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F804B0">
        <w:rPr>
          <w:sz w:val="28"/>
          <w:szCs w:val="28"/>
        </w:rPr>
        <w:t xml:space="preserve">от </w:t>
      </w:r>
      <w:r w:rsidR="000D7553">
        <w:rPr>
          <w:sz w:val="28"/>
          <w:szCs w:val="28"/>
        </w:rPr>
        <w:t>14.1</w:t>
      </w:r>
      <w:r w:rsidR="001B68A4" w:rsidRPr="00F804B0">
        <w:rPr>
          <w:sz w:val="28"/>
          <w:szCs w:val="28"/>
        </w:rPr>
        <w:t xml:space="preserve">0.2021 № </w:t>
      </w:r>
      <w:r w:rsidR="000D7553">
        <w:rPr>
          <w:sz w:val="28"/>
          <w:szCs w:val="28"/>
        </w:rPr>
        <w:t>10</w:t>
      </w:r>
      <w:r w:rsidR="00F804B0">
        <w:rPr>
          <w:sz w:val="28"/>
          <w:szCs w:val="28"/>
        </w:rPr>
        <w:t>4</w:t>
      </w:r>
      <w:r w:rsidR="001B68A4" w:rsidRPr="00F804B0">
        <w:rPr>
          <w:sz w:val="28"/>
          <w:szCs w:val="28"/>
        </w:rPr>
        <w:t>4</w:t>
      </w:r>
      <w:r w:rsidR="00F804B0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0D7553">
        <w:rPr>
          <w:sz w:val="28"/>
          <w:szCs w:val="28"/>
        </w:rPr>
        <w:t xml:space="preserve">а </w:t>
      </w:r>
      <w:r w:rsidR="007A6A52" w:rsidRPr="007644D8">
        <w:rPr>
          <w:sz w:val="28"/>
          <w:szCs w:val="28"/>
        </w:rPr>
        <w:t>о внесении изменени</w:t>
      </w:r>
      <w:r w:rsidR="008A157B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0D7553">
        <w:rPr>
          <w:sz w:val="28"/>
          <w:szCs w:val="28"/>
        </w:rPr>
        <w:t xml:space="preserve">16 августа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0D7553">
        <w:rPr>
          <w:sz w:val="28"/>
          <w:szCs w:val="28"/>
        </w:rPr>
        <w:t xml:space="preserve">16 августа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4B16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>территории</w:t>
      </w:r>
      <w:r w:rsidR="000D7553">
        <w:rPr>
          <w:sz w:val="28"/>
          <w:szCs w:val="28"/>
        </w:rPr>
        <w:t xml:space="preserve">, включающей квартал 03_04_204 в Дзержинском </w:t>
      </w:r>
      <w:r w:rsidR="00DF49F9">
        <w:rPr>
          <w:sz w:val="28"/>
          <w:szCs w:val="28"/>
        </w:rPr>
        <w:t xml:space="preserve">районе </w:t>
      </w:r>
      <w:r w:rsidR="000D7553">
        <w:rPr>
          <w:sz w:val="28"/>
          <w:szCs w:val="28"/>
        </w:rPr>
        <w:t xml:space="preserve">Волгограда, с </w:t>
      </w:r>
      <w:r w:rsidR="004B1647">
        <w:rPr>
          <w:sz w:val="28"/>
          <w:szCs w:val="28"/>
        </w:rPr>
        <w:t>зон</w:t>
      </w:r>
      <w:r w:rsidR="000D7553">
        <w:rPr>
          <w:sz w:val="28"/>
          <w:szCs w:val="28"/>
        </w:rPr>
        <w:t xml:space="preserve">ы </w:t>
      </w:r>
      <w:r w:rsidR="00DF49F9">
        <w:rPr>
          <w:sz w:val="28"/>
          <w:szCs w:val="28"/>
        </w:rPr>
        <w:t>объектов общественно-делового и жилого назначения за пределами исторического центра Волгограда (Д2-1)</w:t>
      </w:r>
      <w:r w:rsidR="000D7553">
        <w:rPr>
          <w:sz w:val="28"/>
          <w:szCs w:val="28"/>
        </w:rPr>
        <w:t xml:space="preserve"> на зону</w:t>
      </w:r>
      <w:proofErr w:type="gramEnd"/>
      <w:r w:rsidR="000D7553">
        <w:rPr>
          <w:sz w:val="28"/>
          <w:szCs w:val="28"/>
        </w:rPr>
        <w:t xml:space="preserve"> объектов общественно-делового и жилого назначения на территориях, планируемых к реорганизации (Д2-2)</w:t>
      </w:r>
      <w:r w:rsidR="00DF49F9">
        <w:rPr>
          <w:sz w:val="28"/>
          <w:szCs w:val="28"/>
        </w:rPr>
        <w:t xml:space="preserve">,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0D7553">
        <w:rPr>
          <w:sz w:val="28"/>
          <w:szCs w:val="28"/>
        </w:rPr>
        <w:t>он в соответствии</w:t>
      </w:r>
      <w:r w:rsidR="000D7553">
        <w:rPr>
          <w:sz w:val="28"/>
          <w:szCs w:val="28"/>
        </w:rPr>
        <w:br/>
      </w:r>
      <w:r w:rsidR="00ED6CFB">
        <w:rPr>
          <w:sz w:val="28"/>
          <w:szCs w:val="28"/>
        </w:rPr>
        <w:t>с положениями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4B1647">
        <w:rPr>
          <w:sz w:val="28"/>
          <w:szCs w:val="28"/>
        </w:rPr>
        <w:t xml:space="preserve"> </w:t>
      </w:r>
      <w:r w:rsidR="006B44F1">
        <w:rPr>
          <w:sz w:val="28"/>
          <w:szCs w:val="28"/>
        </w:rPr>
        <w:t>кодекса Российской Федерации и</w:t>
      </w:r>
      <w:r w:rsidR="006B44F1">
        <w:rPr>
          <w:sz w:val="28"/>
          <w:szCs w:val="28"/>
        </w:rPr>
        <w:br/>
      </w:r>
      <w:r w:rsidR="00254964" w:rsidRPr="003537A7">
        <w:rPr>
          <w:sz w:val="28"/>
          <w:szCs w:val="28"/>
        </w:rPr>
        <w:t>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BC644A" w:rsidRDefault="00BC644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C644A" w:rsidRDefault="00BC644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C644A" w:rsidRDefault="00BC644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826C1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7167A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0D7553">
        <w:rPr>
          <w:sz w:val="28"/>
          <w:szCs w:val="28"/>
        </w:rPr>
        <w:t>Д2-1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0D7553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="002046CF" w:rsidRPr="007644D8">
        <w:rPr>
          <w:sz w:val="28"/>
          <w:szCs w:val="28"/>
        </w:rPr>
        <w:t>)</w:t>
      </w:r>
    </w:p>
    <w:p w:rsidR="00DF49F9" w:rsidRDefault="00DF49F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423F0" w:rsidRDefault="000423F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17774AAF" wp14:editId="4E7FAB6D">
            <wp:extent cx="6120130" cy="26845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9F9" w:rsidRDefault="00DF49F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DF49F9">
        <w:rPr>
          <w:sz w:val="28"/>
          <w:szCs w:val="28"/>
        </w:rPr>
        <w:t>Д2-</w:t>
      </w:r>
      <w:r w:rsidR="000D7553">
        <w:rPr>
          <w:sz w:val="28"/>
          <w:szCs w:val="28"/>
        </w:rPr>
        <w:t>2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0D7553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0423F0" w:rsidRDefault="000423F0" w:rsidP="009C5B67">
      <w:pPr>
        <w:jc w:val="center"/>
        <w:rPr>
          <w:noProof/>
          <w:sz w:val="28"/>
          <w:szCs w:val="28"/>
        </w:rPr>
      </w:pPr>
    </w:p>
    <w:p w:rsidR="000423F0" w:rsidRDefault="000423F0" w:rsidP="009C5B67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A98E39C" wp14:editId="4AC62288">
            <wp:extent cx="6120130" cy="26946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3F0" w:rsidRDefault="000423F0" w:rsidP="009C5B67">
      <w:pPr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DF49F9" w:rsidRDefault="009C5B67" w:rsidP="001A14D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настоящего решения, необходимые для внесения сведений в </w:t>
      </w:r>
      <w:proofErr w:type="gramStart"/>
      <w:r w:rsidRPr="007644D8">
        <w:rPr>
          <w:sz w:val="28"/>
          <w:szCs w:val="28"/>
        </w:rPr>
        <w:t>государственный</w:t>
      </w:r>
      <w:proofErr w:type="gramEnd"/>
      <w:r w:rsidR="00DF49F9">
        <w:rPr>
          <w:sz w:val="28"/>
          <w:szCs w:val="28"/>
        </w:rPr>
        <w:br/>
      </w:r>
    </w:p>
    <w:p w:rsidR="00BC644A" w:rsidRDefault="00BC644A" w:rsidP="00DF49F9">
      <w:pPr>
        <w:jc w:val="center"/>
        <w:rPr>
          <w:sz w:val="28"/>
          <w:szCs w:val="28"/>
        </w:rPr>
      </w:pPr>
    </w:p>
    <w:p w:rsidR="00BC644A" w:rsidRDefault="00BC644A" w:rsidP="00DF49F9">
      <w:pPr>
        <w:jc w:val="center"/>
        <w:rPr>
          <w:sz w:val="28"/>
          <w:szCs w:val="28"/>
        </w:rPr>
      </w:pPr>
    </w:p>
    <w:p w:rsidR="00BC644A" w:rsidRDefault="00BC644A" w:rsidP="00DF49F9">
      <w:pPr>
        <w:jc w:val="center"/>
        <w:rPr>
          <w:sz w:val="28"/>
          <w:szCs w:val="28"/>
        </w:rPr>
      </w:pPr>
    </w:p>
    <w:p w:rsidR="00DF49F9" w:rsidRDefault="00DF49F9" w:rsidP="00DF49F9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DF49F9" w:rsidRDefault="00DF49F9" w:rsidP="00DF49F9">
      <w:pPr>
        <w:jc w:val="both"/>
        <w:rPr>
          <w:sz w:val="28"/>
          <w:szCs w:val="28"/>
        </w:rPr>
      </w:pPr>
    </w:p>
    <w:p w:rsidR="009C5B67" w:rsidRPr="007644D8" w:rsidRDefault="009C5B67" w:rsidP="0007167A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0D7553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0D7553">
        <w:rPr>
          <w:sz w:val="28"/>
          <w:szCs w:val="28"/>
        </w:rPr>
        <w:t>Д.</w:t>
      </w:r>
      <w:r w:rsidR="007342E5">
        <w:rPr>
          <w:sz w:val="28"/>
          <w:szCs w:val="28"/>
        </w:rPr>
        <w:t>А.</w:t>
      </w:r>
      <w:r w:rsidR="000D7553">
        <w:rPr>
          <w:sz w:val="28"/>
          <w:szCs w:val="28"/>
        </w:rPr>
        <w:t>Дильмана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0D7553" w:rsidRPr="008F6354" w:rsidRDefault="000D7553" w:rsidP="000D755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6354">
              <w:rPr>
                <w:sz w:val="28"/>
                <w:szCs w:val="28"/>
              </w:rPr>
              <w:t>Вр</w:t>
            </w:r>
            <w:r>
              <w:rPr>
                <w:sz w:val="28"/>
                <w:szCs w:val="28"/>
              </w:rPr>
              <w:t xml:space="preserve">еменно </w:t>
            </w:r>
            <w:proofErr w:type="gramStart"/>
            <w:r w:rsidRPr="008F6354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</w:t>
            </w:r>
            <w:r w:rsidRPr="008F6354">
              <w:rPr>
                <w:sz w:val="28"/>
                <w:szCs w:val="28"/>
              </w:rPr>
              <w:t>главы Волгограда</w:t>
            </w:r>
          </w:p>
          <w:p w:rsidR="000D7553" w:rsidRPr="008F6354" w:rsidRDefault="000D7553" w:rsidP="000D755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0D7553" w:rsidP="000D755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6354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8F6354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0039BF" w:rsidRPr="00CF76B9" w:rsidRDefault="000039BF" w:rsidP="00BC644A">
      <w:pPr>
        <w:jc w:val="center"/>
        <w:rPr>
          <w:color w:val="000000" w:themeColor="text1"/>
          <w:sz w:val="28"/>
          <w:szCs w:val="28"/>
        </w:rPr>
      </w:pPr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0D7553" w:rsidP="00A47016">
    <w:pPr>
      <w:pStyle w:val="ac"/>
      <w:rPr>
        <w:sz w:val="16"/>
        <w:szCs w:val="16"/>
      </w:rPr>
    </w:pPr>
    <w:r>
      <w:rPr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5pt;height:57pt" o:ole="">
          <v:imagedata r:id="rId1" o:title="" cropright="37124f"/>
        </v:shape>
        <o:OLEObject Type="Embed" ProgID="Word.Picture.8" ShapeID="_x0000_i1028" DrawAspect="Content" ObjectID="_170219531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44A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423F0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D7553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E13BB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51F3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B1585"/>
    <w:rsid w:val="006B44F1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91EDC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157B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C6CE0"/>
    <w:rsid w:val="009D0745"/>
    <w:rsid w:val="009D2E62"/>
    <w:rsid w:val="009E59BB"/>
    <w:rsid w:val="009F7EC1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C644A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17E2"/>
    <w:rsid w:val="00CB34B5"/>
    <w:rsid w:val="00CB6F4C"/>
    <w:rsid w:val="00CB7CD1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305A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2021-12-29T20:00:00+00:00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01332D33-2700-4D69-9A47-51B03DE2990B}"/>
</file>

<file path=customXml/itemProps2.xml><?xml version="1.0" encoding="utf-8"?>
<ds:datastoreItem xmlns:ds="http://schemas.openxmlformats.org/officeDocument/2006/customXml" ds:itemID="{8410CD84-3F31-44C8-AF40-C9BD7591D738}"/>
</file>

<file path=customXml/itemProps3.xml><?xml version="1.0" encoding="utf-8"?>
<ds:datastoreItem xmlns:ds="http://schemas.openxmlformats.org/officeDocument/2006/customXml" ds:itemID="{96227C44-2FB1-4331-A4BE-F203FDD5E7D3}"/>
</file>

<file path=customXml/itemProps4.xml><?xml version="1.0" encoding="utf-8"?>
<ds:datastoreItem xmlns:ds="http://schemas.openxmlformats.org/officeDocument/2006/customXml" ds:itemID="{A2026AFE-80F5-459F-AC32-171F30C11E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430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2021-09-09T13:07:00Z</cp:lastPrinted>
  <dcterms:created xsi:type="dcterms:W3CDTF">2021-12-27T12:42:00Z</dcterms:created>
  <dcterms:modified xsi:type="dcterms:W3CDTF">2021-12-28T08:16:00Z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