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Pr="00574644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</w:t>
      </w:r>
      <w:r w:rsidRPr="00574644">
        <w:rPr>
          <w:color w:val="000000" w:themeColor="text1"/>
          <w:sz w:val="16"/>
          <w:szCs w:val="16"/>
          <w:lang w:val="en-US"/>
        </w:rPr>
        <w:t>il</w:t>
      </w:r>
      <w:r w:rsidRPr="00574644">
        <w:rPr>
          <w:color w:val="000000" w:themeColor="text1"/>
          <w:sz w:val="16"/>
          <w:szCs w:val="16"/>
        </w:rPr>
        <w:t xml:space="preserve">: </w:t>
      </w:r>
      <w:hyperlink r:id="rId9" w:history="1"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gs</w:t>
        </w:r>
        <w:r w:rsidRPr="00574644">
          <w:rPr>
            <w:rStyle w:val="ae"/>
            <w:color w:val="000000" w:themeColor="text1"/>
            <w:sz w:val="16"/>
            <w:szCs w:val="16"/>
          </w:rPr>
          <w:t>_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kanc</w:t>
        </w:r>
        <w:r w:rsidRPr="00574644">
          <w:rPr>
            <w:rStyle w:val="ae"/>
            <w:color w:val="000000" w:themeColor="text1"/>
            <w:sz w:val="16"/>
            <w:szCs w:val="16"/>
          </w:rPr>
          <w:t>@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volgsovet</w:t>
        </w:r>
        <w:r w:rsidRPr="00574644">
          <w:rPr>
            <w:rStyle w:val="ae"/>
            <w:color w:val="000000" w:themeColor="text1"/>
            <w:sz w:val="16"/>
            <w:szCs w:val="16"/>
          </w:rPr>
          <w:t>.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ru</w:t>
        </w:r>
      </w:hyperlink>
    </w:p>
    <w:p w:rsidR="00715E23" w:rsidRPr="0057464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D338F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D338F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D338F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D338FB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438A7" w:rsidRDefault="00361174" w:rsidP="009438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438A7" w:rsidRPr="009438A7">
        <w:rPr>
          <w:sz w:val="28"/>
          <w:szCs w:val="28"/>
        </w:rPr>
        <w:t xml:space="preserve">отдельные </w:t>
      </w:r>
    </w:p>
    <w:p w:rsidR="00361174" w:rsidRDefault="009438A7" w:rsidP="009438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38A7">
        <w:rPr>
          <w:sz w:val="28"/>
          <w:szCs w:val="28"/>
        </w:rPr>
        <w:t>муницип</w:t>
      </w:r>
      <w:r>
        <w:rPr>
          <w:sz w:val="28"/>
          <w:szCs w:val="28"/>
        </w:rPr>
        <w:t>альные правовые акты Волгограда</w:t>
      </w:r>
    </w:p>
    <w:p w:rsidR="009438A7" w:rsidRDefault="009438A7" w:rsidP="009438A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84835" w:rsidRPr="00DC255A" w:rsidRDefault="00AB1FD7" w:rsidP="00361174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4835" w:rsidRPr="00DC255A">
        <w:rPr>
          <w:sz w:val="28"/>
          <w:szCs w:val="28"/>
        </w:rPr>
        <w:t xml:space="preserve">уководствуясь </w:t>
      </w:r>
      <w:hyperlink r:id="rId10" w:history="1">
        <w:r w:rsidR="00F35587">
          <w:rPr>
            <w:sz w:val="28"/>
            <w:szCs w:val="28"/>
          </w:rPr>
          <w:t xml:space="preserve">статьями </w:t>
        </w:r>
        <w:r w:rsidR="00384835" w:rsidRPr="00DC255A">
          <w:rPr>
            <w:sz w:val="28"/>
            <w:szCs w:val="28"/>
          </w:rPr>
          <w:t>7, 24</w:t>
        </w:r>
      </w:hyperlink>
      <w:r w:rsidR="00384835" w:rsidRPr="00DC255A">
        <w:rPr>
          <w:sz w:val="28"/>
          <w:szCs w:val="28"/>
        </w:rPr>
        <w:t xml:space="preserve">, </w:t>
      </w:r>
      <w:hyperlink r:id="rId11" w:history="1">
        <w:r w:rsidR="00384835" w:rsidRPr="00DC255A">
          <w:rPr>
            <w:sz w:val="28"/>
            <w:szCs w:val="28"/>
          </w:rPr>
          <w:t>26</w:t>
        </w:r>
      </w:hyperlink>
      <w:r w:rsidR="00384835" w:rsidRPr="00DC255A">
        <w:rPr>
          <w:sz w:val="28"/>
          <w:szCs w:val="28"/>
        </w:rPr>
        <w:t>, 43 Устава города-героя Волгограда,</w:t>
      </w:r>
      <w:r w:rsidR="00384835" w:rsidRPr="00DC255A">
        <w:t xml:space="preserve"> </w:t>
      </w:r>
      <w:r w:rsidR="00384835" w:rsidRPr="00DC255A">
        <w:rPr>
          <w:sz w:val="28"/>
          <w:szCs w:val="28"/>
        </w:rPr>
        <w:t xml:space="preserve">Волгоградская городская Дума </w:t>
      </w:r>
    </w:p>
    <w:p w:rsidR="00384835" w:rsidRDefault="00384835" w:rsidP="00384835">
      <w:pPr>
        <w:autoSpaceDE w:val="0"/>
        <w:autoSpaceDN w:val="0"/>
        <w:adjustRightInd w:val="0"/>
        <w:spacing w:line="240" w:lineRule="atLeast"/>
        <w:jc w:val="both"/>
        <w:outlineLvl w:val="0"/>
        <w:rPr>
          <w:b/>
          <w:sz w:val="28"/>
          <w:szCs w:val="28"/>
        </w:rPr>
      </w:pPr>
      <w:r w:rsidRPr="00DC255A">
        <w:rPr>
          <w:b/>
          <w:sz w:val="28"/>
          <w:szCs w:val="28"/>
        </w:rPr>
        <w:t>РЕШИЛА: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>. Внести в  решение Волгоградской</w:t>
      </w:r>
      <w:r>
        <w:rPr>
          <w:b w:val="0"/>
          <w:sz w:val="28"/>
          <w:szCs w:val="28"/>
        </w:rPr>
        <w:t xml:space="preserve"> городской Думы от 09.11.2016 № </w:t>
      </w:r>
      <w:r w:rsidRPr="00D46F15">
        <w:rPr>
          <w:b w:val="0"/>
          <w:sz w:val="28"/>
          <w:szCs w:val="28"/>
        </w:rPr>
        <w:t>49/1471 «Об утверждении Положения о денежном содержании муниципальных служащих органов местного самоуправления Волгограда» следующие изменения: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 xml:space="preserve">.1. В наименовании и пункте 1 решения слова «органов местного самоуправления Волгограда» заменить словами </w:t>
      </w:r>
      <w:r w:rsidRPr="002608DF">
        <w:rPr>
          <w:b w:val="0"/>
          <w:sz w:val="28"/>
          <w:szCs w:val="28"/>
        </w:rPr>
        <w:t>«, замещающих</w:t>
      </w:r>
      <w:r w:rsidRPr="00D46F15">
        <w:rPr>
          <w:b w:val="0"/>
          <w:sz w:val="28"/>
          <w:szCs w:val="28"/>
        </w:rPr>
        <w:t xml:space="preserve"> должности муниципальной службы в органах местного самоуправления Волгограда».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 xml:space="preserve">.2. В Положении о денежном содержании муниципальных служащих органов местного самоуправления Волгограда, утвержденное решением Волгоградской городской Думы от 09.11.2016 № 49/1471 «Об утверждении Положения о денежном содержании муниципальных служащих органов местного самоуправления Волгограда», (далее </w:t>
      </w:r>
      <w:r w:rsidRPr="00B412E6">
        <w:rPr>
          <w:b w:val="0"/>
          <w:sz w:val="28"/>
          <w:szCs w:val="28"/>
        </w:rPr>
        <w:t>– Положение</w:t>
      </w:r>
      <w:r w:rsidRPr="00D46F15">
        <w:rPr>
          <w:b w:val="0"/>
          <w:sz w:val="28"/>
          <w:szCs w:val="28"/>
        </w:rPr>
        <w:t>):</w:t>
      </w:r>
      <w:r w:rsidRPr="00D46F15">
        <w:t xml:space="preserve"> 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>.2.1. В наименовании и пункте 1.1 раздела 1 слова</w:t>
      </w:r>
      <w:r w:rsidR="00FA1E51">
        <w:rPr>
          <w:b w:val="0"/>
          <w:sz w:val="28"/>
          <w:szCs w:val="28"/>
        </w:rPr>
        <w:t xml:space="preserve"> </w:t>
      </w:r>
      <w:r w:rsidRPr="00D46F15">
        <w:rPr>
          <w:b w:val="0"/>
          <w:sz w:val="28"/>
          <w:szCs w:val="28"/>
        </w:rPr>
        <w:t>«органов местного самоуправления Волгограда» заменить словами «, замещающих должности</w:t>
      </w:r>
      <w:r>
        <w:rPr>
          <w:b w:val="0"/>
          <w:sz w:val="28"/>
          <w:szCs w:val="28"/>
        </w:rPr>
        <w:t xml:space="preserve"> </w:t>
      </w:r>
      <w:r w:rsidRPr="00D46F15">
        <w:rPr>
          <w:b w:val="0"/>
          <w:sz w:val="28"/>
          <w:szCs w:val="28"/>
        </w:rPr>
        <w:t>муниципальной службы в органах местного самоуправления Волгограда».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>.2.2. В разделе 2: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D46F15">
        <w:rPr>
          <w:b w:val="0"/>
          <w:sz w:val="28"/>
          <w:szCs w:val="28"/>
        </w:rPr>
        <w:t>1) в  пункте 2.2 слова «админис</w:t>
      </w:r>
      <w:r>
        <w:rPr>
          <w:b w:val="0"/>
          <w:sz w:val="28"/>
          <w:szCs w:val="28"/>
        </w:rPr>
        <w:t>т</w:t>
      </w:r>
      <w:r w:rsidRPr="00D46F15">
        <w:rPr>
          <w:b w:val="0"/>
          <w:sz w:val="28"/>
          <w:szCs w:val="28"/>
        </w:rPr>
        <w:t xml:space="preserve">рации </w:t>
      </w:r>
      <w:r w:rsidR="00290244">
        <w:rPr>
          <w:b w:val="0"/>
          <w:sz w:val="28"/>
          <w:szCs w:val="28"/>
        </w:rPr>
        <w:t>Волгограда» заменить словами «, </w:t>
      </w:r>
      <w:proofErr w:type="gramStart"/>
      <w:r w:rsidRPr="00D46F15">
        <w:rPr>
          <w:b w:val="0"/>
          <w:sz w:val="28"/>
          <w:szCs w:val="28"/>
        </w:rPr>
        <w:t>замещающих</w:t>
      </w:r>
      <w:proofErr w:type="gramEnd"/>
      <w:r w:rsidRPr="00D46F15">
        <w:rPr>
          <w:b w:val="0"/>
          <w:sz w:val="28"/>
          <w:szCs w:val="28"/>
        </w:rPr>
        <w:t xml:space="preserve"> должности муниципальной службы в администрации Волгограда,»; 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D46F15">
        <w:rPr>
          <w:b w:val="0"/>
          <w:sz w:val="28"/>
          <w:szCs w:val="28"/>
        </w:rPr>
        <w:t>2) в пункте 2.3 слова «Волгоградской городской Думы» заменить словами «, замещающих должности муниципальной службы в Волгоградской городской Думе,»;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D46F15">
        <w:rPr>
          <w:b w:val="0"/>
          <w:sz w:val="28"/>
          <w:szCs w:val="28"/>
        </w:rPr>
        <w:t xml:space="preserve">3) в пункте 2.4 слова «Контрольно-счетной палаты Волгограда» заменить словами «, замещающих должности муниципальной службы в Контрольно-счетной палате Волгограда,»; 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>.2.3. Раздел 7 изложить в следующей редакции: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D46F15">
        <w:rPr>
          <w:b w:val="0"/>
          <w:sz w:val="28"/>
          <w:szCs w:val="28"/>
        </w:rPr>
        <w:t>«7. Ежемесячная надбавка к должностному окладу за классный чин</w:t>
      </w:r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</w:p>
    <w:p w:rsidR="00293F96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D46F15">
        <w:rPr>
          <w:b w:val="0"/>
          <w:sz w:val="28"/>
          <w:szCs w:val="28"/>
        </w:rPr>
        <w:t xml:space="preserve">Ежемесячная надбавка к должностному окладу за классный чин устанавливается муниципальному служащему со дня присвоения классного </w:t>
      </w:r>
    </w:p>
    <w:p w:rsidR="00293F96" w:rsidRDefault="00293F96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</w:p>
    <w:p w:rsidR="00332D93" w:rsidRPr="00D46F15" w:rsidRDefault="00332D93" w:rsidP="00293F96">
      <w:pPr>
        <w:pStyle w:val="ConsPlusTitle"/>
        <w:spacing w:line="240" w:lineRule="atLeast"/>
        <w:jc w:val="both"/>
        <w:rPr>
          <w:b w:val="0"/>
          <w:sz w:val="28"/>
          <w:szCs w:val="28"/>
        </w:rPr>
      </w:pPr>
      <w:r w:rsidRPr="00D46F15">
        <w:rPr>
          <w:b w:val="0"/>
          <w:sz w:val="28"/>
          <w:szCs w:val="28"/>
        </w:rPr>
        <w:t>чина и выплачивается муниципальному служащему в размерах согласно приложению 4 к настоящему Положению</w:t>
      </w:r>
      <w:proofErr w:type="gramStart"/>
      <w:r w:rsidRPr="00D46F15">
        <w:rPr>
          <w:b w:val="0"/>
          <w:sz w:val="28"/>
          <w:szCs w:val="28"/>
        </w:rPr>
        <w:t>.».</w:t>
      </w:r>
      <w:proofErr w:type="gramEnd"/>
    </w:p>
    <w:p w:rsidR="00332D93" w:rsidRPr="00D46F15" w:rsidRDefault="00332D93" w:rsidP="00332D93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D46F15">
        <w:rPr>
          <w:b w:val="0"/>
          <w:sz w:val="28"/>
          <w:szCs w:val="28"/>
        </w:rPr>
        <w:t xml:space="preserve">.2.4. </w:t>
      </w:r>
      <w:r>
        <w:rPr>
          <w:b w:val="0"/>
          <w:sz w:val="28"/>
          <w:szCs w:val="28"/>
        </w:rPr>
        <w:t>Пункт 9.1 раздела 9</w:t>
      </w:r>
      <w:r w:rsidRPr="00D46F15">
        <w:rPr>
          <w:b w:val="0"/>
          <w:sz w:val="28"/>
          <w:szCs w:val="28"/>
        </w:rPr>
        <w:t xml:space="preserve"> дополнить </w:t>
      </w:r>
      <w:r w:rsidR="00A61872">
        <w:rPr>
          <w:b w:val="0"/>
          <w:sz w:val="28"/>
          <w:szCs w:val="28"/>
        </w:rPr>
        <w:t>новым абзацем дев</w:t>
      </w:r>
      <w:r>
        <w:rPr>
          <w:b w:val="0"/>
          <w:sz w:val="28"/>
          <w:szCs w:val="28"/>
        </w:rPr>
        <w:t>ятым</w:t>
      </w:r>
      <w:r w:rsidRPr="00D46F15">
        <w:rPr>
          <w:b w:val="0"/>
          <w:sz w:val="28"/>
          <w:szCs w:val="28"/>
        </w:rPr>
        <w:t xml:space="preserve"> следующего содержания:</w:t>
      </w:r>
    </w:p>
    <w:p w:rsidR="00332D93" w:rsidRPr="00C26D5D" w:rsidRDefault="00332D93" w:rsidP="00C26D5D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>«</w:t>
      </w:r>
      <w:r w:rsidR="00AD0F5F" w:rsidRPr="00AD0F5F">
        <w:rPr>
          <w:b w:val="0"/>
          <w:sz w:val="28"/>
          <w:szCs w:val="28"/>
        </w:rPr>
        <w:t xml:space="preserve">При наличии экономии в пределах </w:t>
      </w:r>
      <w:proofErr w:type="gramStart"/>
      <w:r w:rsidR="00AD0F5F" w:rsidRPr="00AD0F5F">
        <w:rPr>
          <w:b w:val="0"/>
          <w:sz w:val="28"/>
          <w:szCs w:val="28"/>
        </w:rPr>
        <w:t>фонда оплаты труда органа местного самоуправления Волгограда</w:t>
      </w:r>
      <w:proofErr w:type="gramEnd"/>
      <w:r w:rsidR="00AD0F5F" w:rsidRPr="00AD0F5F">
        <w:rPr>
          <w:b w:val="0"/>
          <w:sz w:val="28"/>
          <w:szCs w:val="28"/>
        </w:rPr>
        <w:t xml:space="preserve"> может выплачиваться денежное поощрение работникам органа местного самоуправления Волгограда</w:t>
      </w:r>
      <w:r w:rsidRPr="00C26D5D">
        <w:rPr>
          <w:b w:val="0"/>
          <w:sz w:val="28"/>
          <w:szCs w:val="28"/>
        </w:rPr>
        <w:t>.».</w:t>
      </w:r>
    </w:p>
    <w:p w:rsidR="00332D93" w:rsidRPr="00C26D5D" w:rsidRDefault="00332D93" w:rsidP="00C26D5D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>1.2.5. Приложения 1 - 3 к Положению изложить в редакции согласно приложениям 1 - 3 к настоящему решению соответственно.</w:t>
      </w:r>
    </w:p>
    <w:p w:rsidR="00332D93" w:rsidRPr="00C26D5D" w:rsidRDefault="00332D93" w:rsidP="00C26D5D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>1.2.6. Дополнить приложением 4 к Положению в редакции согласно приложению 4 к настоящему решению.</w:t>
      </w:r>
    </w:p>
    <w:p w:rsidR="00332D93" w:rsidRPr="00C26D5D" w:rsidRDefault="00332D93" w:rsidP="00C26D5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C26D5D">
        <w:rPr>
          <w:sz w:val="28"/>
          <w:szCs w:val="28"/>
        </w:rPr>
        <w:t xml:space="preserve">2. </w:t>
      </w:r>
      <w:r w:rsidR="002B512C" w:rsidRPr="00C26D5D">
        <w:rPr>
          <w:spacing w:val="-1"/>
          <w:sz w:val="28"/>
          <w:szCs w:val="28"/>
        </w:rPr>
        <w:t xml:space="preserve">Внести в Положение о денежном вознаграждении лиц, замещающих на постоянной основе выборные и иные муниципальные должности Волгограда, утвержденное </w:t>
      </w:r>
      <w:proofErr w:type="spellStart"/>
      <w:r w:rsidR="002B512C" w:rsidRPr="00C26D5D">
        <w:rPr>
          <w:spacing w:val="-1"/>
          <w:sz w:val="28"/>
          <w:szCs w:val="28"/>
        </w:rPr>
        <w:t>решеним</w:t>
      </w:r>
      <w:proofErr w:type="spellEnd"/>
      <w:r w:rsidR="002B512C" w:rsidRPr="00C26D5D">
        <w:rPr>
          <w:spacing w:val="-1"/>
          <w:sz w:val="28"/>
          <w:szCs w:val="28"/>
        </w:rPr>
        <w:t xml:space="preserve"> Волгоградской городской Думы от 10.11.2010 № 38/1173 «Об утверждении Положения о денежном вознаграждении лиц, замещающих на постоянной основе выборные и иные муниципальные должности Волгограда», (далее </w:t>
      </w:r>
      <w:r w:rsidR="00D46F15" w:rsidRPr="00C26D5D">
        <w:rPr>
          <w:spacing w:val="-1"/>
          <w:sz w:val="28"/>
          <w:szCs w:val="28"/>
        </w:rPr>
        <w:t>–</w:t>
      </w:r>
      <w:r w:rsidR="002B512C" w:rsidRPr="00C26D5D">
        <w:rPr>
          <w:spacing w:val="-1"/>
          <w:sz w:val="28"/>
          <w:szCs w:val="28"/>
        </w:rPr>
        <w:t xml:space="preserve"> Положение</w:t>
      </w:r>
      <w:r w:rsidR="00D46F15" w:rsidRPr="00C26D5D">
        <w:rPr>
          <w:spacing w:val="-1"/>
          <w:sz w:val="28"/>
          <w:szCs w:val="28"/>
        </w:rPr>
        <w:t>)</w:t>
      </w:r>
      <w:r w:rsidR="002B512C" w:rsidRPr="00C26D5D">
        <w:rPr>
          <w:spacing w:val="-1"/>
          <w:sz w:val="28"/>
          <w:szCs w:val="28"/>
        </w:rPr>
        <w:t xml:space="preserve"> следующие изменения:</w:t>
      </w:r>
    </w:p>
    <w:p w:rsidR="002B512C" w:rsidRPr="00C26D5D" w:rsidRDefault="00332D93" w:rsidP="00C26D5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C26D5D">
        <w:rPr>
          <w:spacing w:val="-1"/>
          <w:sz w:val="28"/>
          <w:szCs w:val="28"/>
        </w:rPr>
        <w:t>2</w:t>
      </w:r>
      <w:r w:rsidR="002B512C" w:rsidRPr="00C26D5D">
        <w:rPr>
          <w:spacing w:val="-1"/>
          <w:sz w:val="28"/>
          <w:szCs w:val="28"/>
        </w:rPr>
        <w:t>.1</w:t>
      </w:r>
      <w:r w:rsidR="00290244" w:rsidRPr="00C26D5D">
        <w:rPr>
          <w:spacing w:val="-1"/>
          <w:sz w:val="28"/>
          <w:szCs w:val="28"/>
        </w:rPr>
        <w:t xml:space="preserve">. </w:t>
      </w:r>
      <w:r w:rsidR="002B512C" w:rsidRPr="00C26D5D">
        <w:rPr>
          <w:spacing w:val="-1"/>
          <w:sz w:val="28"/>
          <w:szCs w:val="28"/>
        </w:rPr>
        <w:t xml:space="preserve">Раздел </w:t>
      </w:r>
      <w:r w:rsidR="00895FFB" w:rsidRPr="00C26D5D">
        <w:rPr>
          <w:spacing w:val="-1"/>
          <w:sz w:val="28"/>
          <w:szCs w:val="28"/>
        </w:rPr>
        <w:t>3</w:t>
      </w:r>
      <w:r w:rsidR="002B512C" w:rsidRPr="00C26D5D">
        <w:rPr>
          <w:spacing w:val="-1"/>
          <w:sz w:val="28"/>
          <w:szCs w:val="28"/>
        </w:rPr>
        <w:t xml:space="preserve"> дополнить пунктом </w:t>
      </w:r>
      <w:r w:rsidR="00895FFB" w:rsidRPr="00C26D5D">
        <w:rPr>
          <w:spacing w:val="-1"/>
          <w:sz w:val="28"/>
          <w:szCs w:val="28"/>
        </w:rPr>
        <w:t>3.5</w:t>
      </w:r>
      <w:r w:rsidR="002B512C" w:rsidRPr="00C26D5D">
        <w:rPr>
          <w:spacing w:val="-1"/>
          <w:sz w:val="28"/>
          <w:szCs w:val="28"/>
        </w:rPr>
        <w:t xml:space="preserve"> следующего содержания:</w:t>
      </w:r>
    </w:p>
    <w:p w:rsidR="002B512C" w:rsidRPr="00C26D5D" w:rsidRDefault="002B512C" w:rsidP="00C26D5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C26D5D">
        <w:rPr>
          <w:spacing w:val="-1"/>
          <w:sz w:val="28"/>
          <w:szCs w:val="28"/>
        </w:rPr>
        <w:t>«</w:t>
      </w:r>
      <w:r w:rsidR="00895FFB" w:rsidRPr="00C26D5D">
        <w:rPr>
          <w:spacing w:val="-1"/>
          <w:sz w:val="28"/>
          <w:szCs w:val="28"/>
        </w:rPr>
        <w:t>3.5</w:t>
      </w:r>
      <w:r w:rsidRPr="00C26D5D">
        <w:rPr>
          <w:spacing w:val="-1"/>
          <w:sz w:val="28"/>
          <w:szCs w:val="28"/>
        </w:rPr>
        <w:t>.</w:t>
      </w:r>
      <w:r w:rsidR="00A61872" w:rsidRPr="00C26D5D">
        <w:rPr>
          <w:spacing w:val="-1"/>
          <w:sz w:val="28"/>
          <w:szCs w:val="28"/>
        </w:rPr>
        <w:t xml:space="preserve"> </w:t>
      </w:r>
      <w:r w:rsidR="00AD0F5F" w:rsidRPr="00AD0F5F">
        <w:rPr>
          <w:sz w:val="28"/>
          <w:szCs w:val="28"/>
        </w:rPr>
        <w:t xml:space="preserve">При наличии экономии в пределах </w:t>
      </w:r>
      <w:proofErr w:type="gramStart"/>
      <w:r w:rsidR="00AD0F5F" w:rsidRPr="00AD0F5F">
        <w:rPr>
          <w:sz w:val="28"/>
          <w:szCs w:val="28"/>
        </w:rPr>
        <w:t>фонда оплаты труда органа местного самоуправления Волгограда</w:t>
      </w:r>
      <w:proofErr w:type="gramEnd"/>
      <w:r w:rsidR="00AD0F5F" w:rsidRPr="00AD0F5F">
        <w:rPr>
          <w:sz w:val="28"/>
          <w:szCs w:val="28"/>
        </w:rPr>
        <w:t xml:space="preserve"> может выплачиваться денежное поощрение работникам органа местного самоуправления Волгограда</w:t>
      </w:r>
      <w:r w:rsidR="00A61872" w:rsidRPr="00C26D5D">
        <w:rPr>
          <w:sz w:val="28"/>
          <w:szCs w:val="28"/>
        </w:rPr>
        <w:t>.</w:t>
      </w:r>
      <w:r w:rsidR="00FA1E51" w:rsidRPr="00C26D5D">
        <w:rPr>
          <w:spacing w:val="-1"/>
          <w:sz w:val="28"/>
          <w:szCs w:val="28"/>
        </w:rPr>
        <w:t>»</w:t>
      </w:r>
      <w:r w:rsidRPr="00C26D5D">
        <w:rPr>
          <w:spacing w:val="-1"/>
          <w:sz w:val="28"/>
          <w:szCs w:val="28"/>
        </w:rPr>
        <w:t>.</w:t>
      </w:r>
    </w:p>
    <w:p w:rsidR="002B512C" w:rsidRPr="00C26D5D" w:rsidRDefault="00332D93" w:rsidP="00C26D5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C26D5D">
        <w:rPr>
          <w:spacing w:val="-1"/>
          <w:sz w:val="28"/>
          <w:szCs w:val="28"/>
        </w:rPr>
        <w:t>2</w:t>
      </w:r>
      <w:r w:rsidR="00B215B2" w:rsidRPr="00C26D5D">
        <w:rPr>
          <w:spacing w:val="-1"/>
          <w:sz w:val="28"/>
          <w:szCs w:val="28"/>
        </w:rPr>
        <w:t>.</w:t>
      </w:r>
      <w:r w:rsidR="006077AD" w:rsidRPr="00C26D5D">
        <w:rPr>
          <w:spacing w:val="-1"/>
          <w:sz w:val="28"/>
          <w:szCs w:val="28"/>
        </w:rPr>
        <w:t>2</w:t>
      </w:r>
      <w:r w:rsidR="00B215B2" w:rsidRPr="00C26D5D">
        <w:rPr>
          <w:spacing w:val="-1"/>
          <w:sz w:val="28"/>
          <w:szCs w:val="28"/>
        </w:rPr>
        <w:t xml:space="preserve">. </w:t>
      </w:r>
      <w:r w:rsidR="002B512C" w:rsidRPr="00C26D5D">
        <w:rPr>
          <w:spacing w:val="-1"/>
          <w:sz w:val="28"/>
          <w:szCs w:val="28"/>
        </w:rPr>
        <w:t xml:space="preserve">Приложение </w:t>
      </w:r>
      <w:r w:rsidR="002D7EA6" w:rsidRPr="00C26D5D">
        <w:rPr>
          <w:spacing w:val="-1"/>
          <w:sz w:val="28"/>
          <w:szCs w:val="28"/>
        </w:rPr>
        <w:t xml:space="preserve">к Положению </w:t>
      </w:r>
      <w:r w:rsidR="002B512C" w:rsidRPr="00C26D5D">
        <w:rPr>
          <w:spacing w:val="-1"/>
          <w:sz w:val="28"/>
          <w:szCs w:val="28"/>
        </w:rPr>
        <w:t>изложить в</w:t>
      </w:r>
      <w:r w:rsidRPr="00C26D5D">
        <w:rPr>
          <w:spacing w:val="-1"/>
          <w:sz w:val="28"/>
          <w:szCs w:val="28"/>
        </w:rPr>
        <w:t xml:space="preserve"> редакции согласно приложению</w:t>
      </w:r>
      <w:r w:rsidR="00290244" w:rsidRPr="00C26D5D">
        <w:rPr>
          <w:spacing w:val="-1"/>
          <w:sz w:val="28"/>
          <w:szCs w:val="28"/>
        </w:rPr>
        <w:t xml:space="preserve"> </w:t>
      </w:r>
      <w:r w:rsidRPr="00C26D5D">
        <w:rPr>
          <w:spacing w:val="-1"/>
          <w:sz w:val="28"/>
          <w:szCs w:val="28"/>
        </w:rPr>
        <w:t>5</w:t>
      </w:r>
      <w:r w:rsidR="002B512C" w:rsidRPr="00C26D5D">
        <w:rPr>
          <w:spacing w:val="-1"/>
          <w:sz w:val="28"/>
          <w:szCs w:val="28"/>
        </w:rPr>
        <w:t xml:space="preserve"> к настоящему решению.</w:t>
      </w:r>
    </w:p>
    <w:p w:rsidR="00996C40" w:rsidRPr="00C26D5D" w:rsidRDefault="009E2CC0" w:rsidP="00C26D5D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 xml:space="preserve">3. </w:t>
      </w:r>
      <w:r w:rsidR="00EA55C2" w:rsidRPr="00C26D5D">
        <w:rPr>
          <w:b w:val="0"/>
          <w:sz w:val="28"/>
          <w:szCs w:val="28"/>
        </w:rPr>
        <w:t>Внести в Положение об оплате труда работников, исполняющих обязанности по техническому обеспечению деятельности органов местного самоуправления Волгограда, утвержденное решением Волгоградской городской Думы от 09.11.2016 № 49/1472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Волгограда»</w:t>
      </w:r>
      <w:r w:rsidR="00676E1F" w:rsidRPr="00C26D5D">
        <w:rPr>
          <w:b w:val="0"/>
          <w:sz w:val="28"/>
          <w:szCs w:val="28"/>
        </w:rPr>
        <w:t xml:space="preserve">, (далее - Положение), </w:t>
      </w:r>
      <w:r w:rsidR="00996C40" w:rsidRPr="00C26D5D">
        <w:rPr>
          <w:b w:val="0"/>
          <w:sz w:val="28"/>
          <w:szCs w:val="28"/>
        </w:rPr>
        <w:t>следующие изменения:</w:t>
      </w:r>
    </w:p>
    <w:p w:rsidR="00996C40" w:rsidRPr="00C26D5D" w:rsidRDefault="000E7FF9" w:rsidP="00C26D5D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>3</w:t>
      </w:r>
      <w:r w:rsidR="00996C40" w:rsidRPr="00C26D5D">
        <w:rPr>
          <w:b w:val="0"/>
          <w:sz w:val="28"/>
          <w:szCs w:val="28"/>
        </w:rPr>
        <w:t xml:space="preserve">.1. </w:t>
      </w:r>
      <w:r w:rsidR="006634DB" w:rsidRPr="00C26D5D">
        <w:rPr>
          <w:b w:val="0"/>
          <w:sz w:val="28"/>
          <w:szCs w:val="28"/>
        </w:rPr>
        <w:t>Пункт 7.1 р</w:t>
      </w:r>
      <w:r w:rsidR="00996C40" w:rsidRPr="00C26D5D">
        <w:rPr>
          <w:b w:val="0"/>
          <w:sz w:val="28"/>
          <w:szCs w:val="28"/>
        </w:rPr>
        <w:t>аздел</w:t>
      </w:r>
      <w:r w:rsidR="006634DB" w:rsidRPr="00C26D5D">
        <w:rPr>
          <w:b w:val="0"/>
          <w:sz w:val="28"/>
          <w:szCs w:val="28"/>
        </w:rPr>
        <w:t>а 7</w:t>
      </w:r>
      <w:r w:rsidR="00FA1E51" w:rsidRPr="00C26D5D">
        <w:rPr>
          <w:b w:val="0"/>
          <w:sz w:val="28"/>
          <w:szCs w:val="28"/>
        </w:rPr>
        <w:t xml:space="preserve"> </w:t>
      </w:r>
      <w:r w:rsidR="00996C40" w:rsidRPr="00C26D5D">
        <w:rPr>
          <w:b w:val="0"/>
          <w:sz w:val="28"/>
          <w:szCs w:val="28"/>
        </w:rPr>
        <w:t xml:space="preserve">дополнить </w:t>
      </w:r>
      <w:r w:rsidR="006634DB" w:rsidRPr="00C26D5D">
        <w:rPr>
          <w:b w:val="0"/>
          <w:sz w:val="28"/>
          <w:szCs w:val="28"/>
        </w:rPr>
        <w:t>абзацем четвертым</w:t>
      </w:r>
      <w:r w:rsidR="00996C40" w:rsidRPr="00C26D5D">
        <w:rPr>
          <w:b w:val="0"/>
          <w:sz w:val="28"/>
          <w:szCs w:val="28"/>
        </w:rPr>
        <w:t xml:space="preserve"> следующего содержания:</w:t>
      </w:r>
    </w:p>
    <w:p w:rsidR="00996C40" w:rsidRPr="00C26D5D" w:rsidRDefault="001769DF" w:rsidP="00C26D5D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bCs w:val="0"/>
          <w:spacing w:val="-1"/>
          <w:sz w:val="28"/>
          <w:szCs w:val="28"/>
        </w:rPr>
      </w:pPr>
      <w:r w:rsidRPr="00C26D5D">
        <w:rPr>
          <w:b w:val="0"/>
          <w:sz w:val="28"/>
          <w:szCs w:val="28"/>
        </w:rPr>
        <w:t>«</w:t>
      </w:r>
      <w:r w:rsidR="00AD0F5F" w:rsidRPr="00AD0F5F">
        <w:rPr>
          <w:b w:val="0"/>
          <w:sz w:val="28"/>
          <w:szCs w:val="28"/>
        </w:rPr>
        <w:t xml:space="preserve">При наличии экономии в пределах </w:t>
      </w:r>
      <w:proofErr w:type="gramStart"/>
      <w:r w:rsidR="00AD0F5F" w:rsidRPr="00AD0F5F">
        <w:rPr>
          <w:b w:val="0"/>
          <w:sz w:val="28"/>
          <w:szCs w:val="28"/>
        </w:rPr>
        <w:t>фонда оплаты труда органа местного самоуправления Волгограда</w:t>
      </w:r>
      <w:proofErr w:type="gramEnd"/>
      <w:r w:rsidR="00AD0F5F" w:rsidRPr="00AD0F5F">
        <w:rPr>
          <w:b w:val="0"/>
          <w:sz w:val="28"/>
          <w:szCs w:val="28"/>
        </w:rPr>
        <w:t xml:space="preserve"> может выплачиваться денежное поощрение работникам органа местного самоуправления Волгограда</w:t>
      </w:r>
      <w:r w:rsidR="00A61872" w:rsidRPr="00C26D5D">
        <w:rPr>
          <w:b w:val="0"/>
          <w:sz w:val="28"/>
          <w:szCs w:val="28"/>
        </w:rPr>
        <w:t>.</w:t>
      </w:r>
      <w:r w:rsidR="00996C40" w:rsidRPr="00C26D5D">
        <w:rPr>
          <w:b w:val="0"/>
          <w:bCs w:val="0"/>
          <w:spacing w:val="-1"/>
          <w:sz w:val="28"/>
          <w:szCs w:val="28"/>
        </w:rPr>
        <w:t>».</w:t>
      </w:r>
    </w:p>
    <w:p w:rsidR="00CA5C4E" w:rsidRPr="00C26D5D" w:rsidRDefault="000E7FF9" w:rsidP="00C26D5D">
      <w:pPr>
        <w:pStyle w:val="ConsPlusTitle"/>
        <w:shd w:val="clear" w:color="auto" w:fill="FFFFFF" w:themeFill="background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C26D5D">
        <w:rPr>
          <w:b w:val="0"/>
          <w:sz w:val="28"/>
          <w:szCs w:val="28"/>
        </w:rPr>
        <w:t>3</w:t>
      </w:r>
      <w:r w:rsidR="00996C40" w:rsidRPr="00C26D5D">
        <w:rPr>
          <w:b w:val="0"/>
          <w:sz w:val="28"/>
          <w:szCs w:val="28"/>
        </w:rPr>
        <w:t xml:space="preserve">.2. </w:t>
      </w:r>
      <w:r w:rsidR="009E2CC0" w:rsidRPr="00C26D5D">
        <w:rPr>
          <w:b w:val="0"/>
          <w:sz w:val="28"/>
          <w:szCs w:val="28"/>
        </w:rPr>
        <w:t>П</w:t>
      </w:r>
      <w:r w:rsidR="00676E1F" w:rsidRPr="00C26D5D">
        <w:rPr>
          <w:b w:val="0"/>
          <w:sz w:val="28"/>
          <w:szCs w:val="28"/>
        </w:rPr>
        <w:t xml:space="preserve">риложение </w:t>
      </w:r>
      <w:r w:rsidRPr="00C26D5D">
        <w:rPr>
          <w:b w:val="0"/>
          <w:sz w:val="28"/>
          <w:szCs w:val="28"/>
        </w:rPr>
        <w:t xml:space="preserve">к Положению </w:t>
      </w:r>
      <w:r w:rsidR="009E2CC0" w:rsidRPr="00C26D5D">
        <w:rPr>
          <w:b w:val="0"/>
          <w:sz w:val="28"/>
          <w:szCs w:val="28"/>
        </w:rPr>
        <w:t xml:space="preserve">изложить </w:t>
      </w:r>
      <w:r w:rsidR="00676E1F" w:rsidRPr="00C26D5D">
        <w:rPr>
          <w:b w:val="0"/>
          <w:sz w:val="28"/>
          <w:szCs w:val="28"/>
        </w:rPr>
        <w:t>в редакции согласно приложению</w:t>
      </w:r>
      <w:r w:rsidR="00FA1E51" w:rsidRPr="00C26D5D">
        <w:rPr>
          <w:b w:val="0"/>
          <w:sz w:val="28"/>
          <w:szCs w:val="28"/>
        </w:rPr>
        <w:t xml:space="preserve"> </w:t>
      </w:r>
      <w:r w:rsidR="009E2CC0" w:rsidRPr="00C26D5D">
        <w:rPr>
          <w:b w:val="0"/>
          <w:sz w:val="28"/>
          <w:szCs w:val="28"/>
        </w:rPr>
        <w:t xml:space="preserve">6 </w:t>
      </w:r>
      <w:r w:rsidR="00676E1F" w:rsidRPr="00C26D5D">
        <w:rPr>
          <w:b w:val="0"/>
          <w:sz w:val="28"/>
          <w:szCs w:val="28"/>
        </w:rPr>
        <w:t>к настоящему решению.</w:t>
      </w:r>
    </w:p>
    <w:p w:rsidR="00D46F15" w:rsidRPr="00C26D5D" w:rsidRDefault="00A61872" w:rsidP="00C26D5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C26D5D">
        <w:rPr>
          <w:sz w:val="28"/>
          <w:szCs w:val="28"/>
        </w:rPr>
        <w:t>4</w:t>
      </w:r>
      <w:r w:rsidR="006D68CE" w:rsidRPr="00C26D5D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порядке,</w:t>
      </w:r>
      <w:r w:rsidR="00963D7C" w:rsidRPr="00C26D5D">
        <w:rPr>
          <w:sz w:val="28"/>
          <w:szCs w:val="28"/>
        </w:rPr>
        <w:t xml:space="preserve"> за исключением приложений</w:t>
      </w:r>
      <w:r w:rsidR="00FA1E51" w:rsidRPr="00C26D5D">
        <w:rPr>
          <w:sz w:val="28"/>
          <w:szCs w:val="28"/>
        </w:rPr>
        <w:t xml:space="preserve"> </w:t>
      </w:r>
      <w:r w:rsidR="006D68CE" w:rsidRPr="00C26D5D">
        <w:rPr>
          <w:sz w:val="28"/>
          <w:szCs w:val="28"/>
        </w:rPr>
        <w:t xml:space="preserve">к </w:t>
      </w:r>
      <w:r w:rsidR="00F719F2" w:rsidRPr="00C26D5D">
        <w:rPr>
          <w:sz w:val="28"/>
          <w:szCs w:val="28"/>
        </w:rPr>
        <w:t xml:space="preserve">нему. </w:t>
      </w:r>
    </w:p>
    <w:p w:rsidR="00F1149E" w:rsidRPr="00D46F15" w:rsidRDefault="00A61872" w:rsidP="00C26D5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C26D5D">
        <w:rPr>
          <w:sz w:val="28"/>
          <w:szCs w:val="28"/>
        </w:rPr>
        <w:t>5</w:t>
      </w:r>
      <w:r w:rsidR="006D68CE" w:rsidRPr="00C26D5D">
        <w:rPr>
          <w:sz w:val="28"/>
          <w:szCs w:val="28"/>
        </w:rPr>
        <w:t xml:space="preserve">. </w:t>
      </w:r>
      <w:r w:rsidR="00F1149E" w:rsidRPr="00C26D5D">
        <w:rPr>
          <w:sz w:val="28"/>
          <w:szCs w:val="28"/>
        </w:rPr>
        <w:t>Настоящее решение вступает в силу со дня его официального опублико</w:t>
      </w:r>
      <w:r w:rsidR="00AD18F2" w:rsidRPr="00C26D5D">
        <w:rPr>
          <w:sz w:val="28"/>
          <w:szCs w:val="28"/>
        </w:rPr>
        <w:t xml:space="preserve">вания и распространяет свое действие на отношения, возникающие  </w:t>
      </w:r>
      <w:r w:rsidR="00F1149E" w:rsidRPr="00C26D5D">
        <w:rPr>
          <w:sz w:val="28"/>
          <w:szCs w:val="28"/>
        </w:rPr>
        <w:t>с 01.01.2022.</w:t>
      </w:r>
    </w:p>
    <w:p w:rsidR="00293F96" w:rsidRDefault="00293F96" w:rsidP="0017030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293F96" w:rsidRDefault="00293F96" w:rsidP="0017030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6D68CE" w:rsidRPr="00D46F15" w:rsidRDefault="00A61872" w:rsidP="0017030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D68CE" w:rsidRPr="00D46F15">
        <w:rPr>
          <w:sz w:val="28"/>
          <w:szCs w:val="28"/>
        </w:rPr>
        <w:t xml:space="preserve">. </w:t>
      </w:r>
      <w:r w:rsidR="00B66D22" w:rsidRPr="00D46F15">
        <w:rPr>
          <w:sz w:val="28"/>
          <w:szCs w:val="28"/>
        </w:rPr>
        <w:t xml:space="preserve">Контроль за исполнением настоящего решения возложить на заместителя председателя Волгоградской городской Думы </w:t>
      </w:r>
      <w:proofErr w:type="spellStart"/>
      <w:r w:rsidR="00B66D22" w:rsidRPr="00D46F15">
        <w:rPr>
          <w:sz w:val="28"/>
          <w:szCs w:val="28"/>
        </w:rPr>
        <w:t>Дильмана</w:t>
      </w:r>
      <w:proofErr w:type="spellEnd"/>
      <w:r w:rsidR="00147ACF" w:rsidRPr="00147ACF">
        <w:t xml:space="preserve"> </w:t>
      </w:r>
      <w:r w:rsidR="00147ACF" w:rsidRPr="00147ACF">
        <w:rPr>
          <w:sz w:val="28"/>
          <w:szCs w:val="28"/>
        </w:rPr>
        <w:t>Д.А.</w:t>
      </w:r>
    </w:p>
    <w:p w:rsidR="006D68CE" w:rsidRPr="00D46F15" w:rsidRDefault="006D68CE" w:rsidP="006D68CE">
      <w:pPr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</w:p>
    <w:p w:rsidR="0028266C" w:rsidRPr="00D46F15" w:rsidRDefault="0028266C" w:rsidP="006D68CE">
      <w:pPr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</w:p>
    <w:p w:rsidR="006D68CE" w:rsidRPr="00D46F15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Председатель     </w:t>
      </w:r>
      <w:r w:rsidR="00096186" w:rsidRPr="00D46F15">
        <w:rPr>
          <w:sz w:val="28"/>
        </w:rPr>
        <w:t xml:space="preserve">                                                      Глава Волгограда </w:t>
      </w:r>
      <w:r w:rsidRPr="00D46F15">
        <w:rPr>
          <w:sz w:val="28"/>
        </w:rPr>
        <w:t xml:space="preserve">Волгоградской городской Думы                        </w:t>
      </w:r>
      <w:r w:rsidR="00C06EA1" w:rsidRPr="00D46F15">
        <w:rPr>
          <w:sz w:val="28"/>
        </w:rPr>
        <w:t xml:space="preserve">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                                      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ab/>
        <w:t xml:space="preserve">                                                   </w:t>
      </w:r>
      <w:r w:rsidRPr="00D46F15">
        <w:rPr>
          <w:sz w:val="28"/>
        </w:rPr>
        <w:tab/>
      </w:r>
      <w:r w:rsidRPr="00D46F15">
        <w:rPr>
          <w:sz w:val="28"/>
        </w:rPr>
        <w:tab/>
        <w:t xml:space="preserve">    </w:t>
      </w:r>
      <w:r w:rsidRPr="00D46F15">
        <w:rPr>
          <w:sz w:val="28"/>
        </w:rPr>
        <w:tab/>
        <w:t xml:space="preserve">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В.В.Колесников                                                    </w:t>
      </w:r>
      <w:proofErr w:type="spellStart"/>
      <w:r w:rsidRPr="00D46F15">
        <w:rPr>
          <w:sz w:val="28"/>
          <w:szCs w:val="28"/>
        </w:rPr>
        <w:t>В.В.Марченко</w:t>
      </w:r>
      <w:proofErr w:type="spellEnd"/>
    </w:p>
    <w:p w:rsidR="006D68CE" w:rsidRPr="00D46F15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6D68CE" w:rsidRPr="00D46F15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E40665" w:rsidRPr="00D46F15" w:rsidRDefault="00E40665" w:rsidP="00EA5A05">
      <w:pPr>
        <w:ind w:left="1440" w:hanging="1440"/>
        <w:jc w:val="both"/>
        <w:rPr>
          <w:sz w:val="28"/>
          <w:szCs w:val="28"/>
        </w:rPr>
      </w:pPr>
    </w:p>
    <w:p w:rsidR="00E40665" w:rsidRPr="00D46F15" w:rsidRDefault="00E40665" w:rsidP="00EA5A05">
      <w:pPr>
        <w:ind w:left="1440" w:hanging="1440"/>
        <w:jc w:val="both"/>
        <w:rPr>
          <w:sz w:val="28"/>
          <w:szCs w:val="28"/>
        </w:rPr>
      </w:pPr>
    </w:p>
    <w:p w:rsidR="00E40665" w:rsidRPr="00D46F15" w:rsidRDefault="00E40665" w:rsidP="00EA5A05">
      <w:pPr>
        <w:ind w:left="1440" w:hanging="1440"/>
        <w:jc w:val="both"/>
        <w:rPr>
          <w:sz w:val="28"/>
          <w:szCs w:val="28"/>
        </w:rPr>
      </w:pPr>
    </w:p>
    <w:p w:rsidR="00E40665" w:rsidRDefault="00E40665" w:rsidP="00361A47">
      <w:pPr>
        <w:jc w:val="both"/>
        <w:rPr>
          <w:sz w:val="28"/>
          <w:szCs w:val="28"/>
        </w:rPr>
      </w:pPr>
    </w:p>
    <w:p w:rsidR="00E40665" w:rsidRDefault="00E40665" w:rsidP="00676E1F">
      <w:pPr>
        <w:jc w:val="both"/>
        <w:rPr>
          <w:sz w:val="28"/>
          <w:szCs w:val="28"/>
        </w:rPr>
      </w:pPr>
    </w:p>
    <w:p w:rsidR="00D46F15" w:rsidRDefault="00D46F15" w:rsidP="00676E1F">
      <w:pPr>
        <w:jc w:val="both"/>
        <w:rPr>
          <w:sz w:val="28"/>
          <w:szCs w:val="28"/>
        </w:rPr>
      </w:pPr>
    </w:p>
    <w:p w:rsidR="00D46F15" w:rsidRDefault="00D46F15" w:rsidP="00676E1F">
      <w:pPr>
        <w:jc w:val="both"/>
        <w:rPr>
          <w:sz w:val="28"/>
          <w:szCs w:val="28"/>
        </w:rPr>
      </w:pPr>
    </w:p>
    <w:p w:rsidR="00D46F15" w:rsidRDefault="00D46F15" w:rsidP="00676E1F">
      <w:pPr>
        <w:jc w:val="both"/>
        <w:rPr>
          <w:sz w:val="28"/>
          <w:szCs w:val="28"/>
        </w:rPr>
      </w:pPr>
    </w:p>
    <w:p w:rsidR="00D46F15" w:rsidRDefault="00D46F15" w:rsidP="00676E1F">
      <w:pPr>
        <w:jc w:val="both"/>
        <w:rPr>
          <w:sz w:val="28"/>
          <w:szCs w:val="28"/>
        </w:rPr>
      </w:pPr>
      <w:bookmarkStart w:id="0" w:name="_GoBack"/>
      <w:bookmarkEnd w:id="0"/>
    </w:p>
    <w:sectPr w:rsidR="00D46F15" w:rsidSect="00DD62F8">
      <w:headerReference w:type="even" r:id="rId12"/>
      <w:headerReference w:type="default" r:id="rId13"/>
      <w:headerReference w:type="first" r:id="rId14"/>
      <w:pgSz w:w="11907" w:h="16840"/>
      <w:pgMar w:top="568" w:right="567" w:bottom="1135" w:left="1701" w:header="425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FC" w:rsidRDefault="002532FC">
      <w:r>
        <w:separator/>
      </w:r>
    </w:p>
  </w:endnote>
  <w:endnote w:type="continuationSeparator" w:id="0">
    <w:p w:rsidR="002532FC" w:rsidRDefault="0025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FC" w:rsidRDefault="002532FC">
      <w:r>
        <w:separator/>
      </w:r>
    </w:p>
  </w:footnote>
  <w:footnote w:type="continuationSeparator" w:id="0">
    <w:p w:rsidR="002532FC" w:rsidRDefault="00253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50" w:rsidRDefault="006028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2850" w:rsidRDefault="006028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50" w:rsidRDefault="00602850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7AF3">
      <w:rPr>
        <w:rStyle w:val="a6"/>
        <w:noProof/>
      </w:rPr>
      <w:t>3</w:t>
    </w:r>
    <w:r>
      <w:rPr>
        <w:rStyle w:val="a6"/>
      </w:rPr>
      <w:fldChar w:fldCharType="end"/>
    </w:r>
  </w:p>
  <w:p w:rsidR="00602850" w:rsidRDefault="00602850">
    <w:pPr>
      <w:pStyle w:val="a5"/>
    </w:pPr>
  </w:p>
  <w:p w:rsidR="00602850" w:rsidRDefault="006028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50" w:rsidRPr="00135499" w:rsidRDefault="00602850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01251897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836"/>
    <w:rsid w:val="00027BEB"/>
    <w:rsid w:val="00031CC7"/>
    <w:rsid w:val="00033742"/>
    <w:rsid w:val="00034F27"/>
    <w:rsid w:val="00036798"/>
    <w:rsid w:val="0006018A"/>
    <w:rsid w:val="00067E67"/>
    <w:rsid w:val="00071904"/>
    <w:rsid w:val="00076BC5"/>
    <w:rsid w:val="000778FD"/>
    <w:rsid w:val="00084165"/>
    <w:rsid w:val="0008527D"/>
    <w:rsid w:val="0008531E"/>
    <w:rsid w:val="000911C3"/>
    <w:rsid w:val="00093D0B"/>
    <w:rsid w:val="00096186"/>
    <w:rsid w:val="00096C23"/>
    <w:rsid w:val="000A610B"/>
    <w:rsid w:val="000A7829"/>
    <w:rsid w:val="000B005C"/>
    <w:rsid w:val="000B423F"/>
    <w:rsid w:val="000C3C3D"/>
    <w:rsid w:val="000D11CC"/>
    <w:rsid w:val="000D4E90"/>
    <w:rsid w:val="000D753F"/>
    <w:rsid w:val="000E5B43"/>
    <w:rsid w:val="000E7FF9"/>
    <w:rsid w:val="000F483E"/>
    <w:rsid w:val="00100031"/>
    <w:rsid w:val="001012BC"/>
    <w:rsid w:val="001118C6"/>
    <w:rsid w:val="001155E7"/>
    <w:rsid w:val="00132339"/>
    <w:rsid w:val="00135499"/>
    <w:rsid w:val="001408E2"/>
    <w:rsid w:val="00147ACF"/>
    <w:rsid w:val="0015470C"/>
    <w:rsid w:val="001666A3"/>
    <w:rsid w:val="00170309"/>
    <w:rsid w:val="001769DF"/>
    <w:rsid w:val="00191F92"/>
    <w:rsid w:val="001942F3"/>
    <w:rsid w:val="0019455C"/>
    <w:rsid w:val="001B388D"/>
    <w:rsid w:val="001D3C89"/>
    <w:rsid w:val="001D7F9D"/>
    <w:rsid w:val="001E7B15"/>
    <w:rsid w:val="001F73CE"/>
    <w:rsid w:val="00200F1E"/>
    <w:rsid w:val="00216F69"/>
    <w:rsid w:val="0022332B"/>
    <w:rsid w:val="002259A5"/>
    <w:rsid w:val="002429A1"/>
    <w:rsid w:val="002532FC"/>
    <w:rsid w:val="002608DF"/>
    <w:rsid w:val="00267E58"/>
    <w:rsid w:val="002771FA"/>
    <w:rsid w:val="0028266C"/>
    <w:rsid w:val="00286049"/>
    <w:rsid w:val="00290244"/>
    <w:rsid w:val="00293F96"/>
    <w:rsid w:val="002A45FA"/>
    <w:rsid w:val="002B27FE"/>
    <w:rsid w:val="002B512C"/>
    <w:rsid w:val="002B5A3D"/>
    <w:rsid w:val="002D7EA6"/>
    <w:rsid w:val="002E66FC"/>
    <w:rsid w:val="002E7DDC"/>
    <w:rsid w:val="002F0FA5"/>
    <w:rsid w:val="00314630"/>
    <w:rsid w:val="0033000B"/>
    <w:rsid w:val="00332D93"/>
    <w:rsid w:val="00335066"/>
    <w:rsid w:val="003414A8"/>
    <w:rsid w:val="003532C5"/>
    <w:rsid w:val="00353DEB"/>
    <w:rsid w:val="003558D7"/>
    <w:rsid w:val="00361174"/>
    <w:rsid w:val="00361A47"/>
    <w:rsid w:val="00361F4A"/>
    <w:rsid w:val="00362F1B"/>
    <w:rsid w:val="00365784"/>
    <w:rsid w:val="00366A3F"/>
    <w:rsid w:val="0037767C"/>
    <w:rsid w:val="00382528"/>
    <w:rsid w:val="00384835"/>
    <w:rsid w:val="00384DB2"/>
    <w:rsid w:val="00390930"/>
    <w:rsid w:val="003A7BAE"/>
    <w:rsid w:val="003B7956"/>
    <w:rsid w:val="003C2CD0"/>
    <w:rsid w:val="004015DA"/>
    <w:rsid w:val="0040530C"/>
    <w:rsid w:val="0041153A"/>
    <w:rsid w:val="0041526E"/>
    <w:rsid w:val="00421B61"/>
    <w:rsid w:val="00426FE6"/>
    <w:rsid w:val="0042751C"/>
    <w:rsid w:val="004358AB"/>
    <w:rsid w:val="00451CCC"/>
    <w:rsid w:val="00463B61"/>
    <w:rsid w:val="00464E04"/>
    <w:rsid w:val="00482CCD"/>
    <w:rsid w:val="004925BD"/>
    <w:rsid w:val="00494D45"/>
    <w:rsid w:val="004B0A36"/>
    <w:rsid w:val="004B3699"/>
    <w:rsid w:val="004B3847"/>
    <w:rsid w:val="004B4F47"/>
    <w:rsid w:val="004D5533"/>
    <w:rsid w:val="004D75D6"/>
    <w:rsid w:val="004E0C6F"/>
    <w:rsid w:val="004E1268"/>
    <w:rsid w:val="004E3537"/>
    <w:rsid w:val="004E4097"/>
    <w:rsid w:val="004F533C"/>
    <w:rsid w:val="00514E4C"/>
    <w:rsid w:val="005273B2"/>
    <w:rsid w:val="005362AC"/>
    <w:rsid w:val="00552479"/>
    <w:rsid w:val="00563AFA"/>
    <w:rsid w:val="00564B0A"/>
    <w:rsid w:val="00574644"/>
    <w:rsid w:val="00581B55"/>
    <w:rsid w:val="005845CE"/>
    <w:rsid w:val="00585007"/>
    <w:rsid w:val="005A0926"/>
    <w:rsid w:val="005A131D"/>
    <w:rsid w:val="005A4265"/>
    <w:rsid w:val="005B0B22"/>
    <w:rsid w:val="005B43EB"/>
    <w:rsid w:val="005B6EA8"/>
    <w:rsid w:val="0060150E"/>
    <w:rsid w:val="00601814"/>
    <w:rsid w:val="00602850"/>
    <w:rsid w:val="006077AD"/>
    <w:rsid w:val="00624BC9"/>
    <w:rsid w:val="00636994"/>
    <w:rsid w:val="006539E0"/>
    <w:rsid w:val="006634DB"/>
    <w:rsid w:val="00672559"/>
    <w:rsid w:val="006741DF"/>
    <w:rsid w:val="00675752"/>
    <w:rsid w:val="00676E1F"/>
    <w:rsid w:val="00686795"/>
    <w:rsid w:val="006951BB"/>
    <w:rsid w:val="00697D2D"/>
    <w:rsid w:val="006A137D"/>
    <w:rsid w:val="006A3C05"/>
    <w:rsid w:val="006A4224"/>
    <w:rsid w:val="006A51C6"/>
    <w:rsid w:val="006B43D1"/>
    <w:rsid w:val="006B4C2F"/>
    <w:rsid w:val="006C44E8"/>
    <w:rsid w:val="006C48ED"/>
    <w:rsid w:val="006D68CE"/>
    <w:rsid w:val="006E2AC3"/>
    <w:rsid w:val="006E60D2"/>
    <w:rsid w:val="006F7A4D"/>
    <w:rsid w:val="00703359"/>
    <w:rsid w:val="0071464B"/>
    <w:rsid w:val="00715E23"/>
    <w:rsid w:val="00725FE5"/>
    <w:rsid w:val="00735441"/>
    <w:rsid w:val="00746BE7"/>
    <w:rsid w:val="00761C62"/>
    <w:rsid w:val="00762B57"/>
    <w:rsid w:val="0076540D"/>
    <w:rsid w:val="007722EC"/>
    <w:rsid w:val="007740B9"/>
    <w:rsid w:val="00775161"/>
    <w:rsid w:val="00782065"/>
    <w:rsid w:val="007905F4"/>
    <w:rsid w:val="007946E2"/>
    <w:rsid w:val="007A54BC"/>
    <w:rsid w:val="007B05C3"/>
    <w:rsid w:val="007C44E7"/>
    <w:rsid w:val="007C5949"/>
    <w:rsid w:val="007D0BA0"/>
    <w:rsid w:val="007D549F"/>
    <w:rsid w:val="007D60D6"/>
    <w:rsid w:val="007D6D72"/>
    <w:rsid w:val="007D6FF8"/>
    <w:rsid w:val="007E34CD"/>
    <w:rsid w:val="007E46F5"/>
    <w:rsid w:val="007F4FFE"/>
    <w:rsid w:val="007F5864"/>
    <w:rsid w:val="00800BD4"/>
    <w:rsid w:val="00805123"/>
    <w:rsid w:val="00807B39"/>
    <w:rsid w:val="00810D3F"/>
    <w:rsid w:val="00814441"/>
    <w:rsid w:val="00825A24"/>
    <w:rsid w:val="0082655A"/>
    <w:rsid w:val="00833BA1"/>
    <w:rsid w:val="0083717B"/>
    <w:rsid w:val="00837B0C"/>
    <w:rsid w:val="00842EE6"/>
    <w:rsid w:val="00854087"/>
    <w:rsid w:val="00874FCF"/>
    <w:rsid w:val="00882F0A"/>
    <w:rsid w:val="008879A2"/>
    <w:rsid w:val="00890308"/>
    <w:rsid w:val="008944DE"/>
    <w:rsid w:val="00895894"/>
    <w:rsid w:val="00895DFF"/>
    <w:rsid w:val="00895FFB"/>
    <w:rsid w:val="008A3DE6"/>
    <w:rsid w:val="008A6D15"/>
    <w:rsid w:val="008A7AD6"/>
    <w:rsid w:val="008A7B0F"/>
    <w:rsid w:val="008B400A"/>
    <w:rsid w:val="008C44DA"/>
    <w:rsid w:val="008C4866"/>
    <w:rsid w:val="008C7AF3"/>
    <w:rsid w:val="008D361B"/>
    <w:rsid w:val="008D69D6"/>
    <w:rsid w:val="008E129D"/>
    <w:rsid w:val="008E409E"/>
    <w:rsid w:val="008F0284"/>
    <w:rsid w:val="008F1E54"/>
    <w:rsid w:val="008F6BCE"/>
    <w:rsid w:val="008F7041"/>
    <w:rsid w:val="008F7415"/>
    <w:rsid w:val="009017E2"/>
    <w:rsid w:val="009078A8"/>
    <w:rsid w:val="00913C28"/>
    <w:rsid w:val="00917EC6"/>
    <w:rsid w:val="00930DC7"/>
    <w:rsid w:val="009400CE"/>
    <w:rsid w:val="009438A7"/>
    <w:rsid w:val="009457B2"/>
    <w:rsid w:val="00952E49"/>
    <w:rsid w:val="009545DB"/>
    <w:rsid w:val="00957777"/>
    <w:rsid w:val="00963D7C"/>
    <w:rsid w:val="00964FF6"/>
    <w:rsid w:val="00971734"/>
    <w:rsid w:val="009730EC"/>
    <w:rsid w:val="009807CA"/>
    <w:rsid w:val="00996C40"/>
    <w:rsid w:val="009A1CDB"/>
    <w:rsid w:val="009A4930"/>
    <w:rsid w:val="009C40C9"/>
    <w:rsid w:val="009C7E8A"/>
    <w:rsid w:val="009D624B"/>
    <w:rsid w:val="009E2CC0"/>
    <w:rsid w:val="00A018D6"/>
    <w:rsid w:val="00A0484E"/>
    <w:rsid w:val="00A04A44"/>
    <w:rsid w:val="00A07440"/>
    <w:rsid w:val="00A11A3B"/>
    <w:rsid w:val="00A154FB"/>
    <w:rsid w:val="00A15B8B"/>
    <w:rsid w:val="00A25AC1"/>
    <w:rsid w:val="00A61872"/>
    <w:rsid w:val="00A64685"/>
    <w:rsid w:val="00A80CEF"/>
    <w:rsid w:val="00A82675"/>
    <w:rsid w:val="00A87A49"/>
    <w:rsid w:val="00A929E7"/>
    <w:rsid w:val="00A978FA"/>
    <w:rsid w:val="00AA0258"/>
    <w:rsid w:val="00AB1AA4"/>
    <w:rsid w:val="00AB1FD7"/>
    <w:rsid w:val="00AB3634"/>
    <w:rsid w:val="00AB5882"/>
    <w:rsid w:val="00AC1521"/>
    <w:rsid w:val="00AC2D71"/>
    <w:rsid w:val="00AD0F5F"/>
    <w:rsid w:val="00AD18F2"/>
    <w:rsid w:val="00AD4718"/>
    <w:rsid w:val="00AE5B63"/>
    <w:rsid w:val="00AE60C3"/>
    <w:rsid w:val="00AE6D24"/>
    <w:rsid w:val="00AF4642"/>
    <w:rsid w:val="00AF65C2"/>
    <w:rsid w:val="00B048CA"/>
    <w:rsid w:val="00B15706"/>
    <w:rsid w:val="00B215B2"/>
    <w:rsid w:val="00B308FF"/>
    <w:rsid w:val="00B3260A"/>
    <w:rsid w:val="00B375D0"/>
    <w:rsid w:val="00B40BBE"/>
    <w:rsid w:val="00B412E6"/>
    <w:rsid w:val="00B537FA"/>
    <w:rsid w:val="00B62779"/>
    <w:rsid w:val="00B64817"/>
    <w:rsid w:val="00B65F91"/>
    <w:rsid w:val="00B66D22"/>
    <w:rsid w:val="00B81411"/>
    <w:rsid w:val="00B83F1C"/>
    <w:rsid w:val="00B86D39"/>
    <w:rsid w:val="00BB28CD"/>
    <w:rsid w:val="00BB6E78"/>
    <w:rsid w:val="00BE5268"/>
    <w:rsid w:val="00BF0C92"/>
    <w:rsid w:val="00BF3420"/>
    <w:rsid w:val="00C06EA1"/>
    <w:rsid w:val="00C06FD4"/>
    <w:rsid w:val="00C26D14"/>
    <w:rsid w:val="00C26D5D"/>
    <w:rsid w:val="00C279AB"/>
    <w:rsid w:val="00C4294D"/>
    <w:rsid w:val="00C47435"/>
    <w:rsid w:val="00C53FF7"/>
    <w:rsid w:val="00C55812"/>
    <w:rsid w:val="00C71CD0"/>
    <w:rsid w:val="00C7414B"/>
    <w:rsid w:val="00C74775"/>
    <w:rsid w:val="00C81BB4"/>
    <w:rsid w:val="00C85A85"/>
    <w:rsid w:val="00C963EB"/>
    <w:rsid w:val="00CA5C4E"/>
    <w:rsid w:val="00CF7227"/>
    <w:rsid w:val="00D0358D"/>
    <w:rsid w:val="00D04E85"/>
    <w:rsid w:val="00D338FB"/>
    <w:rsid w:val="00D3755B"/>
    <w:rsid w:val="00D43BD2"/>
    <w:rsid w:val="00D46F15"/>
    <w:rsid w:val="00D53B7B"/>
    <w:rsid w:val="00D6181B"/>
    <w:rsid w:val="00D65A16"/>
    <w:rsid w:val="00D731DC"/>
    <w:rsid w:val="00D74B9E"/>
    <w:rsid w:val="00D82ACE"/>
    <w:rsid w:val="00DA69D1"/>
    <w:rsid w:val="00DA6C47"/>
    <w:rsid w:val="00DA6F62"/>
    <w:rsid w:val="00DA7E59"/>
    <w:rsid w:val="00DB3ED5"/>
    <w:rsid w:val="00DB796C"/>
    <w:rsid w:val="00DC0085"/>
    <w:rsid w:val="00DC255A"/>
    <w:rsid w:val="00DC537D"/>
    <w:rsid w:val="00DD62F8"/>
    <w:rsid w:val="00DE6DE0"/>
    <w:rsid w:val="00DF664F"/>
    <w:rsid w:val="00DF7D63"/>
    <w:rsid w:val="00E01DF1"/>
    <w:rsid w:val="00E03793"/>
    <w:rsid w:val="00E1042F"/>
    <w:rsid w:val="00E11609"/>
    <w:rsid w:val="00E1271E"/>
    <w:rsid w:val="00E25203"/>
    <w:rsid w:val="00E268E5"/>
    <w:rsid w:val="00E278DC"/>
    <w:rsid w:val="00E40665"/>
    <w:rsid w:val="00E41169"/>
    <w:rsid w:val="00E4541D"/>
    <w:rsid w:val="00E55993"/>
    <w:rsid w:val="00E576F7"/>
    <w:rsid w:val="00E611EB"/>
    <w:rsid w:val="00E625C9"/>
    <w:rsid w:val="00E62BF1"/>
    <w:rsid w:val="00E65311"/>
    <w:rsid w:val="00E67884"/>
    <w:rsid w:val="00E74609"/>
    <w:rsid w:val="00E75B93"/>
    <w:rsid w:val="00E81179"/>
    <w:rsid w:val="00E8625D"/>
    <w:rsid w:val="00E922BC"/>
    <w:rsid w:val="00E92AF1"/>
    <w:rsid w:val="00E97775"/>
    <w:rsid w:val="00EA55C2"/>
    <w:rsid w:val="00EA5A05"/>
    <w:rsid w:val="00ED39FA"/>
    <w:rsid w:val="00ED5975"/>
    <w:rsid w:val="00ED6610"/>
    <w:rsid w:val="00EE3713"/>
    <w:rsid w:val="00EF0313"/>
    <w:rsid w:val="00EF41A2"/>
    <w:rsid w:val="00F1149E"/>
    <w:rsid w:val="00F2021D"/>
    <w:rsid w:val="00F23DF6"/>
    <w:rsid w:val="00F2400C"/>
    <w:rsid w:val="00F35587"/>
    <w:rsid w:val="00F37732"/>
    <w:rsid w:val="00F55714"/>
    <w:rsid w:val="00F64C08"/>
    <w:rsid w:val="00F719F2"/>
    <w:rsid w:val="00F72BE1"/>
    <w:rsid w:val="00F87F29"/>
    <w:rsid w:val="00F97302"/>
    <w:rsid w:val="00FA1E51"/>
    <w:rsid w:val="00FA6EB4"/>
    <w:rsid w:val="00FB0DFD"/>
    <w:rsid w:val="00FB4267"/>
    <w:rsid w:val="00FB4985"/>
    <w:rsid w:val="00FB67DD"/>
    <w:rsid w:val="00FD1555"/>
    <w:rsid w:val="00FE26CF"/>
    <w:rsid w:val="00FE3ED7"/>
    <w:rsid w:val="00FE7CB4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0C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0C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2021-12-16T20:00:00+00:00</PublicDate>
    <FullName xmlns="187f101c-d28f-401d-bb7b-5dbfdfa52424">Проект решения Волгоградской городской Думы «О внесении изменений в отдельные муниципальные правовые акты Волгограда»</FullName>
  </documentManagement>
</p:properties>
</file>

<file path=customXml/itemProps1.xml><?xml version="1.0" encoding="utf-8"?>
<ds:datastoreItem xmlns:ds="http://schemas.openxmlformats.org/officeDocument/2006/customXml" ds:itemID="{0BC82375-E849-486B-8E2B-54BDE6A00C38}"/>
</file>

<file path=customXml/itemProps2.xml><?xml version="1.0" encoding="utf-8"?>
<ds:datastoreItem xmlns:ds="http://schemas.openxmlformats.org/officeDocument/2006/customXml" ds:itemID="{C54DDA70-8C47-40E2-B8B5-12F0F655C3D1}"/>
</file>

<file path=customXml/itemProps3.xml><?xml version="1.0" encoding="utf-8"?>
<ds:datastoreItem xmlns:ds="http://schemas.openxmlformats.org/officeDocument/2006/customXml" ds:itemID="{A5D0710F-0706-4FCE-842D-EA5439F9579C}"/>
</file>

<file path=customXml/itemProps4.xml><?xml version="1.0" encoding="utf-8"?>
<ds:datastoreItem xmlns:ds="http://schemas.openxmlformats.org/officeDocument/2006/customXml" ds:itemID="{5F382539-1DED-4F07-97F2-FE8A0C336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563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2021-12-16T14:52:00Z</cp:lastPrinted>
  <dcterms:created xsi:type="dcterms:W3CDTF">2021-12-16T13:59:00Z</dcterms:created>
  <dcterms:modified xsi:type="dcterms:W3CDTF">2021-12-17T10:12:00Z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