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 xml:space="preserve">Утвержден </w:t>
      </w:r>
    </w:p>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 xml:space="preserve">решением </w:t>
      </w:r>
    </w:p>
    <w:p w:rsidR="007C568F" w:rsidRPr="007C568F" w:rsidRDefault="007C568F" w:rsidP="007C568F">
      <w:pPr>
        <w:suppressLineNumbers/>
        <w:tabs>
          <w:tab w:val="center" w:pos="4677"/>
          <w:tab w:val="right" w:pos="9355"/>
        </w:tabs>
        <w:suppressAutoHyphens/>
        <w:autoSpaceDN w:val="0"/>
        <w:spacing w:after="0" w:line="240" w:lineRule="auto"/>
        <w:ind w:left="5670"/>
        <w:rPr>
          <w:rFonts w:ascii="Times New Roman" w:eastAsia="SimSun" w:hAnsi="Times New Roman" w:cs="Times New Roman"/>
          <w:kern w:val="3"/>
          <w:sz w:val="28"/>
          <w:szCs w:val="28"/>
        </w:rPr>
      </w:pPr>
      <w:r w:rsidRPr="007C568F">
        <w:rPr>
          <w:rFonts w:ascii="Times New Roman" w:eastAsia="SimSun" w:hAnsi="Times New Roman" w:cs="Times New Roman"/>
          <w:kern w:val="3"/>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7C568F" w:rsidTr="007C568F">
        <w:tc>
          <w:tcPr>
            <w:tcW w:w="486" w:type="dxa"/>
            <w:vAlign w:val="bottom"/>
            <w:hideMark/>
          </w:tcPr>
          <w:p w:rsidR="007C568F" w:rsidRDefault="007C568F" w:rsidP="004803C7">
            <w:pPr>
              <w:pStyle w:val="a9"/>
              <w:jc w:val="center"/>
            </w:pPr>
            <w:r>
              <w:t>от</w:t>
            </w:r>
          </w:p>
        </w:tc>
        <w:tc>
          <w:tcPr>
            <w:tcW w:w="1465" w:type="dxa"/>
            <w:tcBorders>
              <w:top w:val="nil"/>
              <w:left w:val="nil"/>
              <w:bottom w:val="single" w:sz="4" w:space="0" w:color="auto"/>
              <w:right w:val="nil"/>
            </w:tcBorders>
            <w:vAlign w:val="bottom"/>
          </w:tcPr>
          <w:p w:rsidR="007C568F" w:rsidRDefault="00D411AD" w:rsidP="004803C7">
            <w:pPr>
              <w:pStyle w:val="a9"/>
              <w:jc w:val="center"/>
            </w:pPr>
            <w:r>
              <w:t>19.07.2023</w:t>
            </w:r>
          </w:p>
        </w:tc>
        <w:tc>
          <w:tcPr>
            <w:tcW w:w="434" w:type="dxa"/>
            <w:vAlign w:val="bottom"/>
            <w:hideMark/>
          </w:tcPr>
          <w:p w:rsidR="007C568F" w:rsidRDefault="007C568F" w:rsidP="004803C7">
            <w:pPr>
              <w:pStyle w:val="a9"/>
              <w:jc w:val="center"/>
            </w:pPr>
            <w:r>
              <w:t>№</w:t>
            </w:r>
          </w:p>
        </w:tc>
        <w:tc>
          <w:tcPr>
            <w:tcW w:w="1125" w:type="dxa"/>
            <w:tcBorders>
              <w:top w:val="nil"/>
              <w:left w:val="nil"/>
              <w:bottom w:val="single" w:sz="4" w:space="0" w:color="auto"/>
              <w:right w:val="nil"/>
            </w:tcBorders>
            <w:vAlign w:val="bottom"/>
          </w:tcPr>
          <w:p w:rsidR="007C568F" w:rsidRDefault="003D1FB9" w:rsidP="004803C7">
            <w:pPr>
              <w:pStyle w:val="a9"/>
              <w:jc w:val="center"/>
            </w:pPr>
            <w:r>
              <w:t>91/1258</w:t>
            </w:r>
            <w:bookmarkStart w:id="0" w:name="_GoBack"/>
            <w:bookmarkEnd w:id="0"/>
          </w:p>
        </w:tc>
      </w:tr>
    </w:tbl>
    <w:p w:rsidR="004B1A35" w:rsidRPr="007B64D8" w:rsidRDefault="004B1A35" w:rsidP="00267F2D">
      <w:pPr>
        <w:pStyle w:val="a8"/>
        <w:rPr>
          <w:rFonts w:ascii="Times New Roman" w:hAnsi="Times New Roman" w:cs="Times New Roman"/>
          <w:sz w:val="28"/>
          <w:szCs w:val="28"/>
        </w:rPr>
      </w:pPr>
    </w:p>
    <w:p w:rsidR="0067646C" w:rsidRPr="007B64D8" w:rsidRDefault="0067646C" w:rsidP="00267F2D">
      <w:pPr>
        <w:pStyle w:val="a8"/>
        <w:rPr>
          <w:rFonts w:ascii="Times New Roman" w:hAnsi="Times New Roman" w:cs="Times New Roman"/>
          <w:sz w:val="28"/>
          <w:szCs w:val="28"/>
        </w:rPr>
      </w:pPr>
    </w:p>
    <w:p w:rsidR="0067646C" w:rsidRPr="007B64D8" w:rsidRDefault="0067646C" w:rsidP="00267F2D">
      <w:pPr>
        <w:pStyle w:val="a8"/>
        <w:rPr>
          <w:rFonts w:ascii="Times New Roman" w:hAnsi="Times New Roman" w:cs="Times New Roman"/>
          <w:sz w:val="28"/>
          <w:szCs w:val="28"/>
        </w:rPr>
      </w:pPr>
    </w:p>
    <w:p w:rsidR="004B1A35" w:rsidRPr="007B64D8"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Порядок </w:t>
      </w:r>
    </w:p>
    <w:p w:rsidR="007C568F"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учета предложений по проекту Устава города-героя Волгограда, </w:t>
      </w:r>
    </w:p>
    <w:p w:rsidR="007C568F"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проекту </w:t>
      </w:r>
      <w:r w:rsidR="001B7025" w:rsidRPr="007B64D8">
        <w:rPr>
          <w:rFonts w:ascii="Times New Roman" w:hAnsi="Times New Roman" w:cs="Times New Roman"/>
          <w:sz w:val="28"/>
          <w:szCs w:val="28"/>
        </w:rPr>
        <w:t xml:space="preserve">решения Волгоградской городской Думы о внесении </w:t>
      </w:r>
    </w:p>
    <w:p w:rsidR="007C568F" w:rsidRDefault="001B702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 xml:space="preserve">изменений и (или) дополнений в </w:t>
      </w:r>
      <w:hyperlink r:id="rId6" w:history="1">
        <w:r w:rsidRPr="007B64D8">
          <w:rPr>
            <w:rFonts w:ascii="Times New Roman" w:hAnsi="Times New Roman" w:cs="Times New Roman"/>
            <w:sz w:val="28"/>
            <w:szCs w:val="28"/>
          </w:rPr>
          <w:t>Устав</w:t>
        </w:r>
      </w:hyperlink>
      <w:r w:rsidRPr="007B64D8">
        <w:rPr>
          <w:rFonts w:ascii="Times New Roman" w:hAnsi="Times New Roman" w:cs="Times New Roman"/>
          <w:sz w:val="28"/>
          <w:szCs w:val="28"/>
        </w:rPr>
        <w:t xml:space="preserve"> города-героя Волгограда</w:t>
      </w:r>
      <w:r w:rsidR="004B1A35" w:rsidRPr="007B64D8">
        <w:rPr>
          <w:rFonts w:ascii="Times New Roman" w:hAnsi="Times New Roman" w:cs="Times New Roman"/>
          <w:sz w:val="28"/>
          <w:szCs w:val="28"/>
        </w:rPr>
        <w:t xml:space="preserve">, </w:t>
      </w:r>
    </w:p>
    <w:p w:rsidR="00012FF2" w:rsidRPr="007B64D8" w:rsidRDefault="004B1A35" w:rsidP="004B1A35">
      <w:pPr>
        <w:pStyle w:val="a8"/>
        <w:jc w:val="center"/>
        <w:rPr>
          <w:rFonts w:ascii="Times New Roman" w:hAnsi="Times New Roman" w:cs="Times New Roman"/>
          <w:sz w:val="28"/>
          <w:szCs w:val="28"/>
        </w:rPr>
      </w:pPr>
      <w:r w:rsidRPr="007B64D8">
        <w:rPr>
          <w:rFonts w:ascii="Times New Roman" w:hAnsi="Times New Roman" w:cs="Times New Roman"/>
          <w:sz w:val="28"/>
          <w:szCs w:val="28"/>
        </w:rPr>
        <w:t>участия жителей Волгограда в их обсуждении</w:t>
      </w:r>
    </w:p>
    <w:p w:rsidR="004B1A35" w:rsidRPr="007B64D8" w:rsidRDefault="004B1A35" w:rsidP="004B1A35">
      <w:pPr>
        <w:pStyle w:val="a8"/>
        <w:jc w:val="center"/>
        <w:rPr>
          <w:rFonts w:ascii="Times New Roman" w:hAnsi="Times New Roman" w:cs="Times New Roman"/>
          <w:sz w:val="28"/>
          <w:szCs w:val="28"/>
        </w:rPr>
      </w:pP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1. Настоящий Порядок учета предложений по проекту</w:t>
      </w:r>
      <w:r w:rsidR="007B64D8" w:rsidRPr="007B64D8">
        <w:rPr>
          <w:rFonts w:ascii="Times New Roman" w:hAnsi="Times New Roman" w:cs="Times New Roman"/>
          <w:sz w:val="28"/>
          <w:szCs w:val="28"/>
        </w:rPr>
        <w:t xml:space="preserve"> Устава города-героя Волгограда</w:t>
      </w:r>
      <w:r w:rsidRPr="007B64D8">
        <w:rPr>
          <w:rFonts w:ascii="Times New Roman" w:hAnsi="Times New Roman" w:cs="Times New Roman"/>
          <w:sz w:val="28"/>
          <w:szCs w:val="28"/>
        </w:rPr>
        <w:t xml:space="preserve">, проекту </w:t>
      </w:r>
      <w:r w:rsidR="001B7025" w:rsidRPr="007B64D8">
        <w:rPr>
          <w:rFonts w:ascii="Times New Roman" w:hAnsi="Times New Roman" w:cs="Times New Roman"/>
          <w:sz w:val="28"/>
          <w:szCs w:val="28"/>
        </w:rPr>
        <w:t xml:space="preserve">решения Волгоградской городской Думы о внесении изменений и (или) дополнений в </w:t>
      </w:r>
      <w:hyperlink r:id="rId7" w:history="1">
        <w:r w:rsidR="001B7025" w:rsidRPr="007B64D8">
          <w:rPr>
            <w:rFonts w:ascii="Times New Roman" w:hAnsi="Times New Roman" w:cs="Times New Roman"/>
            <w:sz w:val="28"/>
            <w:szCs w:val="28"/>
          </w:rPr>
          <w:t>Устав</w:t>
        </w:r>
      </w:hyperlink>
      <w:r w:rsidR="001B7025" w:rsidRPr="007B64D8">
        <w:rPr>
          <w:rFonts w:ascii="Times New Roman" w:hAnsi="Times New Roman" w:cs="Times New Roman"/>
          <w:sz w:val="28"/>
          <w:szCs w:val="28"/>
        </w:rPr>
        <w:t xml:space="preserve"> города-героя Волгограда</w:t>
      </w:r>
      <w:r w:rsidR="0088492F" w:rsidRPr="007B64D8">
        <w:rPr>
          <w:rFonts w:ascii="Times New Roman" w:hAnsi="Times New Roman" w:cs="Times New Roman"/>
          <w:sz w:val="28"/>
          <w:szCs w:val="28"/>
        </w:rPr>
        <w:t xml:space="preserve">, </w:t>
      </w:r>
      <w:r w:rsidRPr="007B64D8">
        <w:rPr>
          <w:rFonts w:ascii="Times New Roman" w:hAnsi="Times New Roman" w:cs="Times New Roman"/>
          <w:sz w:val="28"/>
          <w:szCs w:val="28"/>
        </w:rPr>
        <w:t xml:space="preserve">участия жителей Волгограда в </w:t>
      </w:r>
      <w:r w:rsidR="001B7025" w:rsidRPr="007B64D8">
        <w:rPr>
          <w:rFonts w:ascii="Times New Roman" w:hAnsi="Times New Roman" w:cs="Times New Roman"/>
          <w:sz w:val="28"/>
          <w:szCs w:val="28"/>
        </w:rPr>
        <w:t>их</w:t>
      </w:r>
      <w:r w:rsidRPr="007B64D8">
        <w:rPr>
          <w:rFonts w:ascii="Times New Roman" w:hAnsi="Times New Roman" w:cs="Times New Roman"/>
          <w:sz w:val="28"/>
          <w:szCs w:val="28"/>
        </w:rPr>
        <w:t xml:space="preserve"> обсуждении </w:t>
      </w:r>
      <w:r w:rsidR="0088492F" w:rsidRPr="007B64D8">
        <w:rPr>
          <w:rFonts w:ascii="Times New Roman" w:hAnsi="Times New Roman" w:cs="Times New Roman"/>
          <w:sz w:val="28"/>
          <w:szCs w:val="28"/>
        </w:rPr>
        <w:t xml:space="preserve">(далее – Порядок) </w:t>
      </w:r>
      <w:r w:rsidRPr="007B64D8">
        <w:rPr>
          <w:rFonts w:ascii="Times New Roman" w:hAnsi="Times New Roman" w:cs="Times New Roman"/>
          <w:sz w:val="28"/>
          <w:szCs w:val="28"/>
        </w:rPr>
        <w:t xml:space="preserve">разработан </w:t>
      </w:r>
      <w:r w:rsidR="0088492F" w:rsidRPr="007B64D8">
        <w:rPr>
          <w:rFonts w:ascii="Times New Roman" w:hAnsi="Times New Roman" w:cs="Times New Roman"/>
          <w:sz w:val="28"/>
          <w:szCs w:val="28"/>
        </w:rPr>
        <w:t xml:space="preserve">в целях </w:t>
      </w:r>
      <w:r w:rsidRPr="007B64D8">
        <w:rPr>
          <w:rFonts w:ascii="Times New Roman" w:hAnsi="Times New Roman" w:cs="Times New Roman"/>
          <w:sz w:val="28"/>
          <w:szCs w:val="28"/>
        </w:rPr>
        <w:t>реал</w:t>
      </w:r>
      <w:r w:rsidR="001B7025" w:rsidRPr="007B64D8">
        <w:rPr>
          <w:rFonts w:ascii="Times New Roman" w:hAnsi="Times New Roman" w:cs="Times New Roman"/>
          <w:sz w:val="28"/>
          <w:szCs w:val="28"/>
        </w:rPr>
        <w:t>изации прав жителей Волгограда на</w:t>
      </w:r>
      <w:r w:rsidRPr="007B64D8">
        <w:rPr>
          <w:rFonts w:ascii="Times New Roman" w:hAnsi="Times New Roman" w:cs="Times New Roman"/>
          <w:sz w:val="28"/>
          <w:szCs w:val="28"/>
        </w:rPr>
        <w:t xml:space="preserve"> осуществлени</w:t>
      </w:r>
      <w:r w:rsidR="0088492F" w:rsidRPr="007B64D8">
        <w:rPr>
          <w:rFonts w:ascii="Times New Roman" w:hAnsi="Times New Roman" w:cs="Times New Roman"/>
          <w:sz w:val="28"/>
          <w:szCs w:val="28"/>
        </w:rPr>
        <w:t>е</w:t>
      </w:r>
      <w:r w:rsidRPr="007B64D8">
        <w:rPr>
          <w:rFonts w:ascii="Times New Roman" w:hAnsi="Times New Roman" w:cs="Times New Roman"/>
          <w:sz w:val="28"/>
          <w:szCs w:val="28"/>
        </w:rPr>
        <w:t xml:space="preserve"> местного самоуправления</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2. Обсуждение проекта Устава</w:t>
      </w:r>
      <w:r w:rsidR="0088492F" w:rsidRPr="007B64D8">
        <w:rPr>
          <w:rFonts w:ascii="Times New Roman" w:hAnsi="Times New Roman" w:cs="Times New Roman"/>
          <w:sz w:val="28"/>
          <w:szCs w:val="28"/>
        </w:rPr>
        <w:t xml:space="preserve"> города-героя Волгограда (далее – проект Устава)</w:t>
      </w:r>
      <w:r w:rsidRPr="007B64D8">
        <w:rPr>
          <w:rFonts w:ascii="Times New Roman" w:hAnsi="Times New Roman" w:cs="Times New Roman"/>
          <w:sz w:val="28"/>
          <w:szCs w:val="28"/>
        </w:rPr>
        <w:t xml:space="preserve">, </w:t>
      </w:r>
      <w:r w:rsidR="00B83272" w:rsidRPr="007B64D8">
        <w:rPr>
          <w:rFonts w:ascii="Times New Roman" w:hAnsi="Times New Roman" w:cs="Times New Roman"/>
          <w:sz w:val="28"/>
          <w:szCs w:val="28"/>
        </w:rPr>
        <w:t xml:space="preserve">проекта </w:t>
      </w:r>
      <w:r w:rsidR="0088492F" w:rsidRPr="007B64D8">
        <w:rPr>
          <w:rFonts w:ascii="Times New Roman" w:hAnsi="Times New Roman" w:cs="Times New Roman"/>
          <w:sz w:val="28"/>
          <w:szCs w:val="28"/>
        </w:rPr>
        <w:t xml:space="preserve">решения Волгоградской городской Думы о внесении </w:t>
      </w:r>
      <w:r w:rsidRPr="007B64D8">
        <w:rPr>
          <w:rFonts w:ascii="Times New Roman" w:hAnsi="Times New Roman" w:cs="Times New Roman"/>
          <w:sz w:val="28"/>
          <w:szCs w:val="28"/>
        </w:rPr>
        <w:t xml:space="preserve">изменений и </w:t>
      </w:r>
      <w:r w:rsidR="0088492F" w:rsidRPr="007B64D8">
        <w:rPr>
          <w:rFonts w:ascii="Times New Roman" w:hAnsi="Times New Roman" w:cs="Times New Roman"/>
          <w:sz w:val="28"/>
          <w:szCs w:val="28"/>
        </w:rPr>
        <w:t xml:space="preserve">(или) </w:t>
      </w:r>
      <w:r w:rsidRPr="007B64D8">
        <w:rPr>
          <w:rFonts w:ascii="Times New Roman" w:hAnsi="Times New Roman" w:cs="Times New Roman"/>
          <w:sz w:val="28"/>
          <w:szCs w:val="28"/>
        </w:rPr>
        <w:t xml:space="preserve">дополнений в Устав </w:t>
      </w:r>
      <w:r w:rsidR="0088492F" w:rsidRPr="007B64D8">
        <w:rPr>
          <w:rFonts w:ascii="Times New Roman" w:hAnsi="Times New Roman" w:cs="Times New Roman"/>
          <w:sz w:val="28"/>
          <w:szCs w:val="28"/>
        </w:rPr>
        <w:t xml:space="preserve">города-героя Волгограда (далее – проект изменений и </w:t>
      </w:r>
      <w:r w:rsidR="0059797C" w:rsidRPr="007B64D8">
        <w:rPr>
          <w:rFonts w:ascii="Times New Roman" w:hAnsi="Times New Roman" w:cs="Times New Roman"/>
          <w:sz w:val="28"/>
          <w:szCs w:val="28"/>
        </w:rPr>
        <w:t xml:space="preserve">(или) </w:t>
      </w:r>
      <w:r w:rsidR="0088492F" w:rsidRPr="007B64D8">
        <w:rPr>
          <w:rFonts w:ascii="Times New Roman" w:hAnsi="Times New Roman" w:cs="Times New Roman"/>
          <w:sz w:val="28"/>
          <w:szCs w:val="28"/>
        </w:rPr>
        <w:t xml:space="preserve">дополнений в Устав) </w:t>
      </w:r>
      <w:r w:rsidRPr="007B64D8">
        <w:rPr>
          <w:rFonts w:ascii="Times New Roman" w:hAnsi="Times New Roman" w:cs="Times New Roman"/>
          <w:sz w:val="28"/>
          <w:szCs w:val="28"/>
        </w:rPr>
        <w:t xml:space="preserve">жителями Волгограда осуществляется посредством подачи </w:t>
      </w:r>
      <w:r w:rsidR="00B83272" w:rsidRPr="007B64D8">
        <w:rPr>
          <w:rFonts w:ascii="Times New Roman" w:hAnsi="Times New Roman" w:cs="Times New Roman"/>
          <w:sz w:val="28"/>
          <w:szCs w:val="28"/>
        </w:rPr>
        <w:t xml:space="preserve">ими </w:t>
      </w:r>
      <w:r w:rsidRPr="007B64D8">
        <w:rPr>
          <w:rFonts w:ascii="Times New Roman" w:hAnsi="Times New Roman" w:cs="Times New Roman"/>
          <w:sz w:val="28"/>
          <w:szCs w:val="28"/>
        </w:rPr>
        <w:t xml:space="preserve">замечаний и предложений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 xml:space="preserve">изменений и </w:t>
      </w:r>
      <w:r w:rsidR="004946B9" w:rsidRPr="007B64D8">
        <w:rPr>
          <w:rFonts w:ascii="Times New Roman" w:hAnsi="Times New Roman" w:cs="Times New Roman"/>
          <w:sz w:val="28"/>
          <w:szCs w:val="28"/>
        </w:rPr>
        <w:t xml:space="preserve">(или) </w:t>
      </w:r>
      <w:r w:rsidRPr="007B64D8">
        <w:rPr>
          <w:rFonts w:ascii="Times New Roman" w:hAnsi="Times New Roman" w:cs="Times New Roman"/>
          <w:sz w:val="28"/>
          <w:szCs w:val="28"/>
        </w:rPr>
        <w:t xml:space="preserve">дополнений в Устав, а также непосредственного участия жителей Волгограда в публичных слушаниях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изменений и</w:t>
      </w:r>
      <w:r w:rsidR="004946B9" w:rsidRPr="007B64D8">
        <w:rPr>
          <w:rFonts w:ascii="Times New Roman" w:hAnsi="Times New Roman" w:cs="Times New Roman"/>
          <w:sz w:val="28"/>
          <w:szCs w:val="28"/>
        </w:rPr>
        <w:t xml:space="preserve"> (или)</w:t>
      </w:r>
      <w:r w:rsidRPr="007B64D8">
        <w:rPr>
          <w:rFonts w:ascii="Times New Roman" w:hAnsi="Times New Roman" w:cs="Times New Roman"/>
          <w:sz w:val="28"/>
          <w:szCs w:val="28"/>
        </w:rPr>
        <w:t xml:space="preserve"> дополнений в Устав (далее </w:t>
      </w:r>
      <w:r w:rsidR="0088492F" w:rsidRPr="007B64D8">
        <w:rPr>
          <w:rFonts w:ascii="Times New Roman" w:hAnsi="Times New Roman" w:cs="Times New Roman"/>
          <w:sz w:val="28"/>
          <w:szCs w:val="28"/>
        </w:rPr>
        <w:t xml:space="preserve">– </w:t>
      </w:r>
      <w:r w:rsidRPr="007B64D8">
        <w:rPr>
          <w:rFonts w:ascii="Times New Roman" w:hAnsi="Times New Roman" w:cs="Times New Roman"/>
          <w:sz w:val="28"/>
          <w:szCs w:val="28"/>
        </w:rPr>
        <w:t>публичные слушания).</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trike/>
          <w:sz w:val="28"/>
          <w:szCs w:val="28"/>
        </w:rPr>
      </w:pPr>
      <w:r w:rsidRPr="007B64D8">
        <w:rPr>
          <w:rFonts w:ascii="Times New Roman" w:hAnsi="Times New Roman" w:cs="Times New Roman"/>
          <w:sz w:val="28"/>
          <w:szCs w:val="28"/>
        </w:rPr>
        <w:t xml:space="preserve">3. Проект Устава, </w:t>
      </w:r>
      <w:r w:rsidR="00B83272" w:rsidRPr="007B64D8">
        <w:rPr>
          <w:rFonts w:ascii="Times New Roman" w:hAnsi="Times New Roman" w:cs="Times New Roman"/>
          <w:sz w:val="28"/>
          <w:szCs w:val="28"/>
        </w:rPr>
        <w:t xml:space="preserve">проект </w:t>
      </w:r>
      <w:r w:rsidRPr="007B64D8">
        <w:rPr>
          <w:rFonts w:ascii="Times New Roman" w:hAnsi="Times New Roman" w:cs="Times New Roman"/>
          <w:sz w:val="28"/>
          <w:szCs w:val="28"/>
        </w:rPr>
        <w:t>изменен</w:t>
      </w:r>
      <w:r w:rsidR="00B83272" w:rsidRPr="007B64D8">
        <w:rPr>
          <w:rFonts w:ascii="Times New Roman" w:hAnsi="Times New Roman" w:cs="Times New Roman"/>
          <w:sz w:val="28"/>
          <w:szCs w:val="28"/>
        </w:rPr>
        <w:t xml:space="preserve">ий </w:t>
      </w:r>
      <w:r w:rsidR="0086194F" w:rsidRPr="007B64D8">
        <w:rPr>
          <w:rFonts w:ascii="Times New Roman" w:hAnsi="Times New Roman" w:cs="Times New Roman"/>
          <w:sz w:val="28"/>
          <w:szCs w:val="28"/>
        </w:rPr>
        <w:t>и (или)</w:t>
      </w:r>
      <w:r w:rsidR="00B83272" w:rsidRPr="007B64D8">
        <w:rPr>
          <w:rFonts w:ascii="Times New Roman" w:hAnsi="Times New Roman" w:cs="Times New Roman"/>
          <w:sz w:val="28"/>
          <w:szCs w:val="28"/>
        </w:rPr>
        <w:t xml:space="preserve"> дополнений</w:t>
      </w:r>
      <w:r w:rsidRPr="007B64D8">
        <w:rPr>
          <w:rFonts w:ascii="Times New Roman" w:hAnsi="Times New Roman" w:cs="Times New Roman"/>
          <w:sz w:val="28"/>
          <w:szCs w:val="28"/>
        </w:rPr>
        <w:t xml:space="preserve"> в Устав не позднее чем за 30 дней до дня рассмотрения вопроса о принятии Устава, 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 на заседании Волгоградско</w:t>
      </w:r>
      <w:r w:rsidR="00E2003E" w:rsidRPr="007B64D8">
        <w:rPr>
          <w:rFonts w:ascii="Times New Roman" w:hAnsi="Times New Roman" w:cs="Times New Roman"/>
          <w:sz w:val="28"/>
          <w:szCs w:val="28"/>
        </w:rPr>
        <w:t>й</w:t>
      </w:r>
      <w:r w:rsidRPr="007B64D8">
        <w:rPr>
          <w:rFonts w:ascii="Times New Roman" w:hAnsi="Times New Roman" w:cs="Times New Roman"/>
          <w:sz w:val="28"/>
          <w:szCs w:val="28"/>
        </w:rPr>
        <w:t xml:space="preserve"> городско</w:t>
      </w:r>
      <w:r w:rsidR="00E2003E" w:rsidRPr="007B64D8">
        <w:rPr>
          <w:rFonts w:ascii="Times New Roman" w:hAnsi="Times New Roman" w:cs="Times New Roman"/>
          <w:sz w:val="28"/>
          <w:szCs w:val="28"/>
        </w:rPr>
        <w:t>й</w:t>
      </w:r>
      <w:r w:rsidRPr="007B64D8">
        <w:rPr>
          <w:rFonts w:ascii="Times New Roman" w:hAnsi="Times New Roman" w:cs="Times New Roman"/>
          <w:sz w:val="28"/>
          <w:szCs w:val="28"/>
        </w:rPr>
        <w:t xml:space="preserve"> </w:t>
      </w:r>
      <w:r w:rsidR="00E2003E" w:rsidRPr="007B64D8">
        <w:rPr>
          <w:rFonts w:ascii="Times New Roman" w:hAnsi="Times New Roman" w:cs="Times New Roman"/>
          <w:sz w:val="28"/>
          <w:szCs w:val="28"/>
        </w:rPr>
        <w:t>Думы</w:t>
      </w:r>
      <w:r w:rsidRPr="007B64D8">
        <w:rPr>
          <w:rFonts w:ascii="Times New Roman" w:hAnsi="Times New Roman" w:cs="Times New Roman"/>
          <w:sz w:val="28"/>
          <w:szCs w:val="28"/>
        </w:rPr>
        <w:t xml:space="preserve"> (далее </w:t>
      </w:r>
      <w:r w:rsidR="0088492F" w:rsidRPr="007B64D8">
        <w:rPr>
          <w:rFonts w:ascii="Times New Roman" w:hAnsi="Times New Roman" w:cs="Times New Roman"/>
          <w:sz w:val="28"/>
          <w:szCs w:val="28"/>
        </w:rPr>
        <w:t>–</w:t>
      </w:r>
      <w:r w:rsidRPr="007B64D8">
        <w:rPr>
          <w:rFonts w:ascii="Times New Roman" w:hAnsi="Times New Roman" w:cs="Times New Roman"/>
          <w:sz w:val="28"/>
          <w:szCs w:val="28"/>
        </w:rPr>
        <w:t xml:space="preserve"> городск</w:t>
      </w:r>
      <w:r w:rsidR="00E2003E" w:rsidRPr="007B64D8">
        <w:rPr>
          <w:rFonts w:ascii="Times New Roman" w:hAnsi="Times New Roman" w:cs="Times New Roman"/>
          <w:sz w:val="28"/>
          <w:szCs w:val="28"/>
        </w:rPr>
        <w:t>ая</w:t>
      </w:r>
      <w:r w:rsidRPr="007B64D8">
        <w:rPr>
          <w:rFonts w:ascii="Times New Roman" w:hAnsi="Times New Roman" w:cs="Times New Roman"/>
          <w:sz w:val="28"/>
          <w:szCs w:val="28"/>
        </w:rPr>
        <w:t xml:space="preserve"> </w:t>
      </w:r>
      <w:r w:rsidR="00E2003E" w:rsidRPr="007B64D8">
        <w:rPr>
          <w:rFonts w:ascii="Times New Roman" w:hAnsi="Times New Roman" w:cs="Times New Roman"/>
          <w:sz w:val="28"/>
          <w:szCs w:val="28"/>
        </w:rPr>
        <w:t>Дума</w:t>
      </w:r>
      <w:r w:rsidRPr="007B64D8">
        <w:rPr>
          <w:rFonts w:ascii="Times New Roman" w:hAnsi="Times New Roman" w:cs="Times New Roman"/>
          <w:sz w:val="28"/>
          <w:szCs w:val="28"/>
        </w:rPr>
        <w:t>) подлежат официальному опубликованию</w:t>
      </w:r>
      <w:r w:rsidR="001B7025" w:rsidRPr="007B64D8">
        <w:rPr>
          <w:rFonts w:ascii="Times New Roman" w:hAnsi="Times New Roman" w:cs="Times New Roman"/>
          <w:sz w:val="28"/>
          <w:szCs w:val="28"/>
        </w:rPr>
        <w:t xml:space="preserve"> (обнародованию) и размещению на официальном сайт</w:t>
      </w:r>
      <w:r w:rsidR="007B64D8" w:rsidRPr="007B64D8">
        <w:rPr>
          <w:rFonts w:ascii="Times New Roman" w:hAnsi="Times New Roman" w:cs="Times New Roman"/>
          <w:sz w:val="28"/>
          <w:szCs w:val="28"/>
        </w:rPr>
        <w:t>е</w:t>
      </w:r>
      <w:r w:rsidR="001B7025" w:rsidRPr="007B64D8">
        <w:rPr>
          <w:rFonts w:ascii="Times New Roman" w:hAnsi="Times New Roman" w:cs="Times New Roman"/>
          <w:sz w:val="28"/>
          <w:szCs w:val="28"/>
        </w:rPr>
        <w:t xml:space="preserve"> органов местного самоуправления Волгограда</w:t>
      </w:r>
      <w:r w:rsidRPr="007B64D8">
        <w:rPr>
          <w:rFonts w:ascii="Times New Roman" w:hAnsi="Times New Roman" w:cs="Times New Roman"/>
          <w:sz w:val="28"/>
          <w:szCs w:val="28"/>
        </w:rPr>
        <w:t xml:space="preserve"> </w:t>
      </w:r>
      <w:r w:rsidR="00770088" w:rsidRPr="007B64D8">
        <w:rPr>
          <w:rFonts w:ascii="Times New Roman" w:hAnsi="Times New Roman" w:cs="Times New Roman"/>
          <w:sz w:val="28"/>
          <w:szCs w:val="28"/>
        </w:rPr>
        <w:t xml:space="preserve">для представления жителями Волгограда замечаний и предложений по ним </w:t>
      </w:r>
      <w:r w:rsidR="001B7025" w:rsidRPr="007B64D8">
        <w:rPr>
          <w:rFonts w:ascii="Times New Roman" w:hAnsi="Times New Roman" w:cs="Times New Roman"/>
          <w:sz w:val="28"/>
          <w:szCs w:val="28"/>
        </w:rPr>
        <w:t xml:space="preserve">с </w:t>
      </w:r>
      <w:r w:rsidR="0067646C" w:rsidRPr="007B64D8">
        <w:rPr>
          <w:rFonts w:ascii="Times New Roman" w:hAnsi="Times New Roman" w:cs="Times New Roman"/>
          <w:sz w:val="28"/>
          <w:szCs w:val="28"/>
        </w:rPr>
        <w:t>одновременным опубликованием (обнародованием)</w:t>
      </w:r>
      <w:r w:rsidR="001B7025" w:rsidRPr="007B64D8">
        <w:rPr>
          <w:rFonts w:ascii="Times New Roman" w:hAnsi="Times New Roman" w:cs="Times New Roman"/>
          <w:sz w:val="28"/>
          <w:szCs w:val="28"/>
        </w:rPr>
        <w:t xml:space="preserve"> настоящего Порядка</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4. Замечания и предложения по проекту Устава, </w:t>
      </w:r>
      <w:r w:rsidR="00B83272" w:rsidRPr="007B64D8">
        <w:rPr>
          <w:rFonts w:ascii="Times New Roman" w:hAnsi="Times New Roman" w:cs="Times New Roman"/>
          <w:sz w:val="28"/>
          <w:szCs w:val="28"/>
        </w:rPr>
        <w:t xml:space="preserve">проекту </w:t>
      </w:r>
      <w:r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 </w:t>
      </w:r>
      <w:r w:rsidR="001B7025" w:rsidRPr="007B64D8">
        <w:rPr>
          <w:rFonts w:ascii="Times New Roman" w:hAnsi="Times New Roman" w:cs="Times New Roman"/>
          <w:sz w:val="28"/>
          <w:szCs w:val="28"/>
        </w:rPr>
        <w:t xml:space="preserve">могут </w:t>
      </w:r>
      <w:r w:rsidRPr="007B64D8">
        <w:rPr>
          <w:rFonts w:ascii="Times New Roman" w:hAnsi="Times New Roman" w:cs="Times New Roman"/>
          <w:sz w:val="28"/>
          <w:szCs w:val="28"/>
        </w:rPr>
        <w:t>направлят</w:t>
      </w:r>
      <w:r w:rsidR="001B7025" w:rsidRPr="007B64D8">
        <w:rPr>
          <w:rFonts w:ascii="Times New Roman" w:hAnsi="Times New Roman" w:cs="Times New Roman"/>
          <w:sz w:val="28"/>
          <w:szCs w:val="28"/>
        </w:rPr>
        <w:t>ь</w:t>
      </w:r>
      <w:r w:rsidRPr="007B64D8">
        <w:rPr>
          <w:rFonts w:ascii="Times New Roman" w:hAnsi="Times New Roman" w:cs="Times New Roman"/>
          <w:sz w:val="28"/>
          <w:szCs w:val="28"/>
        </w:rPr>
        <w:t xml:space="preserve">ся </w:t>
      </w:r>
      <w:r w:rsidR="001B7025" w:rsidRPr="007B64D8">
        <w:rPr>
          <w:rFonts w:ascii="Times New Roman" w:hAnsi="Times New Roman" w:cs="Times New Roman"/>
          <w:sz w:val="28"/>
          <w:szCs w:val="28"/>
        </w:rPr>
        <w:t xml:space="preserve">жителями Волгограда </w:t>
      </w:r>
      <w:r w:rsidR="00D03E84" w:rsidRPr="007B64D8">
        <w:rPr>
          <w:rFonts w:ascii="Times New Roman" w:hAnsi="Times New Roman" w:cs="Times New Roman"/>
          <w:sz w:val="28"/>
          <w:szCs w:val="28"/>
        </w:rPr>
        <w:t xml:space="preserve">в течение 20 дней со дня </w:t>
      </w:r>
      <w:r w:rsidR="001B7025" w:rsidRPr="007B64D8">
        <w:rPr>
          <w:rFonts w:ascii="Times New Roman" w:hAnsi="Times New Roman" w:cs="Times New Roman"/>
          <w:sz w:val="28"/>
          <w:szCs w:val="28"/>
        </w:rPr>
        <w:t xml:space="preserve">официального </w:t>
      </w:r>
      <w:r w:rsidR="00D03E84" w:rsidRPr="007B64D8">
        <w:rPr>
          <w:rFonts w:ascii="Times New Roman" w:hAnsi="Times New Roman" w:cs="Times New Roman"/>
          <w:sz w:val="28"/>
          <w:szCs w:val="28"/>
        </w:rPr>
        <w:t>опубликования</w:t>
      </w:r>
      <w:r w:rsidR="001B7025" w:rsidRPr="007B64D8">
        <w:rPr>
          <w:rFonts w:ascii="Times New Roman" w:hAnsi="Times New Roman" w:cs="Times New Roman"/>
          <w:sz w:val="28"/>
          <w:szCs w:val="28"/>
        </w:rPr>
        <w:t xml:space="preserve"> (обнародования)</w:t>
      </w:r>
      <w:r w:rsidR="00D03E84" w:rsidRPr="007B64D8">
        <w:rPr>
          <w:rFonts w:ascii="Times New Roman" w:hAnsi="Times New Roman" w:cs="Times New Roman"/>
          <w:sz w:val="28"/>
          <w:szCs w:val="28"/>
        </w:rPr>
        <w:t xml:space="preserve"> проекта Устава, </w:t>
      </w:r>
      <w:r w:rsidR="00B83272" w:rsidRPr="007B64D8">
        <w:rPr>
          <w:rFonts w:ascii="Times New Roman" w:hAnsi="Times New Roman" w:cs="Times New Roman"/>
          <w:sz w:val="28"/>
          <w:szCs w:val="28"/>
        </w:rPr>
        <w:t xml:space="preserve">проекта </w:t>
      </w:r>
      <w:r w:rsidR="00D03E84"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D03E84" w:rsidRPr="007B64D8">
        <w:rPr>
          <w:rFonts w:ascii="Times New Roman" w:hAnsi="Times New Roman" w:cs="Times New Roman"/>
          <w:sz w:val="28"/>
          <w:szCs w:val="28"/>
        </w:rPr>
        <w:t xml:space="preserve"> дополнений в Устав </w:t>
      </w:r>
      <w:r w:rsidRPr="007B64D8">
        <w:rPr>
          <w:rFonts w:ascii="Times New Roman" w:hAnsi="Times New Roman" w:cs="Times New Roman"/>
          <w:sz w:val="28"/>
          <w:szCs w:val="28"/>
        </w:rPr>
        <w:t xml:space="preserve">в </w:t>
      </w:r>
      <w:r w:rsidR="00E2003E" w:rsidRPr="007B64D8">
        <w:rPr>
          <w:rFonts w:ascii="Times New Roman" w:hAnsi="Times New Roman" w:cs="Times New Roman"/>
          <w:sz w:val="28"/>
          <w:szCs w:val="28"/>
        </w:rPr>
        <w:t>городскую Думу</w:t>
      </w:r>
      <w:r w:rsidR="008355CB" w:rsidRPr="007B64D8">
        <w:rPr>
          <w:rFonts w:ascii="Times New Roman" w:hAnsi="Times New Roman" w:cs="Times New Roman"/>
          <w:sz w:val="28"/>
          <w:szCs w:val="28"/>
        </w:rPr>
        <w:t xml:space="preserve"> одним из способов</w:t>
      </w:r>
      <w:r w:rsidR="00D03E84" w:rsidRPr="007B64D8">
        <w:rPr>
          <w:rFonts w:ascii="Times New Roman" w:hAnsi="Times New Roman" w:cs="Times New Roman"/>
          <w:sz w:val="28"/>
          <w:szCs w:val="28"/>
        </w:rPr>
        <w:t>:</w:t>
      </w:r>
      <w:r w:rsidRPr="007B64D8">
        <w:rPr>
          <w:rFonts w:ascii="Times New Roman" w:hAnsi="Times New Roman" w:cs="Times New Roman"/>
          <w:sz w:val="28"/>
          <w:szCs w:val="28"/>
        </w:rPr>
        <w:t xml:space="preserve"> </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по адресу: </w:t>
      </w:r>
      <w:r w:rsidR="00C121F8" w:rsidRPr="007B64D8">
        <w:rPr>
          <w:rFonts w:ascii="Times New Roman" w:hAnsi="Times New Roman" w:cs="Times New Roman"/>
          <w:sz w:val="28"/>
          <w:szCs w:val="16"/>
        </w:rPr>
        <w:t>пр-кт им. В.И.Ленина, д. 10, Волгоград, 400066</w:t>
      </w:r>
      <w:r w:rsidR="001B7025" w:rsidRPr="007B64D8">
        <w:rPr>
          <w:rFonts w:ascii="Times New Roman" w:hAnsi="Times New Roman" w:cs="Times New Roman"/>
          <w:sz w:val="28"/>
          <w:szCs w:val="16"/>
        </w:rPr>
        <w:t>;</w:t>
      </w:r>
      <w:r w:rsidR="00E2003E" w:rsidRPr="007B64D8">
        <w:rPr>
          <w:rFonts w:ascii="Times New Roman" w:hAnsi="Times New Roman" w:cs="Times New Roman"/>
          <w:sz w:val="28"/>
          <w:szCs w:val="28"/>
        </w:rPr>
        <w:t xml:space="preserve"> </w:t>
      </w:r>
    </w:p>
    <w:p w:rsidR="00D03E84" w:rsidRPr="007B64D8" w:rsidRDefault="00E2003E"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на адрес </w:t>
      </w:r>
      <w:r w:rsidR="003A7B34" w:rsidRPr="007B64D8">
        <w:rPr>
          <w:rFonts w:ascii="Times New Roman" w:hAnsi="Times New Roman" w:cs="Times New Roman"/>
          <w:sz w:val="28"/>
          <w:szCs w:val="28"/>
        </w:rPr>
        <w:t>электронной почты</w:t>
      </w:r>
      <w:r w:rsidR="008355CB" w:rsidRPr="007B64D8">
        <w:rPr>
          <w:rFonts w:ascii="Times New Roman" w:hAnsi="Times New Roman" w:cs="Times New Roman"/>
          <w:sz w:val="28"/>
          <w:szCs w:val="28"/>
        </w:rPr>
        <w:t>:</w:t>
      </w:r>
      <w:r w:rsidR="003A7B34" w:rsidRPr="007B64D8">
        <w:rPr>
          <w:rFonts w:ascii="Times New Roman" w:hAnsi="Times New Roman" w:cs="Times New Roman"/>
          <w:sz w:val="28"/>
          <w:szCs w:val="28"/>
        </w:rPr>
        <w:t xml:space="preserve"> </w:t>
      </w:r>
      <w:r w:rsidR="003A7B34" w:rsidRPr="007B64D8">
        <w:rPr>
          <w:rFonts w:ascii="Times New Roman" w:hAnsi="Times New Roman" w:cs="Times New Roman"/>
          <w:sz w:val="28"/>
          <w:szCs w:val="16"/>
          <w:lang w:val="en-US"/>
        </w:rPr>
        <w:t>gs</w:t>
      </w:r>
      <w:r w:rsidR="003A7B34" w:rsidRPr="007B64D8">
        <w:rPr>
          <w:rFonts w:ascii="Times New Roman" w:hAnsi="Times New Roman" w:cs="Times New Roman"/>
          <w:sz w:val="28"/>
          <w:szCs w:val="16"/>
        </w:rPr>
        <w:t>_</w:t>
      </w:r>
      <w:r w:rsidR="003A7B34" w:rsidRPr="007B64D8">
        <w:rPr>
          <w:rFonts w:ascii="Times New Roman" w:hAnsi="Times New Roman" w:cs="Times New Roman"/>
          <w:sz w:val="28"/>
          <w:szCs w:val="16"/>
          <w:lang w:val="en-US"/>
        </w:rPr>
        <w:t>kanc</w:t>
      </w:r>
      <w:r w:rsidR="003A7B34" w:rsidRPr="007B64D8">
        <w:rPr>
          <w:rFonts w:ascii="Times New Roman" w:hAnsi="Times New Roman" w:cs="Times New Roman"/>
          <w:sz w:val="28"/>
          <w:szCs w:val="16"/>
        </w:rPr>
        <w:t>@</w:t>
      </w:r>
      <w:r w:rsidR="003A7B34" w:rsidRPr="007B64D8">
        <w:rPr>
          <w:rFonts w:ascii="Times New Roman" w:hAnsi="Times New Roman" w:cs="Times New Roman"/>
          <w:sz w:val="28"/>
          <w:szCs w:val="16"/>
          <w:lang w:val="en-US"/>
        </w:rPr>
        <w:t>volgsovet</w:t>
      </w:r>
      <w:r w:rsidR="003A7B34" w:rsidRPr="007B64D8">
        <w:rPr>
          <w:rFonts w:ascii="Times New Roman" w:hAnsi="Times New Roman" w:cs="Times New Roman"/>
          <w:sz w:val="28"/>
          <w:szCs w:val="16"/>
        </w:rPr>
        <w:t>.</w:t>
      </w:r>
      <w:r w:rsidR="003A7B34" w:rsidRPr="007B64D8">
        <w:rPr>
          <w:rFonts w:ascii="Times New Roman" w:hAnsi="Times New Roman" w:cs="Times New Roman"/>
          <w:sz w:val="28"/>
          <w:szCs w:val="16"/>
          <w:lang w:val="en-US"/>
        </w:rPr>
        <w:t>ru</w:t>
      </w:r>
      <w:r w:rsidR="00D03E84" w:rsidRPr="007B64D8">
        <w:rPr>
          <w:rFonts w:ascii="Times New Roman" w:hAnsi="Times New Roman" w:cs="Times New Roman"/>
          <w:sz w:val="28"/>
          <w:szCs w:val="28"/>
        </w:rPr>
        <w:t>;</w:t>
      </w:r>
      <w:r w:rsidR="003A7B34" w:rsidRPr="007B64D8">
        <w:rPr>
          <w:rFonts w:ascii="Times New Roman" w:hAnsi="Times New Roman" w:cs="Times New Roman"/>
          <w:sz w:val="28"/>
          <w:szCs w:val="28"/>
        </w:rPr>
        <w:t xml:space="preserve"> </w:t>
      </w:r>
    </w:p>
    <w:p w:rsidR="004B1A35" w:rsidRPr="007B64D8" w:rsidRDefault="003A7B34"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через федеральную государственную информационную систему «Единый портал государственных и муниципальных услуг (функций)» (далее </w:t>
      </w:r>
      <w:r w:rsidR="000C451C" w:rsidRPr="007B64D8">
        <w:rPr>
          <w:rFonts w:ascii="Times New Roman" w:hAnsi="Times New Roman" w:cs="Times New Roman"/>
          <w:sz w:val="28"/>
          <w:szCs w:val="28"/>
        </w:rPr>
        <w:t>–</w:t>
      </w:r>
      <w:r w:rsidRPr="007B64D8">
        <w:rPr>
          <w:rFonts w:ascii="Times New Roman" w:hAnsi="Times New Roman" w:cs="Times New Roman"/>
          <w:sz w:val="28"/>
          <w:szCs w:val="28"/>
        </w:rPr>
        <w:t xml:space="preserve"> Единый </w:t>
      </w:r>
      <w:r w:rsidRPr="007B64D8">
        <w:rPr>
          <w:rFonts w:ascii="Times New Roman" w:hAnsi="Times New Roman" w:cs="Times New Roman"/>
          <w:sz w:val="28"/>
          <w:szCs w:val="28"/>
        </w:rPr>
        <w:lastRenderedPageBreak/>
        <w:t>портал)</w:t>
      </w:r>
      <w:r w:rsidR="008355CB" w:rsidRPr="007B64D8">
        <w:rPr>
          <w:rFonts w:ascii="Times New Roman" w:hAnsi="Times New Roman" w:cs="Times New Roman"/>
          <w:sz w:val="28"/>
          <w:szCs w:val="28"/>
        </w:rPr>
        <w:t>,</w:t>
      </w:r>
      <w:r w:rsidRPr="007B64D8">
        <w:rPr>
          <w:rFonts w:ascii="Times New Roman" w:hAnsi="Times New Roman" w:cs="Times New Roman"/>
          <w:sz w:val="28"/>
          <w:szCs w:val="28"/>
        </w:rPr>
        <w:t xml:space="preserve"> в случае </w:t>
      </w:r>
      <w:r w:rsidR="008355CB" w:rsidRPr="007B64D8">
        <w:rPr>
          <w:rFonts w:ascii="Times New Roman" w:hAnsi="Times New Roman" w:cs="Times New Roman"/>
          <w:sz w:val="28"/>
          <w:szCs w:val="28"/>
        </w:rPr>
        <w:t>если использование</w:t>
      </w:r>
      <w:r w:rsidRPr="007B64D8">
        <w:rPr>
          <w:rFonts w:ascii="Times New Roman" w:hAnsi="Times New Roman" w:cs="Times New Roman"/>
          <w:sz w:val="28"/>
          <w:szCs w:val="28"/>
        </w:rPr>
        <w:t xml:space="preserve"> Единого портала</w:t>
      </w:r>
      <w:r w:rsidR="008355CB" w:rsidRPr="007B64D8">
        <w:rPr>
          <w:rFonts w:ascii="Times New Roman" w:hAnsi="Times New Roman" w:cs="Times New Roman"/>
          <w:sz w:val="28"/>
          <w:szCs w:val="28"/>
        </w:rPr>
        <w:t xml:space="preserve"> предусмотрено в решении городской Думы о</w:t>
      </w:r>
      <w:r w:rsidRPr="007B64D8">
        <w:rPr>
          <w:rFonts w:ascii="Times New Roman" w:hAnsi="Times New Roman" w:cs="Times New Roman"/>
          <w:sz w:val="28"/>
          <w:szCs w:val="28"/>
        </w:rPr>
        <w:t xml:space="preserve"> назначении публичных слушаний</w:t>
      </w:r>
      <w:r w:rsidR="007B64D8" w:rsidRPr="007B64D8">
        <w:rPr>
          <w:rFonts w:ascii="Times New Roman" w:hAnsi="Times New Roman" w:cs="Times New Roman"/>
          <w:sz w:val="28"/>
          <w:szCs w:val="28"/>
        </w:rPr>
        <w:t>.</w:t>
      </w:r>
    </w:p>
    <w:p w:rsidR="00D03E84"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5. Для обсуждения проекта Устава, </w:t>
      </w:r>
      <w:r w:rsidR="00B83272" w:rsidRPr="007B64D8">
        <w:rPr>
          <w:rFonts w:ascii="Times New Roman" w:hAnsi="Times New Roman" w:cs="Times New Roman"/>
          <w:sz w:val="28"/>
          <w:szCs w:val="28"/>
        </w:rPr>
        <w:t xml:space="preserve">проекта </w:t>
      </w:r>
      <w:r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Pr="007B64D8">
        <w:rPr>
          <w:rFonts w:ascii="Times New Roman" w:hAnsi="Times New Roman" w:cs="Times New Roman"/>
          <w:sz w:val="28"/>
          <w:szCs w:val="28"/>
        </w:rPr>
        <w:t xml:space="preserve"> дополнений в Устав</w:t>
      </w:r>
      <w:r w:rsidR="00D03E84" w:rsidRPr="007B64D8">
        <w:rPr>
          <w:rFonts w:ascii="Times New Roman" w:hAnsi="Times New Roman" w:cs="Times New Roman"/>
          <w:sz w:val="28"/>
          <w:szCs w:val="28"/>
        </w:rPr>
        <w:t xml:space="preserve"> проводятся публичные слушания</w:t>
      </w:r>
      <w:r w:rsidR="00B83272" w:rsidRPr="007B64D8">
        <w:rPr>
          <w:rFonts w:ascii="Times New Roman" w:hAnsi="Times New Roman" w:cs="Times New Roman"/>
          <w:sz w:val="28"/>
          <w:szCs w:val="28"/>
        </w:rPr>
        <w:t xml:space="preserve"> в установленном порядке</w:t>
      </w:r>
      <w:r w:rsidR="00D03E84" w:rsidRPr="007B64D8">
        <w:rPr>
          <w:rFonts w:ascii="Times New Roman" w:hAnsi="Times New Roman" w:cs="Times New Roman"/>
          <w:sz w:val="28"/>
          <w:szCs w:val="28"/>
        </w:rPr>
        <w:t>.</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6. Организацию и проведение публичных слушаний осуществляет городск</w:t>
      </w:r>
      <w:r w:rsidR="00D03E84" w:rsidRPr="007B64D8">
        <w:rPr>
          <w:rFonts w:ascii="Times New Roman" w:hAnsi="Times New Roman" w:cs="Times New Roman"/>
          <w:sz w:val="28"/>
          <w:szCs w:val="28"/>
        </w:rPr>
        <w:t>ая</w:t>
      </w:r>
      <w:r w:rsidRPr="007B64D8">
        <w:rPr>
          <w:rFonts w:ascii="Times New Roman" w:hAnsi="Times New Roman" w:cs="Times New Roman"/>
          <w:sz w:val="28"/>
          <w:szCs w:val="28"/>
        </w:rPr>
        <w:t xml:space="preserve"> </w:t>
      </w:r>
      <w:r w:rsidR="00D03E84" w:rsidRPr="007B64D8">
        <w:rPr>
          <w:rFonts w:ascii="Times New Roman" w:hAnsi="Times New Roman" w:cs="Times New Roman"/>
          <w:sz w:val="28"/>
          <w:szCs w:val="28"/>
        </w:rPr>
        <w:t>Дума</w:t>
      </w:r>
      <w:r w:rsidRPr="007B64D8">
        <w:rPr>
          <w:rFonts w:ascii="Times New Roman" w:hAnsi="Times New Roman" w:cs="Times New Roman"/>
          <w:sz w:val="28"/>
          <w:szCs w:val="28"/>
        </w:rPr>
        <w:t>.</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7. Публичные слушания назначаются городск</w:t>
      </w:r>
      <w:r w:rsidR="00D03E84" w:rsidRPr="007B64D8">
        <w:rPr>
          <w:rFonts w:ascii="Times New Roman" w:hAnsi="Times New Roman" w:cs="Times New Roman"/>
          <w:sz w:val="28"/>
          <w:szCs w:val="28"/>
        </w:rPr>
        <w:t>ой</w:t>
      </w:r>
      <w:r w:rsidRPr="007B64D8">
        <w:rPr>
          <w:rFonts w:ascii="Times New Roman" w:hAnsi="Times New Roman" w:cs="Times New Roman"/>
          <w:sz w:val="28"/>
          <w:szCs w:val="28"/>
        </w:rPr>
        <w:t xml:space="preserve"> </w:t>
      </w:r>
      <w:r w:rsidR="00D03E84" w:rsidRPr="007B64D8">
        <w:rPr>
          <w:rFonts w:ascii="Times New Roman" w:hAnsi="Times New Roman" w:cs="Times New Roman"/>
          <w:sz w:val="28"/>
          <w:szCs w:val="28"/>
        </w:rPr>
        <w:t>Думой</w:t>
      </w:r>
      <w:r w:rsidRPr="007B64D8">
        <w:rPr>
          <w:rFonts w:ascii="Times New Roman" w:hAnsi="Times New Roman" w:cs="Times New Roman"/>
          <w:sz w:val="28"/>
          <w:szCs w:val="28"/>
        </w:rPr>
        <w:t xml:space="preserve"> и проводятся не ранее чем через 20 дней </w:t>
      </w:r>
      <w:r w:rsidR="00BD1BBE" w:rsidRPr="007B64D8">
        <w:rPr>
          <w:rFonts w:ascii="Times New Roman" w:hAnsi="Times New Roman" w:cs="Times New Roman"/>
          <w:sz w:val="28"/>
          <w:szCs w:val="28"/>
        </w:rPr>
        <w:t>со дня</w:t>
      </w:r>
      <w:r w:rsidRPr="007B64D8">
        <w:rPr>
          <w:rFonts w:ascii="Times New Roman" w:hAnsi="Times New Roman" w:cs="Times New Roman"/>
          <w:sz w:val="28"/>
          <w:szCs w:val="28"/>
        </w:rPr>
        <w:t xml:space="preserve"> официального опубликования</w:t>
      </w:r>
      <w:r w:rsidR="008355CB" w:rsidRPr="007B64D8">
        <w:rPr>
          <w:rFonts w:ascii="Times New Roman" w:hAnsi="Times New Roman" w:cs="Times New Roman"/>
          <w:sz w:val="28"/>
          <w:szCs w:val="28"/>
        </w:rPr>
        <w:t xml:space="preserve"> (обнародования)</w:t>
      </w:r>
      <w:r w:rsidRPr="007B64D8">
        <w:rPr>
          <w:rFonts w:ascii="Times New Roman" w:hAnsi="Times New Roman" w:cs="Times New Roman"/>
          <w:sz w:val="28"/>
          <w:szCs w:val="28"/>
        </w:rPr>
        <w:t xml:space="preserve"> </w:t>
      </w:r>
      <w:r w:rsidR="008355CB" w:rsidRPr="007B64D8">
        <w:rPr>
          <w:rFonts w:ascii="Times New Roman" w:hAnsi="Times New Roman" w:cs="Times New Roman"/>
          <w:sz w:val="28"/>
          <w:szCs w:val="28"/>
        </w:rPr>
        <w:t xml:space="preserve">проекта Устава, </w:t>
      </w:r>
      <w:r w:rsidR="00B83272" w:rsidRPr="007B64D8">
        <w:rPr>
          <w:rFonts w:ascii="Times New Roman" w:hAnsi="Times New Roman" w:cs="Times New Roman"/>
          <w:sz w:val="28"/>
          <w:szCs w:val="28"/>
        </w:rPr>
        <w:t xml:space="preserve">проекта </w:t>
      </w:r>
      <w:r w:rsidR="008355CB" w:rsidRPr="007B64D8">
        <w:rPr>
          <w:rFonts w:ascii="Times New Roman" w:hAnsi="Times New Roman" w:cs="Times New Roman"/>
          <w:sz w:val="28"/>
          <w:szCs w:val="28"/>
        </w:rPr>
        <w:t>изменений</w:t>
      </w:r>
      <w:r w:rsidR="00B83272" w:rsidRPr="007B64D8">
        <w:rPr>
          <w:rFonts w:ascii="Times New Roman" w:hAnsi="Times New Roman" w:cs="Times New Roman"/>
          <w:sz w:val="28"/>
          <w:szCs w:val="28"/>
        </w:rPr>
        <w:t xml:space="preserve"> </w:t>
      </w:r>
      <w:r w:rsidR="0086194F" w:rsidRPr="007B64D8">
        <w:rPr>
          <w:rFonts w:ascii="Times New Roman" w:hAnsi="Times New Roman" w:cs="Times New Roman"/>
          <w:sz w:val="28"/>
          <w:szCs w:val="28"/>
        </w:rPr>
        <w:t>и (или)</w:t>
      </w:r>
      <w:r w:rsidR="00B83272" w:rsidRPr="007B64D8">
        <w:rPr>
          <w:rFonts w:ascii="Times New Roman" w:hAnsi="Times New Roman" w:cs="Times New Roman"/>
          <w:sz w:val="28"/>
          <w:szCs w:val="28"/>
        </w:rPr>
        <w:t xml:space="preserve"> дополнений</w:t>
      </w:r>
      <w:r w:rsidR="008355CB" w:rsidRPr="007B64D8">
        <w:rPr>
          <w:rFonts w:ascii="Times New Roman" w:hAnsi="Times New Roman" w:cs="Times New Roman"/>
          <w:sz w:val="28"/>
          <w:szCs w:val="28"/>
        </w:rPr>
        <w:t xml:space="preserve"> в Устав</w:t>
      </w:r>
      <w:r w:rsidRPr="007B64D8">
        <w:rPr>
          <w:rFonts w:ascii="Times New Roman" w:hAnsi="Times New Roman" w:cs="Times New Roman"/>
          <w:sz w:val="28"/>
          <w:szCs w:val="28"/>
        </w:rPr>
        <w:t>.</w:t>
      </w:r>
    </w:p>
    <w:p w:rsidR="00AC3E36"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8. В публичных слушаниях вправе принять участие </w:t>
      </w:r>
      <w:r w:rsidR="00B83272" w:rsidRPr="007B64D8">
        <w:rPr>
          <w:rFonts w:ascii="Times New Roman" w:hAnsi="Times New Roman" w:cs="Times New Roman"/>
          <w:sz w:val="28"/>
          <w:szCs w:val="28"/>
        </w:rPr>
        <w:t>жители</w:t>
      </w:r>
      <w:r w:rsidRPr="007B64D8">
        <w:rPr>
          <w:rFonts w:ascii="Times New Roman" w:hAnsi="Times New Roman" w:cs="Times New Roman"/>
          <w:sz w:val="28"/>
          <w:szCs w:val="28"/>
        </w:rPr>
        <w:t xml:space="preserve"> Волгограда</w:t>
      </w:r>
      <w:r w:rsidR="00B83272" w:rsidRPr="007B64D8">
        <w:rPr>
          <w:rFonts w:ascii="Times New Roman" w:hAnsi="Times New Roman" w:cs="Times New Roman"/>
          <w:sz w:val="28"/>
          <w:szCs w:val="28"/>
        </w:rPr>
        <w:t>, достигшие на день проведения публичных слушаний 18-летнего возраста и постоянно проживающие на территории Волгограда.</w:t>
      </w:r>
    </w:p>
    <w:p w:rsidR="004B1A35"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9</w:t>
      </w:r>
      <w:r w:rsidR="004B1A35" w:rsidRPr="007B64D8">
        <w:rPr>
          <w:rFonts w:ascii="Times New Roman" w:hAnsi="Times New Roman" w:cs="Times New Roman"/>
          <w:sz w:val="28"/>
          <w:szCs w:val="28"/>
        </w:rPr>
        <w:t xml:space="preserve">. Участникам публичных слушаний обеспечивается возможность высказать свое мнение по проекту Устава, </w:t>
      </w:r>
      <w:r w:rsidRPr="007B64D8">
        <w:rPr>
          <w:rFonts w:ascii="Times New Roman" w:hAnsi="Times New Roman" w:cs="Times New Roman"/>
          <w:sz w:val="28"/>
          <w:szCs w:val="28"/>
        </w:rPr>
        <w:t xml:space="preserve">проекту </w:t>
      </w:r>
      <w:r w:rsidR="004B1A35"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4B1A35" w:rsidRPr="007B64D8">
        <w:rPr>
          <w:rFonts w:ascii="Times New Roman" w:hAnsi="Times New Roman" w:cs="Times New Roman"/>
          <w:sz w:val="28"/>
          <w:szCs w:val="28"/>
        </w:rPr>
        <w:t xml:space="preserve"> дополнений в Устав.</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В случае если выступающий на публичных слушаниях превышает время, установленное регламентом для выступления, либо отклоняется от темы обсуждаемого вопроса, председательствующий на публичных слушаниях вправе сделать выступающему предупреждение, а если предупреждение не учитывается </w:t>
      </w:r>
      <w:r w:rsidR="000C451C" w:rsidRPr="007B64D8">
        <w:rPr>
          <w:rFonts w:ascii="Times New Roman" w:hAnsi="Times New Roman" w:cs="Times New Roman"/>
          <w:sz w:val="28"/>
          <w:szCs w:val="28"/>
        </w:rPr>
        <w:t>–</w:t>
      </w:r>
      <w:r w:rsidRPr="007B64D8">
        <w:rPr>
          <w:rFonts w:ascii="Times New Roman" w:hAnsi="Times New Roman" w:cs="Times New Roman"/>
          <w:sz w:val="28"/>
          <w:szCs w:val="28"/>
        </w:rPr>
        <w:t xml:space="preserve"> прервать выступление. Каждый из участников публичных слушаний по существу одного и того же вопроса выступает один раз. Повторное выступление участников публичных слушаний допускается только с разрешения председательствующего на публичных слушаниях.</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Участники публичных слушаний не вправе выступать на публичных слушаниях без разрешения председательствующего на публичных слушаниях. Участник публичных слушаний, нарушающий порядок проведения публичных слушаний, после предупреждения председательствующего на публичных слушаниях может быть удален из помещения (места) проведения публичных слушаний.</w:t>
      </w:r>
    </w:p>
    <w:p w:rsidR="00AC3E36" w:rsidRPr="007B64D8" w:rsidRDefault="00AC3E36"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По окончании выступлений участников публичных слушаний председательствующий на публичных слушаниях дает возможность задать им уточняющие вопросы и дополнительное время для ответов на вопросы.</w:t>
      </w:r>
    </w:p>
    <w:p w:rsidR="00AC3E36" w:rsidRPr="007B64D8" w:rsidRDefault="00E66088"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Участники публичных слушаний вправе снять свои замечания и (или) присоединиться к предложениям, выдвинутым другими участниками публичных слушаний.</w:t>
      </w:r>
    </w:p>
    <w:p w:rsidR="004B1A35" w:rsidRPr="007B64D8" w:rsidRDefault="004B1A35"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1</w:t>
      </w:r>
      <w:r w:rsidR="00AC3E36" w:rsidRPr="007B64D8">
        <w:rPr>
          <w:rFonts w:ascii="Times New Roman" w:hAnsi="Times New Roman" w:cs="Times New Roman"/>
          <w:sz w:val="28"/>
          <w:szCs w:val="28"/>
        </w:rPr>
        <w:t>0</w:t>
      </w:r>
      <w:r w:rsidRPr="007B64D8">
        <w:rPr>
          <w:rFonts w:ascii="Times New Roman" w:hAnsi="Times New Roman" w:cs="Times New Roman"/>
          <w:sz w:val="28"/>
          <w:szCs w:val="28"/>
        </w:rPr>
        <w:t xml:space="preserve">. По результатам публичных слушаний большинством голосов от числа присутствующих </w:t>
      </w:r>
      <w:r w:rsidR="000C451C" w:rsidRPr="007B64D8">
        <w:rPr>
          <w:rFonts w:ascii="Times New Roman" w:hAnsi="Times New Roman" w:cs="Times New Roman"/>
          <w:sz w:val="28"/>
          <w:szCs w:val="28"/>
        </w:rPr>
        <w:t xml:space="preserve">на публичных слушаниях </w:t>
      </w:r>
      <w:r w:rsidRPr="007B64D8">
        <w:rPr>
          <w:rFonts w:ascii="Times New Roman" w:hAnsi="Times New Roman" w:cs="Times New Roman"/>
          <w:sz w:val="28"/>
          <w:szCs w:val="28"/>
        </w:rPr>
        <w:t xml:space="preserve">принимаются </w:t>
      </w:r>
      <w:r w:rsidR="00734B8B" w:rsidRPr="007B64D8">
        <w:rPr>
          <w:rFonts w:ascii="Times New Roman" w:hAnsi="Times New Roman" w:cs="Times New Roman"/>
          <w:sz w:val="28"/>
          <w:szCs w:val="28"/>
        </w:rPr>
        <w:t>замечания и предложения</w:t>
      </w:r>
      <w:r w:rsidRPr="007B64D8">
        <w:rPr>
          <w:rFonts w:ascii="Times New Roman" w:hAnsi="Times New Roman" w:cs="Times New Roman"/>
          <w:sz w:val="28"/>
          <w:szCs w:val="28"/>
        </w:rPr>
        <w:t>.</w:t>
      </w:r>
    </w:p>
    <w:p w:rsidR="004B1A35" w:rsidRPr="007B64D8" w:rsidRDefault="00734B8B"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 xml:space="preserve">Замечания и предложения </w:t>
      </w:r>
      <w:r w:rsidR="004B1A35" w:rsidRPr="007B64D8">
        <w:rPr>
          <w:rFonts w:ascii="Times New Roman" w:hAnsi="Times New Roman" w:cs="Times New Roman"/>
          <w:sz w:val="28"/>
          <w:szCs w:val="28"/>
        </w:rPr>
        <w:t xml:space="preserve">по результатам публичных слушаний подписываются председательствующим </w:t>
      </w:r>
      <w:r w:rsidR="00E66088" w:rsidRPr="007B64D8">
        <w:rPr>
          <w:rFonts w:ascii="Times New Roman" w:hAnsi="Times New Roman" w:cs="Times New Roman"/>
          <w:sz w:val="28"/>
          <w:szCs w:val="28"/>
        </w:rPr>
        <w:t xml:space="preserve">на публичных слушаниях </w:t>
      </w:r>
      <w:r w:rsidR="004B1A35" w:rsidRPr="007B64D8">
        <w:rPr>
          <w:rFonts w:ascii="Times New Roman" w:hAnsi="Times New Roman" w:cs="Times New Roman"/>
          <w:sz w:val="28"/>
          <w:szCs w:val="28"/>
        </w:rPr>
        <w:t xml:space="preserve">и подлежат официальному опубликованию </w:t>
      </w:r>
      <w:r w:rsidR="00E66088" w:rsidRPr="007B64D8">
        <w:rPr>
          <w:rFonts w:ascii="Times New Roman" w:hAnsi="Times New Roman" w:cs="Times New Roman"/>
          <w:sz w:val="28"/>
          <w:szCs w:val="28"/>
        </w:rPr>
        <w:t xml:space="preserve">(обнародованию) </w:t>
      </w:r>
      <w:r w:rsidR="00F551D9" w:rsidRPr="007B64D8">
        <w:rPr>
          <w:rFonts w:ascii="Times New Roman" w:hAnsi="Times New Roman" w:cs="Times New Roman"/>
          <w:sz w:val="28"/>
          <w:szCs w:val="28"/>
        </w:rPr>
        <w:t xml:space="preserve">не позднее </w:t>
      </w:r>
      <w:r w:rsidR="004B1A35" w:rsidRPr="007B64D8">
        <w:rPr>
          <w:rFonts w:ascii="Times New Roman" w:hAnsi="Times New Roman" w:cs="Times New Roman"/>
          <w:sz w:val="28"/>
          <w:szCs w:val="28"/>
        </w:rPr>
        <w:t xml:space="preserve">5 дней </w:t>
      </w:r>
      <w:r w:rsidR="00444984" w:rsidRPr="007B64D8">
        <w:rPr>
          <w:rFonts w:ascii="Times New Roman" w:hAnsi="Times New Roman" w:cs="Times New Roman"/>
          <w:sz w:val="28"/>
          <w:szCs w:val="28"/>
        </w:rPr>
        <w:t>со дня</w:t>
      </w:r>
      <w:r w:rsidR="004B1A35" w:rsidRPr="007B64D8">
        <w:rPr>
          <w:rFonts w:ascii="Times New Roman" w:hAnsi="Times New Roman" w:cs="Times New Roman"/>
          <w:sz w:val="28"/>
          <w:szCs w:val="28"/>
        </w:rPr>
        <w:t xml:space="preserve"> завершения публичных слушаний.</w:t>
      </w:r>
    </w:p>
    <w:p w:rsidR="004B1A35" w:rsidRPr="007B64D8" w:rsidRDefault="00F551D9"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lastRenderedPageBreak/>
        <w:t>11</w:t>
      </w:r>
      <w:r w:rsidR="004B1A35" w:rsidRPr="007B64D8">
        <w:rPr>
          <w:rFonts w:ascii="Times New Roman" w:hAnsi="Times New Roman" w:cs="Times New Roman"/>
          <w:sz w:val="28"/>
          <w:szCs w:val="28"/>
        </w:rPr>
        <w:t xml:space="preserve">. Поступившие от жителей Волгограда замечания и предложения по проекту Устава, </w:t>
      </w:r>
      <w:r w:rsidRPr="007B64D8">
        <w:rPr>
          <w:rFonts w:ascii="Times New Roman" w:hAnsi="Times New Roman" w:cs="Times New Roman"/>
          <w:sz w:val="28"/>
          <w:szCs w:val="28"/>
        </w:rPr>
        <w:t xml:space="preserve">проекту </w:t>
      </w:r>
      <w:r w:rsidR="004B1A35" w:rsidRPr="007B64D8">
        <w:rPr>
          <w:rFonts w:ascii="Times New Roman" w:hAnsi="Times New Roman" w:cs="Times New Roman"/>
          <w:sz w:val="28"/>
          <w:szCs w:val="28"/>
        </w:rPr>
        <w:t xml:space="preserve">изменений </w:t>
      </w:r>
      <w:r w:rsidR="0086194F" w:rsidRPr="007B64D8">
        <w:rPr>
          <w:rFonts w:ascii="Times New Roman" w:hAnsi="Times New Roman" w:cs="Times New Roman"/>
          <w:sz w:val="28"/>
          <w:szCs w:val="28"/>
        </w:rPr>
        <w:t>и (или)</w:t>
      </w:r>
      <w:r w:rsidR="004B1A35" w:rsidRPr="007B64D8">
        <w:rPr>
          <w:rFonts w:ascii="Times New Roman" w:hAnsi="Times New Roman" w:cs="Times New Roman"/>
          <w:sz w:val="28"/>
          <w:szCs w:val="28"/>
        </w:rPr>
        <w:t xml:space="preserve"> дополнений в Устав, в том числе в ходе проведения публичных слушаний, носят рекомендательный характер.</w:t>
      </w:r>
    </w:p>
    <w:p w:rsidR="00F551D9" w:rsidRPr="007B64D8" w:rsidRDefault="00F551D9" w:rsidP="007C568F">
      <w:pPr>
        <w:autoSpaceDE w:val="0"/>
        <w:autoSpaceDN w:val="0"/>
        <w:adjustRightInd w:val="0"/>
        <w:spacing w:after="0" w:line="240" w:lineRule="auto"/>
        <w:ind w:firstLine="709"/>
        <w:jc w:val="both"/>
        <w:rPr>
          <w:rFonts w:ascii="Times New Roman" w:hAnsi="Times New Roman" w:cs="Times New Roman"/>
          <w:sz w:val="28"/>
          <w:szCs w:val="28"/>
        </w:rPr>
      </w:pPr>
      <w:r w:rsidRPr="007B64D8">
        <w:rPr>
          <w:rFonts w:ascii="Times New Roman" w:hAnsi="Times New Roman" w:cs="Times New Roman"/>
          <w:sz w:val="28"/>
          <w:szCs w:val="28"/>
        </w:rPr>
        <w:t>З</w:t>
      </w:r>
      <w:r w:rsidR="004B1A35" w:rsidRPr="007B64D8">
        <w:rPr>
          <w:rFonts w:ascii="Times New Roman" w:hAnsi="Times New Roman" w:cs="Times New Roman"/>
          <w:sz w:val="28"/>
          <w:szCs w:val="28"/>
        </w:rPr>
        <w:t xml:space="preserve">амечания и предложения </w:t>
      </w:r>
      <w:r w:rsidRPr="007B64D8">
        <w:rPr>
          <w:rFonts w:ascii="Times New Roman" w:hAnsi="Times New Roman" w:cs="Times New Roman"/>
          <w:sz w:val="28"/>
          <w:szCs w:val="28"/>
        </w:rPr>
        <w:t xml:space="preserve">по результатам публичных слушаний </w:t>
      </w:r>
      <w:r w:rsidR="004B1A35" w:rsidRPr="007B64D8">
        <w:rPr>
          <w:rFonts w:ascii="Times New Roman" w:hAnsi="Times New Roman" w:cs="Times New Roman"/>
          <w:sz w:val="28"/>
          <w:szCs w:val="28"/>
        </w:rPr>
        <w:t>рассматриваются на заседании городско</w:t>
      </w:r>
      <w:r w:rsidR="00267F2D" w:rsidRPr="007B64D8">
        <w:rPr>
          <w:rFonts w:ascii="Times New Roman" w:hAnsi="Times New Roman" w:cs="Times New Roman"/>
          <w:sz w:val="28"/>
          <w:szCs w:val="28"/>
        </w:rPr>
        <w:t>й Думы</w:t>
      </w:r>
      <w:r w:rsidR="004B1A35" w:rsidRPr="007B64D8">
        <w:rPr>
          <w:rFonts w:ascii="Times New Roman" w:hAnsi="Times New Roman" w:cs="Times New Roman"/>
          <w:sz w:val="28"/>
          <w:szCs w:val="28"/>
        </w:rPr>
        <w:t>.</w:t>
      </w:r>
      <w:r w:rsidRPr="007B64D8">
        <w:rPr>
          <w:rFonts w:ascii="Times New Roman" w:hAnsi="Times New Roman" w:cs="Times New Roman"/>
          <w:sz w:val="28"/>
          <w:szCs w:val="28"/>
        </w:rPr>
        <w:t xml:space="preserve"> </w:t>
      </w:r>
      <w:r w:rsidR="00267F2D" w:rsidRPr="007B64D8">
        <w:rPr>
          <w:rFonts w:ascii="Times New Roman" w:hAnsi="Times New Roman" w:cs="Times New Roman"/>
          <w:sz w:val="28"/>
          <w:szCs w:val="28"/>
        </w:rPr>
        <w:t xml:space="preserve">После завершения </w:t>
      </w:r>
      <w:r w:rsidRPr="007B64D8">
        <w:rPr>
          <w:rFonts w:ascii="Times New Roman" w:hAnsi="Times New Roman" w:cs="Times New Roman"/>
          <w:sz w:val="28"/>
          <w:szCs w:val="28"/>
        </w:rPr>
        <w:t>их рассмотрения городской Думой принима</w:t>
      </w:r>
      <w:r w:rsidR="0086194F" w:rsidRPr="007B64D8">
        <w:rPr>
          <w:rFonts w:ascii="Times New Roman" w:hAnsi="Times New Roman" w:cs="Times New Roman"/>
          <w:sz w:val="28"/>
          <w:szCs w:val="28"/>
        </w:rPr>
        <w:t>е</w:t>
      </w:r>
      <w:r w:rsidRPr="007B64D8">
        <w:rPr>
          <w:rFonts w:ascii="Times New Roman" w:hAnsi="Times New Roman" w:cs="Times New Roman"/>
          <w:sz w:val="28"/>
          <w:szCs w:val="28"/>
        </w:rPr>
        <w:t>тся Устав города-героя Волгограда, решение городской Думы о внесении изменений и (или</w:t>
      </w:r>
      <w:r w:rsidR="006E37E8" w:rsidRPr="007B64D8">
        <w:rPr>
          <w:rFonts w:ascii="Times New Roman" w:hAnsi="Times New Roman" w:cs="Times New Roman"/>
          <w:sz w:val="28"/>
          <w:szCs w:val="28"/>
        </w:rPr>
        <w:t>)</w:t>
      </w:r>
      <w:r w:rsidRPr="007B64D8">
        <w:rPr>
          <w:rFonts w:ascii="Times New Roman" w:hAnsi="Times New Roman" w:cs="Times New Roman"/>
          <w:sz w:val="28"/>
          <w:szCs w:val="28"/>
        </w:rPr>
        <w:t xml:space="preserve"> дополнений</w:t>
      </w:r>
      <w:r w:rsidR="007B64D8" w:rsidRPr="007B64D8">
        <w:rPr>
          <w:rFonts w:ascii="Times New Roman" w:hAnsi="Times New Roman" w:cs="Times New Roman"/>
          <w:sz w:val="28"/>
          <w:szCs w:val="28"/>
        </w:rPr>
        <w:t xml:space="preserve"> </w:t>
      </w:r>
      <w:r w:rsidRPr="007B64D8">
        <w:rPr>
          <w:rFonts w:ascii="Times New Roman" w:hAnsi="Times New Roman" w:cs="Times New Roman"/>
          <w:sz w:val="28"/>
          <w:szCs w:val="28"/>
        </w:rPr>
        <w:t>в Устав города-героя Волгограда.</w:t>
      </w:r>
    </w:p>
    <w:p w:rsidR="00F551D9" w:rsidRDefault="00F551D9" w:rsidP="007C568F">
      <w:pPr>
        <w:pStyle w:val="a8"/>
        <w:rPr>
          <w:rFonts w:ascii="Times New Roman" w:hAnsi="Times New Roman" w:cs="Times New Roman"/>
          <w:sz w:val="28"/>
          <w:szCs w:val="28"/>
        </w:rPr>
      </w:pPr>
    </w:p>
    <w:p w:rsidR="00E045F5" w:rsidRPr="000A7C3F" w:rsidRDefault="00E045F5" w:rsidP="007C568F">
      <w:pPr>
        <w:pStyle w:val="a8"/>
        <w:rPr>
          <w:rFonts w:ascii="Times New Roman" w:hAnsi="Times New Roman" w:cs="Times New Roman"/>
          <w:sz w:val="28"/>
          <w:szCs w:val="28"/>
        </w:rPr>
      </w:pPr>
    </w:p>
    <w:p w:rsidR="00E045F5" w:rsidRPr="000A7C3F" w:rsidRDefault="00E045F5" w:rsidP="007C568F">
      <w:pPr>
        <w:pStyle w:val="a8"/>
        <w:rPr>
          <w:rFonts w:ascii="Times New Roman" w:hAnsi="Times New Roman" w:cs="Times New Roman"/>
          <w:sz w:val="28"/>
          <w:szCs w:val="28"/>
        </w:rPr>
      </w:pPr>
    </w:p>
    <w:p w:rsidR="004B1A35" w:rsidRDefault="00267F2D" w:rsidP="007C568F">
      <w:pPr>
        <w:pStyle w:val="a8"/>
        <w:ind w:left="5245"/>
        <w:jc w:val="both"/>
        <w:rPr>
          <w:rFonts w:ascii="Times New Roman" w:hAnsi="Times New Roman" w:cs="Times New Roman"/>
          <w:sz w:val="28"/>
          <w:szCs w:val="28"/>
        </w:rPr>
      </w:pPr>
      <w:r>
        <w:rPr>
          <w:rFonts w:ascii="Times New Roman" w:hAnsi="Times New Roman" w:cs="Times New Roman"/>
          <w:sz w:val="28"/>
          <w:szCs w:val="28"/>
        </w:rPr>
        <w:t>Комитет Волгоградской городской Думы по местному самоуправлению</w:t>
      </w:r>
    </w:p>
    <w:p w:rsidR="007C568F" w:rsidRPr="004B1A35" w:rsidRDefault="007C568F" w:rsidP="007C568F">
      <w:pPr>
        <w:pStyle w:val="a8"/>
        <w:rPr>
          <w:rFonts w:ascii="Times New Roman" w:hAnsi="Times New Roman" w:cs="Times New Roman"/>
          <w:sz w:val="28"/>
          <w:szCs w:val="28"/>
        </w:rPr>
      </w:pPr>
    </w:p>
    <w:sectPr w:rsidR="007C568F" w:rsidRPr="004B1A35" w:rsidSect="007C568F">
      <w:headerReference w:type="default" r:id="rId8"/>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8B4" w:rsidRDefault="00F828B4" w:rsidP="004B1A35">
      <w:pPr>
        <w:spacing w:after="0" w:line="240" w:lineRule="auto"/>
      </w:pPr>
      <w:r>
        <w:separator/>
      </w:r>
    </w:p>
  </w:endnote>
  <w:endnote w:type="continuationSeparator" w:id="0">
    <w:p w:rsidR="00F828B4" w:rsidRDefault="00F828B4" w:rsidP="004B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8B4" w:rsidRDefault="00F828B4" w:rsidP="004B1A35">
      <w:pPr>
        <w:spacing w:after="0" w:line="240" w:lineRule="auto"/>
      </w:pPr>
      <w:r>
        <w:separator/>
      </w:r>
    </w:p>
  </w:footnote>
  <w:footnote w:type="continuationSeparator" w:id="0">
    <w:p w:rsidR="00F828B4" w:rsidRDefault="00F828B4" w:rsidP="004B1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428624"/>
      <w:docPartObj>
        <w:docPartGallery w:val="Page Numbers (Top of Page)"/>
        <w:docPartUnique/>
      </w:docPartObj>
    </w:sdtPr>
    <w:sdtEndPr>
      <w:rPr>
        <w:rFonts w:ascii="Times New Roman" w:hAnsi="Times New Roman" w:cs="Times New Roman"/>
        <w:sz w:val="20"/>
      </w:rPr>
    </w:sdtEndPr>
    <w:sdtContent>
      <w:p w:rsidR="005108F8" w:rsidRPr="007C568F" w:rsidRDefault="005108F8" w:rsidP="007C568F">
        <w:pPr>
          <w:pStyle w:val="a3"/>
          <w:jc w:val="center"/>
          <w:rPr>
            <w:rFonts w:ascii="Times New Roman" w:hAnsi="Times New Roman" w:cs="Times New Roman"/>
            <w:sz w:val="20"/>
          </w:rPr>
        </w:pPr>
        <w:r w:rsidRPr="007C568F">
          <w:rPr>
            <w:rFonts w:ascii="Times New Roman" w:hAnsi="Times New Roman" w:cs="Times New Roman"/>
            <w:sz w:val="20"/>
          </w:rPr>
          <w:fldChar w:fldCharType="begin"/>
        </w:r>
        <w:r w:rsidRPr="007C568F">
          <w:rPr>
            <w:rFonts w:ascii="Times New Roman" w:hAnsi="Times New Roman" w:cs="Times New Roman"/>
            <w:sz w:val="20"/>
          </w:rPr>
          <w:instrText>PAGE   \* MERGEFORMAT</w:instrText>
        </w:r>
        <w:r w:rsidRPr="007C568F">
          <w:rPr>
            <w:rFonts w:ascii="Times New Roman" w:hAnsi="Times New Roman" w:cs="Times New Roman"/>
            <w:sz w:val="20"/>
          </w:rPr>
          <w:fldChar w:fldCharType="separate"/>
        </w:r>
        <w:r w:rsidR="003D1FB9">
          <w:rPr>
            <w:rFonts w:ascii="Times New Roman" w:hAnsi="Times New Roman" w:cs="Times New Roman"/>
            <w:noProof/>
            <w:sz w:val="20"/>
          </w:rPr>
          <w:t>3</w:t>
        </w:r>
        <w:r w:rsidRPr="007C568F">
          <w:rPr>
            <w:rFonts w:ascii="Times New Roman" w:hAnsi="Times New Roman" w:cs="Times New Roman"/>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35"/>
    <w:rsid w:val="00032F86"/>
    <w:rsid w:val="000A7C3F"/>
    <w:rsid w:val="000C451C"/>
    <w:rsid w:val="00115263"/>
    <w:rsid w:val="001B7025"/>
    <w:rsid w:val="001D17F3"/>
    <w:rsid w:val="0023652C"/>
    <w:rsid w:val="00240EFB"/>
    <w:rsid w:val="00267F2D"/>
    <w:rsid w:val="002C7308"/>
    <w:rsid w:val="002D15C5"/>
    <w:rsid w:val="003A3774"/>
    <w:rsid w:val="003A3F3F"/>
    <w:rsid w:val="003A7B34"/>
    <w:rsid w:val="003C5485"/>
    <w:rsid w:val="003D1FB9"/>
    <w:rsid w:val="00423DE1"/>
    <w:rsid w:val="00432DBF"/>
    <w:rsid w:val="00444984"/>
    <w:rsid w:val="004946B9"/>
    <w:rsid w:val="004B1A35"/>
    <w:rsid w:val="0050418B"/>
    <w:rsid w:val="005108F8"/>
    <w:rsid w:val="005256FE"/>
    <w:rsid w:val="00535076"/>
    <w:rsid w:val="00543F02"/>
    <w:rsid w:val="0059797C"/>
    <w:rsid w:val="005A4FB1"/>
    <w:rsid w:val="00643993"/>
    <w:rsid w:val="00644ED4"/>
    <w:rsid w:val="00674A30"/>
    <w:rsid w:val="0067646C"/>
    <w:rsid w:val="006E37E8"/>
    <w:rsid w:val="00734B8B"/>
    <w:rsid w:val="00770088"/>
    <w:rsid w:val="007B0C85"/>
    <w:rsid w:val="007B64D8"/>
    <w:rsid w:val="007C568F"/>
    <w:rsid w:val="00810881"/>
    <w:rsid w:val="008355CB"/>
    <w:rsid w:val="0086194F"/>
    <w:rsid w:val="00867E96"/>
    <w:rsid w:val="0088492F"/>
    <w:rsid w:val="008E75E1"/>
    <w:rsid w:val="008F5776"/>
    <w:rsid w:val="00917725"/>
    <w:rsid w:val="00974A27"/>
    <w:rsid w:val="009B2537"/>
    <w:rsid w:val="009F7DA1"/>
    <w:rsid w:val="00A31EF8"/>
    <w:rsid w:val="00AC3E36"/>
    <w:rsid w:val="00B83272"/>
    <w:rsid w:val="00BD1BBE"/>
    <w:rsid w:val="00C121F8"/>
    <w:rsid w:val="00C422A6"/>
    <w:rsid w:val="00C7123A"/>
    <w:rsid w:val="00D03E84"/>
    <w:rsid w:val="00D411AD"/>
    <w:rsid w:val="00D5055E"/>
    <w:rsid w:val="00D708C6"/>
    <w:rsid w:val="00DB65CF"/>
    <w:rsid w:val="00DE19CB"/>
    <w:rsid w:val="00DE42B9"/>
    <w:rsid w:val="00E045F5"/>
    <w:rsid w:val="00E2003E"/>
    <w:rsid w:val="00E2259E"/>
    <w:rsid w:val="00E42A54"/>
    <w:rsid w:val="00E62BF6"/>
    <w:rsid w:val="00E66088"/>
    <w:rsid w:val="00F551D9"/>
    <w:rsid w:val="00F74E33"/>
    <w:rsid w:val="00F755ED"/>
    <w:rsid w:val="00F825A7"/>
    <w:rsid w:val="00F828B4"/>
    <w:rsid w:val="00F84D32"/>
    <w:rsid w:val="00FA2D44"/>
    <w:rsid w:val="00FA7B38"/>
    <w:rsid w:val="00FD3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FC3D5-D855-4484-BB2F-E42C2A3F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A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1A35"/>
  </w:style>
  <w:style w:type="paragraph" w:styleId="a5">
    <w:name w:val="footer"/>
    <w:basedOn w:val="a"/>
    <w:link w:val="a6"/>
    <w:uiPriority w:val="99"/>
    <w:unhideWhenUsed/>
    <w:rsid w:val="004B1A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1A35"/>
  </w:style>
  <w:style w:type="table" w:styleId="a7">
    <w:name w:val="Table Grid"/>
    <w:basedOn w:val="a1"/>
    <w:rsid w:val="004B1A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4B1A35"/>
    <w:pPr>
      <w:spacing w:after="0" w:line="240" w:lineRule="auto"/>
    </w:pPr>
  </w:style>
  <w:style w:type="paragraph" w:styleId="a9">
    <w:name w:val="Plain Text"/>
    <w:basedOn w:val="a"/>
    <w:link w:val="aa"/>
    <w:rsid w:val="007C568F"/>
    <w:pPr>
      <w:spacing w:after="0" w:line="240" w:lineRule="auto"/>
      <w:jc w:val="right"/>
    </w:pPr>
    <w:rPr>
      <w:rFonts w:ascii="Times New Roman" w:eastAsia="Times New Roman" w:hAnsi="Times New Roman" w:cs="Times New Roman"/>
      <w:sz w:val="24"/>
      <w:szCs w:val="20"/>
      <w:lang w:eastAsia="ru-RU"/>
    </w:rPr>
  </w:style>
  <w:style w:type="character" w:customStyle="1" w:styleId="aa">
    <w:name w:val="Текст Знак"/>
    <w:basedOn w:val="a0"/>
    <w:link w:val="a9"/>
    <w:rsid w:val="007C568F"/>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consultantplus://offline/ref=27E19D6665768F3E0609BD2485D5CE5934DF9842EAD792E321B261AAC2BF4E6498392417B8AC8FF0A67CB028F5E3226C6A30hCI"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7E19D6665768F3E0609BD2485D5CE5934DF9842EAD792E321B261AAC2BF4E6498392417B8AC8FF0A67CB028F5E3226C6A30hCI"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By xmlns="7ea2af7e-ab94-4496-8e4c-88a08ffd6479">4</OrderBy>
    <Info xmlns="7ea2af7e-ab94-4496-8e4c-88a08ffd6479">false</Info>
  </documentManagement>
</p:properties>
</file>

<file path=customXml/itemProps1.xml><?xml version="1.0" encoding="utf-8"?>
<ds:datastoreItem xmlns:ds="http://schemas.openxmlformats.org/officeDocument/2006/customXml" ds:itemID="{22990AFB-4FF1-4B86-9F80-F994F31C1D6E}"/>
</file>

<file path=customXml/itemProps2.xml><?xml version="1.0" encoding="utf-8"?>
<ds:datastoreItem xmlns:ds="http://schemas.openxmlformats.org/officeDocument/2006/customXml" ds:itemID="{914E05D8-D81F-4DF2-9257-3F9542AE661E}"/>
</file>

<file path=customXml/itemProps3.xml><?xml version="1.0" encoding="utf-8"?>
<ds:datastoreItem xmlns:ds="http://schemas.openxmlformats.org/officeDocument/2006/customXml" ds:itemID="{E406A160-E0AF-4BFE-9952-7427EE798305}"/>
</file>

<file path=docProps/app.xml><?xml version="1.0" encoding="utf-8"?>
<Properties xmlns="http://schemas.openxmlformats.org/officeDocument/2006/extended-properties" xmlns:vt="http://schemas.openxmlformats.org/officeDocument/2006/docPropsVTypes">
  <Template>Normal</Template>
  <TotalTime>7</TotalTime>
  <Pages>3</Pages>
  <Words>837</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учета предложений по проекту Устава города-героя Волгограда, проекту решения Волгоградской городской Думы о внесении изменений и (или) дополнений в Устав города-героя Волгограда, участия жителей Волгограда в их обсуждении</dc:title>
  <dc:creator>Пригода Алексей Валерьевич</dc:creator>
  <cp:lastModifiedBy>Погасий Валерия Николаевна</cp:lastModifiedBy>
  <cp:revision>6</cp:revision>
  <dcterms:created xsi:type="dcterms:W3CDTF">2023-07-07T13:01:00Z</dcterms:created>
  <dcterms:modified xsi:type="dcterms:W3CDTF">2023-07-17T12:01:00Z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