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371DB4" w:rsidP="00371DB4">
      <w:pPr>
        <w:pBdr>
          <w:bottom w:val="double" w:sz="12" w:space="1" w:color="auto"/>
        </w:pBdr>
        <w:tabs>
          <w:tab w:val="left" w:pos="2442"/>
          <w:tab w:val="center" w:pos="4819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715E23"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</w:t>
      </w:r>
      <w:proofErr w:type="spellEnd"/>
      <w:r w:rsidR="00AC09C3" w:rsidRPr="00AC09C3">
        <w:rPr>
          <w:sz w:val="16"/>
          <w:szCs w:val="16"/>
        </w:rPr>
        <w:t>№</w:t>
      </w:r>
      <w:r w:rsidR="005E5400">
        <w:rPr>
          <w:sz w:val="16"/>
          <w:szCs w:val="16"/>
          <w:lang w:val="en-US"/>
        </w:rPr>
        <w:t>c</w:t>
      </w:r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E0A71" w:rsidRPr="001E0A71" w:rsidRDefault="001E0A71" w:rsidP="004126D2">
      <w:pPr>
        <w:autoSpaceDE w:val="0"/>
        <w:autoSpaceDN w:val="0"/>
        <w:adjustRightInd w:val="0"/>
        <w:ind w:right="4394"/>
        <w:jc w:val="both"/>
        <w:rPr>
          <w:bCs/>
          <w:sz w:val="28"/>
          <w:szCs w:val="28"/>
        </w:rPr>
      </w:pPr>
      <w:r w:rsidRPr="001E0A71">
        <w:rPr>
          <w:bCs/>
          <w:sz w:val="28"/>
          <w:szCs w:val="28"/>
        </w:rPr>
        <w:t>О внесении изменени</w:t>
      </w:r>
      <w:r w:rsidR="004126D2">
        <w:rPr>
          <w:bCs/>
          <w:sz w:val="28"/>
          <w:szCs w:val="28"/>
        </w:rPr>
        <w:t>й</w:t>
      </w:r>
      <w:r w:rsidRPr="001E0A71">
        <w:rPr>
          <w:bCs/>
          <w:sz w:val="28"/>
          <w:szCs w:val="28"/>
        </w:rPr>
        <w:t xml:space="preserve"> в постановление Волгоградского городского Совета народных депутатов от 23.11.2005 </w:t>
      </w:r>
      <w:r>
        <w:rPr>
          <w:bCs/>
          <w:sz w:val="28"/>
          <w:szCs w:val="28"/>
        </w:rPr>
        <w:t xml:space="preserve">      </w:t>
      </w:r>
      <w:r w:rsidR="004126D2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№</w:t>
      </w:r>
      <w:r w:rsidRPr="001E0A71">
        <w:rPr>
          <w:bCs/>
          <w:sz w:val="28"/>
          <w:szCs w:val="28"/>
        </w:rPr>
        <w:t xml:space="preserve"> 24/464 </w:t>
      </w:r>
      <w:r>
        <w:rPr>
          <w:bCs/>
          <w:sz w:val="28"/>
          <w:szCs w:val="28"/>
        </w:rPr>
        <w:t>«</w:t>
      </w:r>
      <w:r w:rsidRPr="001E0A71">
        <w:rPr>
          <w:bCs/>
          <w:sz w:val="28"/>
          <w:szCs w:val="28"/>
        </w:rPr>
        <w:t xml:space="preserve">О </w:t>
      </w:r>
      <w:proofErr w:type="gramStart"/>
      <w:r w:rsidRPr="001E0A71">
        <w:rPr>
          <w:bCs/>
          <w:sz w:val="28"/>
          <w:szCs w:val="28"/>
        </w:rPr>
        <w:t>Положении</w:t>
      </w:r>
      <w:proofErr w:type="gramEnd"/>
      <w:r w:rsidRPr="001E0A71">
        <w:rPr>
          <w:bCs/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</w:t>
      </w:r>
      <w:r>
        <w:rPr>
          <w:bCs/>
          <w:sz w:val="28"/>
          <w:szCs w:val="28"/>
        </w:rPr>
        <w:t>»</w:t>
      </w:r>
      <w:r w:rsidR="004126D2">
        <w:rPr>
          <w:bCs/>
          <w:sz w:val="28"/>
          <w:szCs w:val="28"/>
        </w:rPr>
        <w:t xml:space="preserve"> и </w:t>
      </w:r>
      <w:r w:rsidR="004126D2">
        <w:rPr>
          <w:sz w:val="28"/>
          <w:szCs w:val="28"/>
        </w:rPr>
        <w:t>признании утратившим силу постановления Волгоградского городского Совета народных депутатов от 26.10.2005            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ставки единого налога на вмененный доход для определенной категории налогоплательщиков и значений корректирующего коэффициента базовой доходности К</w:t>
      </w:r>
      <w:proofErr w:type="gramStart"/>
      <w:r w:rsidR="004126D2">
        <w:rPr>
          <w:sz w:val="28"/>
          <w:szCs w:val="28"/>
        </w:rPr>
        <w:t>2</w:t>
      </w:r>
      <w:proofErr w:type="gramEnd"/>
      <w:r w:rsidR="004126D2">
        <w:rPr>
          <w:sz w:val="28"/>
          <w:szCs w:val="28"/>
        </w:rPr>
        <w:t>»</w:t>
      </w:r>
    </w:p>
    <w:p w:rsidR="00645438" w:rsidRDefault="00645438" w:rsidP="00645438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1C4DD5" w:rsidRPr="006F1DAD" w:rsidRDefault="001C4DD5" w:rsidP="005E0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4CB" w:rsidRPr="00F733CD" w:rsidRDefault="008354CB" w:rsidP="000D2F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733CD">
        <w:rPr>
          <w:color w:val="000000" w:themeColor="text1"/>
          <w:sz w:val="28"/>
          <w:szCs w:val="28"/>
        </w:rPr>
        <w:t>В соответствии с</w:t>
      </w:r>
      <w:r w:rsidR="007300D1" w:rsidRPr="00F733CD">
        <w:rPr>
          <w:color w:val="000000" w:themeColor="text1"/>
          <w:sz w:val="28"/>
          <w:szCs w:val="28"/>
        </w:rPr>
        <w:t xml:space="preserve"> Налоговым кодексом Российской Федерации,</w:t>
      </w:r>
      <w:r w:rsidR="0008020D" w:rsidRPr="00F733CD">
        <w:rPr>
          <w:color w:val="000000" w:themeColor="text1"/>
          <w:sz w:val="28"/>
          <w:szCs w:val="28"/>
        </w:rPr>
        <w:t xml:space="preserve"> </w:t>
      </w:r>
      <w:r w:rsidRPr="00F733CD">
        <w:rPr>
          <w:color w:val="000000" w:themeColor="text1"/>
          <w:sz w:val="28"/>
          <w:szCs w:val="28"/>
        </w:rPr>
        <w:t>Федеральным</w:t>
      </w:r>
      <w:r w:rsidR="00300E3D" w:rsidRPr="00F733CD">
        <w:rPr>
          <w:color w:val="000000" w:themeColor="text1"/>
          <w:sz w:val="28"/>
          <w:szCs w:val="28"/>
        </w:rPr>
        <w:t xml:space="preserve"> закон</w:t>
      </w:r>
      <w:r w:rsidR="00DA6D3E" w:rsidRPr="00F733CD">
        <w:rPr>
          <w:color w:val="000000" w:themeColor="text1"/>
          <w:sz w:val="28"/>
          <w:szCs w:val="28"/>
        </w:rPr>
        <w:t>ом</w:t>
      </w:r>
      <w:r w:rsidR="00BF3B4A">
        <w:rPr>
          <w:color w:val="000000" w:themeColor="text1"/>
          <w:sz w:val="28"/>
          <w:szCs w:val="28"/>
        </w:rPr>
        <w:t xml:space="preserve"> от 06</w:t>
      </w:r>
      <w:r w:rsidR="00BF3B4A" w:rsidRPr="00BF3B4A">
        <w:rPr>
          <w:color w:val="000000" w:themeColor="text1"/>
          <w:sz w:val="28"/>
          <w:szCs w:val="28"/>
        </w:rPr>
        <w:t xml:space="preserve"> </w:t>
      </w:r>
      <w:r w:rsidR="00BF3B4A">
        <w:rPr>
          <w:color w:val="000000" w:themeColor="text1"/>
          <w:sz w:val="28"/>
          <w:szCs w:val="28"/>
        </w:rPr>
        <w:t xml:space="preserve">октября </w:t>
      </w:r>
      <w:r w:rsidR="00300E3D" w:rsidRPr="00F733CD">
        <w:rPr>
          <w:color w:val="000000" w:themeColor="text1"/>
          <w:sz w:val="28"/>
          <w:szCs w:val="28"/>
        </w:rPr>
        <w:t>2003</w:t>
      </w:r>
      <w:r w:rsidR="00BF3B4A">
        <w:rPr>
          <w:color w:val="000000" w:themeColor="text1"/>
          <w:sz w:val="28"/>
          <w:szCs w:val="28"/>
        </w:rPr>
        <w:t xml:space="preserve"> г.</w:t>
      </w:r>
      <w:r w:rsidR="00300E3D" w:rsidRPr="00F733CD">
        <w:rPr>
          <w:color w:val="000000" w:themeColor="text1"/>
          <w:sz w:val="28"/>
          <w:szCs w:val="28"/>
        </w:rPr>
        <w:t xml:space="preserve"> </w:t>
      </w:r>
      <w:r w:rsidRPr="00F733CD">
        <w:rPr>
          <w:color w:val="000000" w:themeColor="text1"/>
          <w:sz w:val="28"/>
          <w:szCs w:val="28"/>
        </w:rPr>
        <w:t xml:space="preserve">№ 131-ФЗ </w:t>
      </w:r>
      <w:r w:rsidR="00073DD2" w:rsidRPr="00F733CD">
        <w:rPr>
          <w:color w:val="000000" w:themeColor="text1"/>
          <w:sz w:val="28"/>
          <w:szCs w:val="28"/>
        </w:rPr>
        <w:t>«</w:t>
      </w:r>
      <w:r w:rsidRPr="00F733CD">
        <w:rPr>
          <w:color w:val="000000" w:themeColor="text1"/>
          <w:sz w:val="28"/>
          <w:szCs w:val="28"/>
        </w:rPr>
        <w:t>Об общих принципах организации местного самоупра</w:t>
      </w:r>
      <w:r w:rsidR="00DA6D3E" w:rsidRPr="00F733CD">
        <w:rPr>
          <w:color w:val="000000" w:themeColor="text1"/>
          <w:sz w:val="28"/>
          <w:szCs w:val="28"/>
        </w:rPr>
        <w:t>вления в Российской Федерации</w:t>
      </w:r>
      <w:r w:rsidR="00073DD2" w:rsidRPr="00F733CD">
        <w:rPr>
          <w:color w:val="000000" w:themeColor="text1"/>
          <w:sz w:val="28"/>
          <w:szCs w:val="28"/>
        </w:rPr>
        <w:t>»</w:t>
      </w:r>
      <w:r w:rsidR="00DA6D3E" w:rsidRPr="00F733CD">
        <w:rPr>
          <w:color w:val="000000" w:themeColor="text1"/>
          <w:sz w:val="28"/>
          <w:szCs w:val="28"/>
        </w:rPr>
        <w:t xml:space="preserve">, </w:t>
      </w:r>
      <w:r w:rsidR="00BF3B4A">
        <w:rPr>
          <w:sz w:val="28"/>
          <w:szCs w:val="28"/>
        </w:rPr>
        <w:t xml:space="preserve">Федеральным законам от 29 июня </w:t>
      </w:r>
      <w:r w:rsidR="00F733CD">
        <w:rPr>
          <w:sz w:val="28"/>
          <w:szCs w:val="28"/>
        </w:rPr>
        <w:t>2012</w:t>
      </w:r>
      <w:r w:rsidR="00BF3B4A">
        <w:rPr>
          <w:sz w:val="28"/>
          <w:szCs w:val="28"/>
        </w:rPr>
        <w:t xml:space="preserve"> г.</w:t>
      </w:r>
      <w:r w:rsidR="00F733CD">
        <w:rPr>
          <w:sz w:val="28"/>
          <w:szCs w:val="28"/>
        </w:rPr>
        <w:t xml:space="preserve"> № 97-ФЗ «О внесении изменений в часть первую и часть вторую Налогового кодекса Российской Федерации и статью 26 </w:t>
      </w:r>
      <w:r w:rsidR="00F733CD" w:rsidRPr="00D315B8">
        <w:rPr>
          <w:color w:val="000000" w:themeColor="text1"/>
          <w:sz w:val="28"/>
          <w:szCs w:val="28"/>
        </w:rPr>
        <w:t>Федерального закона «О банках и банковской деятельности»</w:t>
      </w:r>
      <w:r w:rsidR="008A4416" w:rsidRPr="00D315B8">
        <w:rPr>
          <w:color w:val="000000" w:themeColor="text1"/>
          <w:sz w:val="28"/>
          <w:szCs w:val="28"/>
        </w:rPr>
        <w:t xml:space="preserve">, </w:t>
      </w:r>
      <w:r w:rsidRPr="00D315B8">
        <w:rPr>
          <w:color w:val="000000" w:themeColor="text1"/>
          <w:sz w:val="28"/>
          <w:szCs w:val="28"/>
        </w:rPr>
        <w:t>руководствуясь статьями 5, 7, 24</w:t>
      </w:r>
      <w:proofErr w:type="gramEnd"/>
      <w:r w:rsidRPr="00D315B8">
        <w:rPr>
          <w:color w:val="000000" w:themeColor="text1"/>
          <w:sz w:val="28"/>
          <w:szCs w:val="28"/>
        </w:rPr>
        <w:t>, 26 Устава города-героя Волгограда, Волгоградская городская Дума</w:t>
      </w:r>
    </w:p>
    <w:p w:rsidR="00DF49ED" w:rsidRDefault="008354CB" w:rsidP="000D2FD1">
      <w:pPr>
        <w:tabs>
          <w:tab w:val="left" w:pos="9639"/>
        </w:tabs>
        <w:rPr>
          <w:b/>
          <w:sz w:val="28"/>
          <w:szCs w:val="28"/>
        </w:rPr>
      </w:pPr>
      <w:r w:rsidRPr="00151EE9">
        <w:rPr>
          <w:b/>
          <w:sz w:val="28"/>
          <w:szCs w:val="28"/>
        </w:rPr>
        <w:t>РЕШИЛА:</w:t>
      </w:r>
    </w:p>
    <w:p w:rsidR="005851BC" w:rsidRPr="003139C6" w:rsidRDefault="005851BC" w:rsidP="003139C6">
      <w:pPr>
        <w:pStyle w:val="af0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139C6">
        <w:rPr>
          <w:bCs/>
          <w:sz w:val="28"/>
          <w:szCs w:val="28"/>
        </w:rPr>
        <w:t xml:space="preserve">Внести в постановление Волгоградского городского Совета народных депутатов от 23.11.2005 № 24/464 «О </w:t>
      </w:r>
      <w:proofErr w:type="gramStart"/>
      <w:r w:rsidRPr="003139C6">
        <w:rPr>
          <w:bCs/>
          <w:sz w:val="28"/>
          <w:szCs w:val="28"/>
        </w:rPr>
        <w:t>Положении</w:t>
      </w:r>
      <w:proofErr w:type="gramEnd"/>
      <w:r w:rsidRPr="003139C6">
        <w:rPr>
          <w:bCs/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</w:t>
      </w:r>
      <w:r w:rsidRPr="003139C6">
        <w:rPr>
          <w:bCs/>
          <w:sz w:val="28"/>
          <w:szCs w:val="28"/>
        </w:rPr>
        <w:lastRenderedPageBreak/>
        <w:t xml:space="preserve">налога на вмененный доход, </w:t>
      </w:r>
      <w:proofErr w:type="gramStart"/>
      <w:r w:rsidRPr="003139C6">
        <w:rPr>
          <w:bCs/>
          <w:sz w:val="28"/>
          <w:szCs w:val="28"/>
        </w:rPr>
        <w:t>установлении</w:t>
      </w:r>
      <w:proofErr w:type="gramEnd"/>
      <w:r w:rsidRPr="003139C6">
        <w:rPr>
          <w:bCs/>
          <w:sz w:val="28"/>
          <w:szCs w:val="28"/>
        </w:rPr>
        <w:t xml:space="preserve"> и введении местных налогов на территории Волгограда» следующие изменения:</w:t>
      </w:r>
    </w:p>
    <w:p w:rsidR="003139C6" w:rsidRDefault="003139C6" w:rsidP="003139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В наименовании слова «</w:t>
      </w:r>
      <w:r>
        <w:rPr>
          <w:sz w:val="28"/>
          <w:szCs w:val="28"/>
        </w:rPr>
        <w:t>введении системы налогообложения в виде единого налога на вмененный доход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5851BC" w:rsidRDefault="003139C6" w:rsidP="003139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5851BC">
        <w:rPr>
          <w:bCs/>
          <w:sz w:val="28"/>
          <w:szCs w:val="28"/>
        </w:rPr>
        <w:t xml:space="preserve">. </w:t>
      </w:r>
      <w:r w:rsidR="005851BC" w:rsidRPr="00DF26D9">
        <w:rPr>
          <w:bCs/>
          <w:sz w:val="28"/>
          <w:szCs w:val="28"/>
        </w:rPr>
        <w:t xml:space="preserve">В </w:t>
      </w:r>
      <w:hyperlink r:id="rId9" w:history="1">
        <w:r w:rsidR="005851BC" w:rsidRPr="00DF26D9">
          <w:rPr>
            <w:bCs/>
            <w:sz w:val="28"/>
            <w:szCs w:val="28"/>
          </w:rPr>
          <w:t>преамбуле</w:t>
        </w:r>
      </w:hyperlink>
      <w:r w:rsidR="005851BC" w:rsidRPr="00DF26D9">
        <w:rPr>
          <w:bCs/>
          <w:sz w:val="28"/>
          <w:szCs w:val="28"/>
        </w:rPr>
        <w:t xml:space="preserve"> слова </w:t>
      </w:r>
      <w:r w:rsidR="004126D2" w:rsidRPr="00DF26D9">
        <w:rPr>
          <w:bCs/>
          <w:sz w:val="28"/>
          <w:szCs w:val="28"/>
        </w:rPr>
        <w:t>«</w:t>
      </w:r>
      <w:hyperlink r:id="rId10" w:history="1">
        <w:r w:rsidR="004126D2" w:rsidRPr="00DF26D9">
          <w:rPr>
            <w:bCs/>
            <w:sz w:val="28"/>
            <w:szCs w:val="28"/>
          </w:rPr>
          <w:t>статьей 346.26 главы 26.3</w:t>
        </w:r>
      </w:hyperlink>
      <w:r w:rsidR="004126D2" w:rsidRPr="00DF26D9">
        <w:rPr>
          <w:bCs/>
          <w:sz w:val="28"/>
          <w:szCs w:val="28"/>
        </w:rPr>
        <w:t xml:space="preserve"> части второй Налогового кодекса Российской Федерации</w:t>
      </w:r>
      <w:proofErr w:type="gramStart"/>
      <w:r w:rsidR="004126D2">
        <w:rPr>
          <w:sz w:val="28"/>
          <w:szCs w:val="28"/>
        </w:rPr>
        <w:t>,»</w:t>
      </w:r>
      <w:proofErr w:type="gramEnd"/>
      <w:r w:rsidR="005851BC">
        <w:rPr>
          <w:sz w:val="28"/>
          <w:szCs w:val="28"/>
        </w:rPr>
        <w:t xml:space="preserve"> исключить.</w:t>
      </w:r>
    </w:p>
    <w:p w:rsidR="004126D2" w:rsidRDefault="003139C6" w:rsidP="003139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126D2">
        <w:rPr>
          <w:sz w:val="28"/>
          <w:szCs w:val="28"/>
        </w:rPr>
        <w:t>.</w:t>
      </w:r>
      <w:r w:rsidR="00DF26D9">
        <w:rPr>
          <w:sz w:val="28"/>
          <w:szCs w:val="28"/>
        </w:rPr>
        <w:t xml:space="preserve"> Пункт 1 признать утратившим силу.</w:t>
      </w:r>
    </w:p>
    <w:p w:rsidR="00DF26D9" w:rsidRPr="00DF26D9" w:rsidRDefault="00DF26D9" w:rsidP="003139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6D9">
        <w:rPr>
          <w:bCs/>
          <w:sz w:val="28"/>
          <w:szCs w:val="28"/>
        </w:rPr>
        <w:t xml:space="preserve">2. </w:t>
      </w:r>
      <w:r w:rsidRPr="00DF26D9">
        <w:rPr>
          <w:sz w:val="28"/>
          <w:szCs w:val="28"/>
        </w:rPr>
        <w:t>Признать утратившими силу: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ставки единого налога на вмененный доход для определенной категории налогоплательщиков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Волгоградской городской Думы от 18.05.2006 № 30/624 «О внесении изменений и дополнений в приложение 2 «Зонирование территории Волгограда для применения значения коэффициента 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>, учитывающего ассортимент товаров, виды работ (услуг), особенности места ведения предпринимательской деятельности»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</w:t>
      </w:r>
      <w:proofErr w:type="gramEnd"/>
      <w:r>
        <w:rPr>
          <w:sz w:val="28"/>
          <w:szCs w:val="28"/>
        </w:rPr>
        <w:t xml:space="preserve">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23.11.2006 № 38/869 «О внесении дополнений и изменений в приложение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решения Волгоградской городской Думы от 18.05.2006 № 30/624)»;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24.10.2007 № 50/1228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23.11.2006)»;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Волгоградской городской Думы от 16.04.2008 № 2/44 «О внесении изменений в приложение 1 «Виды предпринимательской деятельности, в отношении которых на территории Волгограда применяется </w:t>
      </w:r>
      <w:r>
        <w:rPr>
          <w:sz w:val="28"/>
          <w:szCs w:val="28"/>
        </w:rPr>
        <w:lastRenderedPageBreak/>
        <w:t>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24.10.2007)»;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24.07.2008 № 7/219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16.04.2008)»;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29.10.2008 № 10/294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24.07.2008)»;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26.11.2008 № 11/355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29.10.2008)»;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15.04.2009 № 18/547 «О внесении изменений в приложение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26.11.2008)»;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04.12.2009 № 27/805 «О внесении изменений в приложение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» к Постановлению Волгоградского городского Совета народных депутатов от </w:t>
      </w:r>
      <w:r>
        <w:rPr>
          <w:sz w:val="28"/>
          <w:szCs w:val="28"/>
        </w:rPr>
        <w:lastRenderedPageBreak/>
        <w:t>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15.04.2009)»;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28.09.2011 № 50/1532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04.12.2009)»;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Волгоградской городской Думы от 02.11.2011 № 52/1599 «О внесении изменения в раздел «Зона 3» приложения 2 «Зонирование территории Волгограда для применения значения коэффициента 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>, учитывающего ассортимент товаров, виды работ (услуг), особенности места ведения предпринимательской деятельности в зависимости от расположения внутри населенного пункта» к постановлению Волгоградского городского Совета народных депутатов от 26.10.2005 № 22/430 «Об установлении на территории Волгограда видов</w:t>
      </w:r>
      <w:proofErr w:type="gramEnd"/>
      <w:r>
        <w:rPr>
          <w:sz w:val="28"/>
          <w:szCs w:val="28"/>
        </w:rPr>
        <w:t xml:space="preserve">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28.09.2011)»;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31.10.2012 № 68/2038 «О внесении изменений в приложение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02.11.2011)»;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24.12.2014 № 24/718 «О внесении изменений в статью 2 приложения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(в редакции на 31.10.2012)»;</w:t>
      </w:r>
    </w:p>
    <w:p w:rsidR="00DF26D9" w:rsidRDefault="00DF26D9" w:rsidP="00DF2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Волгоградской городской Думы от 21.12.2018 № 5/114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».</w:t>
      </w:r>
    </w:p>
    <w:p w:rsidR="00D315B8" w:rsidRPr="00251B3D" w:rsidRDefault="00DF26D9" w:rsidP="00251B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51B3D" w:rsidRPr="00251B3D">
        <w:rPr>
          <w:color w:val="000000" w:themeColor="text1"/>
          <w:sz w:val="28"/>
          <w:szCs w:val="28"/>
        </w:rPr>
        <w:t>.</w:t>
      </w:r>
      <w:r w:rsidR="005717D7">
        <w:rPr>
          <w:color w:val="000000" w:themeColor="text1"/>
          <w:sz w:val="28"/>
          <w:szCs w:val="28"/>
        </w:rPr>
        <w:t xml:space="preserve"> </w:t>
      </w:r>
      <w:r w:rsidR="00830204" w:rsidRPr="00251B3D">
        <w:rPr>
          <w:color w:val="000000" w:themeColor="text1"/>
          <w:sz w:val="28"/>
          <w:szCs w:val="28"/>
        </w:rPr>
        <w:t xml:space="preserve">Администрации Волгограда опубликовать настоящее решение </w:t>
      </w:r>
      <w:r w:rsidR="005717D7">
        <w:rPr>
          <w:color w:val="000000" w:themeColor="text1"/>
          <w:sz w:val="28"/>
          <w:szCs w:val="28"/>
        </w:rPr>
        <w:t xml:space="preserve">                           </w:t>
      </w:r>
      <w:r w:rsidR="00830204" w:rsidRPr="00251B3D">
        <w:rPr>
          <w:color w:val="000000" w:themeColor="text1"/>
          <w:sz w:val="28"/>
          <w:szCs w:val="28"/>
        </w:rPr>
        <w:t>в официальных средствах массовой информации в установленном порядке.</w:t>
      </w:r>
    </w:p>
    <w:p w:rsidR="00A53064" w:rsidRPr="00241344" w:rsidRDefault="00DF26D9" w:rsidP="0083020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80077" w:rsidRPr="00241344">
        <w:rPr>
          <w:color w:val="000000" w:themeColor="text1"/>
          <w:sz w:val="28"/>
          <w:szCs w:val="28"/>
        </w:rPr>
        <w:t xml:space="preserve">. </w:t>
      </w:r>
      <w:r w:rsidR="005717D7">
        <w:rPr>
          <w:color w:val="000000" w:themeColor="text1"/>
          <w:sz w:val="28"/>
          <w:szCs w:val="28"/>
        </w:rPr>
        <w:t xml:space="preserve">   </w:t>
      </w:r>
      <w:r w:rsidR="00680077" w:rsidRPr="00241344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A53064" w:rsidRPr="00241344">
        <w:rPr>
          <w:color w:val="000000" w:themeColor="text1"/>
          <w:sz w:val="28"/>
          <w:szCs w:val="28"/>
        </w:rPr>
        <w:t>с 01 января 202</w:t>
      </w:r>
      <w:r w:rsidR="00830204">
        <w:rPr>
          <w:color w:val="000000" w:themeColor="text1"/>
          <w:sz w:val="28"/>
          <w:szCs w:val="28"/>
        </w:rPr>
        <w:t>1</w:t>
      </w:r>
      <w:r w:rsidR="00400475" w:rsidRPr="00241344">
        <w:rPr>
          <w:color w:val="000000" w:themeColor="text1"/>
          <w:sz w:val="28"/>
          <w:szCs w:val="28"/>
        </w:rPr>
        <w:t xml:space="preserve"> г</w:t>
      </w:r>
      <w:r w:rsidR="00830204">
        <w:rPr>
          <w:color w:val="000000" w:themeColor="text1"/>
          <w:sz w:val="28"/>
          <w:szCs w:val="28"/>
        </w:rPr>
        <w:t>ода</w:t>
      </w:r>
      <w:r w:rsidR="00400475" w:rsidRPr="00241344">
        <w:rPr>
          <w:color w:val="000000" w:themeColor="text1"/>
          <w:sz w:val="28"/>
          <w:szCs w:val="28"/>
        </w:rPr>
        <w:t>.</w:t>
      </w:r>
    </w:p>
    <w:p w:rsidR="00830204" w:rsidRPr="00830204" w:rsidRDefault="00DF26D9" w:rsidP="00830204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17D7">
        <w:rPr>
          <w:sz w:val="28"/>
          <w:szCs w:val="28"/>
        </w:rPr>
        <w:t xml:space="preserve">. </w:t>
      </w:r>
      <w:proofErr w:type="gramStart"/>
      <w:r w:rsidR="00830204" w:rsidRPr="00830204">
        <w:rPr>
          <w:sz w:val="28"/>
          <w:szCs w:val="28"/>
        </w:rPr>
        <w:t>Контроль за</w:t>
      </w:r>
      <w:proofErr w:type="gramEnd"/>
      <w:r w:rsidR="00830204" w:rsidRPr="00830204">
        <w:rPr>
          <w:sz w:val="28"/>
          <w:szCs w:val="28"/>
        </w:rPr>
        <w:t xml:space="preserve"> исполнением настоящего решения возложить на</w:t>
      </w:r>
      <w:r w:rsidR="005717D7">
        <w:rPr>
          <w:sz w:val="28"/>
          <w:szCs w:val="28"/>
        </w:rPr>
        <w:t xml:space="preserve">             </w:t>
      </w:r>
      <w:r w:rsidR="00830204" w:rsidRPr="00830204">
        <w:rPr>
          <w:sz w:val="28"/>
          <w:szCs w:val="28"/>
        </w:rPr>
        <w:t xml:space="preserve"> </w:t>
      </w:r>
      <w:r w:rsidR="005717D7">
        <w:rPr>
          <w:sz w:val="28"/>
          <w:szCs w:val="28"/>
        </w:rPr>
        <w:t xml:space="preserve">       </w:t>
      </w:r>
      <w:r w:rsidR="00830204" w:rsidRPr="00830204"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 w:rsidR="00830204" w:rsidRPr="00830204">
        <w:rPr>
          <w:sz w:val="28"/>
          <w:szCs w:val="28"/>
        </w:rPr>
        <w:t>Д.А.Дильмана</w:t>
      </w:r>
      <w:proofErr w:type="spellEnd"/>
      <w:r w:rsidR="00830204">
        <w:rPr>
          <w:sz w:val="28"/>
          <w:szCs w:val="28"/>
        </w:rPr>
        <w:t>.</w:t>
      </w:r>
    </w:p>
    <w:p w:rsidR="00680077" w:rsidRPr="006F1DAD" w:rsidRDefault="00680077" w:rsidP="00680077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23548F" w:rsidRDefault="0023548F" w:rsidP="00A5427D">
      <w:pPr>
        <w:jc w:val="both"/>
        <w:rPr>
          <w:sz w:val="28"/>
          <w:szCs w:val="28"/>
        </w:rPr>
      </w:pPr>
    </w:p>
    <w:p w:rsidR="001944EE" w:rsidRPr="00BE6983" w:rsidRDefault="001944EE" w:rsidP="00BD23DB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Председатель                                                       </w:t>
      </w:r>
      <w:r w:rsidR="003E7098">
        <w:rPr>
          <w:sz w:val="28"/>
          <w:szCs w:val="28"/>
        </w:rPr>
        <w:tab/>
      </w:r>
      <w:r w:rsidR="00A5427D">
        <w:rPr>
          <w:sz w:val="28"/>
          <w:szCs w:val="28"/>
        </w:rPr>
        <w:t xml:space="preserve">                     </w:t>
      </w:r>
      <w:r w:rsidRPr="00BE6983">
        <w:rPr>
          <w:sz w:val="28"/>
          <w:szCs w:val="28"/>
        </w:rPr>
        <w:t>Глава Волгограда</w:t>
      </w:r>
    </w:p>
    <w:p w:rsidR="001944EE" w:rsidRPr="00BE6983" w:rsidRDefault="001944EE" w:rsidP="00BD23DB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Волгоградской городской Думы                                                                     </w:t>
      </w:r>
      <w:r w:rsidRPr="00BE6983">
        <w:rPr>
          <w:sz w:val="28"/>
          <w:szCs w:val="28"/>
        </w:rPr>
        <w:tab/>
        <w:t xml:space="preserve">                                                   </w:t>
      </w:r>
      <w:r w:rsidRPr="00BE6983">
        <w:rPr>
          <w:sz w:val="28"/>
          <w:szCs w:val="28"/>
        </w:rPr>
        <w:tab/>
      </w:r>
      <w:r w:rsidR="00371DB4">
        <w:rPr>
          <w:sz w:val="28"/>
          <w:szCs w:val="28"/>
        </w:rPr>
        <w:t xml:space="preserve">                 </w:t>
      </w:r>
      <w:proofErr w:type="spellStart"/>
      <w:r w:rsidRPr="00BE6983">
        <w:rPr>
          <w:sz w:val="28"/>
          <w:szCs w:val="28"/>
        </w:rPr>
        <w:t>В.В.Колесников</w:t>
      </w:r>
      <w:proofErr w:type="spellEnd"/>
      <w:r w:rsidRPr="00BE6983">
        <w:rPr>
          <w:sz w:val="28"/>
          <w:szCs w:val="28"/>
        </w:rPr>
        <w:t xml:space="preserve">                   </w:t>
      </w:r>
      <w:r w:rsidR="00371DB4">
        <w:rPr>
          <w:sz w:val="28"/>
          <w:szCs w:val="28"/>
        </w:rPr>
        <w:t xml:space="preserve">                                         </w:t>
      </w:r>
      <w:proofErr w:type="spellStart"/>
      <w:r w:rsidRPr="00BE6983">
        <w:rPr>
          <w:sz w:val="28"/>
          <w:szCs w:val="28"/>
        </w:rPr>
        <w:t>В.В.Лихачев</w:t>
      </w:r>
      <w:proofErr w:type="spellEnd"/>
    </w:p>
    <w:p w:rsidR="00830204" w:rsidRDefault="00830204" w:rsidP="00BD23DB">
      <w:pPr>
        <w:jc w:val="both"/>
        <w:rPr>
          <w:sz w:val="28"/>
          <w:szCs w:val="28"/>
        </w:rPr>
      </w:pPr>
    </w:p>
    <w:p w:rsidR="003139C6" w:rsidRDefault="003139C6" w:rsidP="00BD23DB">
      <w:pPr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3139C6" w:rsidSect="00BD23D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454" w:right="567" w:bottom="1134" w:left="1701" w:header="567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A4" w:rsidRDefault="002F41A4">
      <w:r>
        <w:separator/>
      </w:r>
    </w:p>
  </w:endnote>
  <w:endnote w:type="continuationSeparator" w:id="0">
    <w:p w:rsidR="002F41A4" w:rsidRDefault="002F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B4" w:rsidRDefault="00371DB4" w:rsidP="00371DB4">
    <w:pPr>
      <w:pStyle w:val="ac"/>
    </w:pPr>
  </w:p>
  <w:p w:rsidR="00371DB4" w:rsidRDefault="00371DB4" w:rsidP="00371DB4">
    <w:pPr>
      <w:pStyle w:val="ac"/>
    </w:pPr>
  </w:p>
  <w:p w:rsidR="00371DB4" w:rsidRDefault="00371DB4" w:rsidP="00371D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C4" w:rsidRDefault="007A24C4" w:rsidP="007A24C4">
    <w:pPr>
      <w:pStyle w:val="ac"/>
    </w:pPr>
  </w:p>
  <w:p w:rsidR="007A24C4" w:rsidRDefault="007A24C4" w:rsidP="007A24C4">
    <w:pPr>
      <w:pStyle w:val="ac"/>
    </w:pPr>
  </w:p>
  <w:p w:rsidR="00371DB4" w:rsidRDefault="00371DB4" w:rsidP="007A24C4">
    <w:pPr>
      <w:pStyle w:val="ac"/>
    </w:pPr>
  </w:p>
  <w:p w:rsidR="00502E29" w:rsidRPr="00CE3D8A" w:rsidRDefault="00502E29" w:rsidP="00CE3D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A4" w:rsidRDefault="002F41A4">
      <w:r>
        <w:separator/>
      </w:r>
    </w:p>
  </w:footnote>
  <w:footnote w:type="continuationSeparator" w:id="0">
    <w:p w:rsidR="002F41A4" w:rsidRDefault="002F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2E29" w:rsidRDefault="00502E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0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2E29" w:rsidRPr="00FC5952" w:rsidRDefault="00502E29" w:rsidP="00FC5952">
        <w:pPr>
          <w:pStyle w:val="a5"/>
          <w:jc w:val="center"/>
          <w:rPr>
            <w:sz w:val="28"/>
            <w:szCs w:val="28"/>
          </w:rPr>
        </w:pPr>
        <w:r w:rsidRPr="00FC5952">
          <w:rPr>
            <w:sz w:val="28"/>
            <w:szCs w:val="28"/>
          </w:rPr>
          <w:fldChar w:fldCharType="begin"/>
        </w:r>
        <w:r w:rsidRPr="00FC5952">
          <w:rPr>
            <w:sz w:val="28"/>
            <w:szCs w:val="28"/>
          </w:rPr>
          <w:instrText>PAGE   \* MERGEFORMAT</w:instrText>
        </w:r>
        <w:r w:rsidRPr="00FC5952">
          <w:rPr>
            <w:sz w:val="28"/>
            <w:szCs w:val="28"/>
          </w:rPr>
          <w:fldChar w:fldCharType="separate"/>
        </w:r>
        <w:r w:rsidR="00530633">
          <w:rPr>
            <w:noProof/>
            <w:sz w:val="28"/>
            <w:szCs w:val="28"/>
          </w:rPr>
          <w:t>5</w:t>
        </w:r>
        <w:r w:rsidRPr="00FC5952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64267615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131"/>
    <w:multiLevelType w:val="hybridMultilevel"/>
    <w:tmpl w:val="CB8C544E"/>
    <w:lvl w:ilvl="0" w:tplc="9E34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D534AEB"/>
    <w:multiLevelType w:val="hybridMultilevel"/>
    <w:tmpl w:val="9624855E"/>
    <w:lvl w:ilvl="0" w:tplc="CAF6F23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E3F17F4"/>
    <w:multiLevelType w:val="hybridMultilevel"/>
    <w:tmpl w:val="76D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768ED"/>
    <w:multiLevelType w:val="multilevel"/>
    <w:tmpl w:val="4E905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28ED3E70"/>
    <w:multiLevelType w:val="multilevel"/>
    <w:tmpl w:val="C8B6A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49FC100E"/>
    <w:multiLevelType w:val="multilevel"/>
    <w:tmpl w:val="1DA2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6">
    <w:nsid w:val="6A232091"/>
    <w:multiLevelType w:val="multilevel"/>
    <w:tmpl w:val="0BE0CA8A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3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DA77A41"/>
    <w:multiLevelType w:val="hybridMultilevel"/>
    <w:tmpl w:val="C7488C1A"/>
    <w:lvl w:ilvl="0" w:tplc="950C5DE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E82432"/>
    <w:multiLevelType w:val="hybridMultilevel"/>
    <w:tmpl w:val="1B76EC04"/>
    <w:lvl w:ilvl="0" w:tplc="D3BE9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8B34654"/>
    <w:multiLevelType w:val="multilevel"/>
    <w:tmpl w:val="6D18A8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5">
    <w:nsid w:val="7F1B0B5F"/>
    <w:multiLevelType w:val="hybridMultilevel"/>
    <w:tmpl w:val="EC46CAD0"/>
    <w:lvl w:ilvl="0" w:tplc="4682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11"/>
  </w:num>
  <w:num w:numId="5">
    <w:abstractNumId w:val="15"/>
  </w:num>
  <w:num w:numId="6">
    <w:abstractNumId w:val="17"/>
  </w:num>
  <w:num w:numId="7">
    <w:abstractNumId w:val="8"/>
  </w:num>
  <w:num w:numId="8">
    <w:abstractNumId w:val="24"/>
  </w:num>
  <w:num w:numId="9">
    <w:abstractNumId w:val="3"/>
  </w:num>
  <w:num w:numId="10">
    <w:abstractNumId w:val="21"/>
  </w:num>
  <w:num w:numId="11">
    <w:abstractNumId w:val="5"/>
  </w:num>
  <w:num w:numId="12">
    <w:abstractNumId w:val="20"/>
  </w:num>
  <w:num w:numId="13">
    <w:abstractNumId w:val="4"/>
  </w:num>
  <w:num w:numId="14">
    <w:abstractNumId w:val="14"/>
  </w:num>
  <w:num w:numId="15">
    <w:abstractNumId w:val="13"/>
  </w:num>
  <w:num w:numId="16">
    <w:abstractNumId w:val="22"/>
  </w:num>
  <w:num w:numId="17">
    <w:abstractNumId w:val="12"/>
  </w:num>
  <w:num w:numId="18">
    <w:abstractNumId w:val="0"/>
  </w:num>
  <w:num w:numId="19">
    <w:abstractNumId w:val="25"/>
  </w:num>
  <w:num w:numId="20">
    <w:abstractNumId w:val="9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6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D96"/>
    <w:rsid w:val="000209E4"/>
    <w:rsid w:val="0003663B"/>
    <w:rsid w:val="00051264"/>
    <w:rsid w:val="000619B4"/>
    <w:rsid w:val="00061FD9"/>
    <w:rsid w:val="00063A6D"/>
    <w:rsid w:val="00073DD2"/>
    <w:rsid w:val="0008020D"/>
    <w:rsid w:val="00084975"/>
    <w:rsid w:val="0008531E"/>
    <w:rsid w:val="00085E09"/>
    <w:rsid w:val="000911C3"/>
    <w:rsid w:val="000B77C6"/>
    <w:rsid w:val="000C60A8"/>
    <w:rsid w:val="000D002C"/>
    <w:rsid w:val="000D2FD1"/>
    <w:rsid w:val="000D753F"/>
    <w:rsid w:val="000F31B9"/>
    <w:rsid w:val="000F3AE7"/>
    <w:rsid w:val="000F59C1"/>
    <w:rsid w:val="0010551E"/>
    <w:rsid w:val="00105C5B"/>
    <w:rsid w:val="00107E33"/>
    <w:rsid w:val="00111803"/>
    <w:rsid w:val="001119A8"/>
    <w:rsid w:val="001159D0"/>
    <w:rsid w:val="00116B6C"/>
    <w:rsid w:val="00121350"/>
    <w:rsid w:val="00122046"/>
    <w:rsid w:val="0012231F"/>
    <w:rsid w:val="00125DFA"/>
    <w:rsid w:val="00126190"/>
    <w:rsid w:val="00127426"/>
    <w:rsid w:val="00133D61"/>
    <w:rsid w:val="00140AD3"/>
    <w:rsid w:val="00143858"/>
    <w:rsid w:val="001440C7"/>
    <w:rsid w:val="0014764A"/>
    <w:rsid w:val="00151EE9"/>
    <w:rsid w:val="001535DB"/>
    <w:rsid w:val="00161646"/>
    <w:rsid w:val="0017715D"/>
    <w:rsid w:val="00183478"/>
    <w:rsid w:val="00184684"/>
    <w:rsid w:val="001864A4"/>
    <w:rsid w:val="00186D25"/>
    <w:rsid w:val="001929D0"/>
    <w:rsid w:val="001937B4"/>
    <w:rsid w:val="001944EE"/>
    <w:rsid w:val="001951B5"/>
    <w:rsid w:val="001A36DB"/>
    <w:rsid w:val="001B58AE"/>
    <w:rsid w:val="001B5A72"/>
    <w:rsid w:val="001C0D02"/>
    <w:rsid w:val="001C4DD5"/>
    <w:rsid w:val="001C54FF"/>
    <w:rsid w:val="001D7F9D"/>
    <w:rsid w:val="001E0A71"/>
    <w:rsid w:val="001E48B9"/>
    <w:rsid w:val="00200F1E"/>
    <w:rsid w:val="00201BCE"/>
    <w:rsid w:val="00204256"/>
    <w:rsid w:val="00204450"/>
    <w:rsid w:val="00204A5A"/>
    <w:rsid w:val="002062E6"/>
    <w:rsid w:val="00212574"/>
    <w:rsid w:val="00212E24"/>
    <w:rsid w:val="00213E22"/>
    <w:rsid w:val="00214008"/>
    <w:rsid w:val="002161C8"/>
    <w:rsid w:val="002259A5"/>
    <w:rsid w:val="00226BD8"/>
    <w:rsid w:val="0023548F"/>
    <w:rsid w:val="00240166"/>
    <w:rsid w:val="00241344"/>
    <w:rsid w:val="002429A1"/>
    <w:rsid w:val="00244EB7"/>
    <w:rsid w:val="00251B3D"/>
    <w:rsid w:val="002604E4"/>
    <w:rsid w:val="00266274"/>
    <w:rsid w:val="0026661E"/>
    <w:rsid w:val="0028119B"/>
    <w:rsid w:val="0028326F"/>
    <w:rsid w:val="0028373E"/>
    <w:rsid w:val="00286049"/>
    <w:rsid w:val="002A2F1D"/>
    <w:rsid w:val="002A45FA"/>
    <w:rsid w:val="002B46BF"/>
    <w:rsid w:val="002B5A3D"/>
    <w:rsid w:val="002C35CF"/>
    <w:rsid w:val="002D09AA"/>
    <w:rsid w:val="002E5657"/>
    <w:rsid w:val="002E7DDC"/>
    <w:rsid w:val="002F41A4"/>
    <w:rsid w:val="002F6B2F"/>
    <w:rsid w:val="00300E3D"/>
    <w:rsid w:val="0030675F"/>
    <w:rsid w:val="003139C6"/>
    <w:rsid w:val="0031518C"/>
    <w:rsid w:val="0033171C"/>
    <w:rsid w:val="00332B10"/>
    <w:rsid w:val="00333F7F"/>
    <w:rsid w:val="003414A8"/>
    <w:rsid w:val="003501D4"/>
    <w:rsid w:val="00350FD0"/>
    <w:rsid w:val="00355C3E"/>
    <w:rsid w:val="003560AF"/>
    <w:rsid w:val="00361F4A"/>
    <w:rsid w:val="00363935"/>
    <w:rsid w:val="0037155F"/>
    <w:rsid w:val="00371DB4"/>
    <w:rsid w:val="00382528"/>
    <w:rsid w:val="0038320F"/>
    <w:rsid w:val="00384690"/>
    <w:rsid w:val="0038565B"/>
    <w:rsid w:val="00385BA5"/>
    <w:rsid w:val="00392703"/>
    <w:rsid w:val="003B65D9"/>
    <w:rsid w:val="003C0F8E"/>
    <w:rsid w:val="003C5A6B"/>
    <w:rsid w:val="003E6D40"/>
    <w:rsid w:val="003E7098"/>
    <w:rsid w:val="003E7E5F"/>
    <w:rsid w:val="003F0A69"/>
    <w:rsid w:val="003F0C3B"/>
    <w:rsid w:val="003F6E5D"/>
    <w:rsid w:val="003F775F"/>
    <w:rsid w:val="00400475"/>
    <w:rsid w:val="004014BE"/>
    <w:rsid w:val="0040530C"/>
    <w:rsid w:val="00411A78"/>
    <w:rsid w:val="004126D2"/>
    <w:rsid w:val="00421B61"/>
    <w:rsid w:val="004231F2"/>
    <w:rsid w:val="004243C4"/>
    <w:rsid w:val="004300A5"/>
    <w:rsid w:val="00434AD9"/>
    <w:rsid w:val="00435103"/>
    <w:rsid w:val="00435CD2"/>
    <w:rsid w:val="0044221F"/>
    <w:rsid w:val="004430B2"/>
    <w:rsid w:val="004451C3"/>
    <w:rsid w:val="00466F56"/>
    <w:rsid w:val="004673F5"/>
    <w:rsid w:val="004726EE"/>
    <w:rsid w:val="004802D1"/>
    <w:rsid w:val="00481C07"/>
    <w:rsid w:val="00482CCD"/>
    <w:rsid w:val="00485BDA"/>
    <w:rsid w:val="00492C03"/>
    <w:rsid w:val="00492D2B"/>
    <w:rsid w:val="00497A26"/>
    <w:rsid w:val="004A0645"/>
    <w:rsid w:val="004B0A36"/>
    <w:rsid w:val="004C06CA"/>
    <w:rsid w:val="004C0810"/>
    <w:rsid w:val="004C1468"/>
    <w:rsid w:val="004C69CD"/>
    <w:rsid w:val="004D2F0E"/>
    <w:rsid w:val="004D435F"/>
    <w:rsid w:val="004D55AF"/>
    <w:rsid w:val="004D75D6"/>
    <w:rsid w:val="004E1268"/>
    <w:rsid w:val="004E5E4C"/>
    <w:rsid w:val="004F1FAC"/>
    <w:rsid w:val="005002B8"/>
    <w:rsid w:val="00502E29"/>
    <w:rsid w:val="00512058"/>
    <w:rsid w:val="00514C14"/>
    <w:rsid w:val="00514E4C"/>
    <w:rsid w:val="005154C4"/>
    <w:rsid w:val="00530633"/>
    <w:rsid w:val="00535720"/>
    <w:rsid w:val="005400B5"/>
    <w:rsid w:val="00550D27"/>
    <w:rsid w:val="00556EF0"/>
    <w:rsid w:val="00563AFA"/>
    <w:rsid w:val="00564B0A"/>
    <w:rsid w:val="00565864"/>
    <w:rsid w:val="005717D7"/>
    <w:rsid w:val="00571CB4"/>
    <w:rsid w:val="00573B16"/>
    <w:rsid w:val="005845CE"/>
    <w:rsid w:val="005851BC"/>
    <w:rsid w:val="00592A26"/>
    <w:rsid w:val="005937BF"/>
    <w:rsid w:val="00595066"/>
    <w:rsid w:val="005B0E84"/>
    <w:rsid w:val="005B250A"/>
    <w:rsid w:val="005B29D6"/>
    <w:rsid w:val="005B40BE"/>
    <w:rsid w:val="005B43EB"/>
    <w:rsid w:val="005E0CEE"/>
    <w:rsid w:val="005E5400"/>
    <w:rsid w:val="005E6E43"/>
    <w:rsid w:val="005F2A84"/>
    <w:rsid w:val="005F516E"/>
    <w:rsid w:val="00601D1C"/>
    <w:rsid w:val="00611080"/>
    <w:rsid w:val="006113C0"/>
    <w:rsid w:val="00617C85"/>
    <w:rsid w:val="006276E2"/>
    <w:rsid w:val="00632F41"/>
    <w:rsid w:val="00634C93"/>
    <w:rsid w:val="006407D9"/>
    <w:rsid w:val="0064121C"/>
    <w:rsid w:val="0064472E"/>
    <w:rsid w:val="00645438"/>
    <w:rsid w:val="006462B9"/>
    <w:rsid w:val="006539E0"/>
    <w:rsid w:val="006575B6"/>
    <w:rsid w:val="00667630"/>
    <w:rsid w:val="00670A45"/>
    <w:rsid w:val="00672559"/>
    <w:rsid w:val="006741DF"/>
    <w:rsid w:val="00677729"/>
    <w:rsid w:val="00680077"/>
    <w:rsid w:val="006831D7"/>
    <w:rsid w:val="006962E7"/>
    <w:rsid w:val="006A3C05"/>
    <w:rsid w:val="006A4FA3"/>
    <w:rsid w:val="006B5761"/>
    <w:rsid w:val="006C18BF"/>
    <w:rsid w:val="006C48ED"/>
    <w:rsid w:val="006C7E9A"/>
    <w:rsid w:val="006E2AC3"/>
    <w:rsid w:val="006E2B73"/>
    <w:rsid w:val="006E2CCF"/>
    <w:rsid w:val="006E60D2"/>
    <w:rsid w:val="006F1DAD"/>
    <w:rsid w:val="00703359"/>
    <w:rsid w:val="00704FB8"/>
    <w:rsid w:val="00711A72"/>
    <w:rsid w:val="00711F70"/>
    <w:rsid w:val="00712E85"/>
    <w:rsid w:val="0071352F"/>
    <w:rsid w:val="00715E23"/>
    <w:rsid w:val="007206D8"/>
    <w:rsid w:val="00723AFD"/>
    <w:rsid w:val="007300D1"/>
    <w:rsid w:val="00735484"/>
    <w:rsid w:val="007408E9"/>
    <w:rsid w:val="00746BE7"/>
    <w:rsid w:val="007525F1"/>
    <w:rsid w:val="00756B0C"/>
    <w:rsid w:val="00757717"/>
    <w:rsid w:val="00763821"/>
    <w:rsid w:val="00765D05"/>
    <w:rsid w:val="007740B9"/>
    <w:rsid w:val="00775863"/>
    <w:rsid w:val="007775B5"/>
    <w:rsid w:val="00777A53"/>
    <w:rsid w:val="007943BD"/>
    <w:rsid w:val="007A24C4"/>
    <w:rsid w:val="007B1385"/>
    <w:rsid w:val="007B4C46"/>
    <w:rsid w:val="007B646E"/>
    <w:rsid w:val="007C1042"/>
    <w:rsid w:val="007C1734"/>
    <w:rsid w:val="007C1FDA"/>
    <w:rsid w:val="007C25E9"/>
    <w:rsid w:val="007C4A55"/>
    <w:rsid w:val="007C5949"/>
    <w:rsid w:val="007C7409"/>
    <w:rsid w:val="007D53E3"/>
    <w:rsid w:val="007D549F"/>
    <w:rsid w:val="007D6D72"/>
    <w:rsid w:val="007E1BC1"/>
    <w:rsid w:val="007E70E9"/>
    <w:rsid w:val="007F5864"/>
    <w:rsid w:val="00803CEF"/>
    <w:rsid w:val="00813D6B"/>
    <w:rsid w:val="00823DCB"/>
    <w:rsid w:val="008265CB"/>
    <w:rsid w:val="00826AA3"/>
    <w:rsid w:val="00830204"/>
    <w:rsid w:val="008336BC"/>
    <w:rsid w:val="00833BA1"/>
    <w:rsid w:val="00833D97"/>
    <w:rsid w:val="00833E91"/>
    <w:rsid w:val="00834344"/>
    <w:rsid w:val="008354CB"/>
    <w:rsid w:val="008368F0"/>
    <w:rsid w:val="0083717B"/>
    <w:rsid w:val="00840490"/>
    <w:rsid w:val="00841579"/>
    <w:rsid w:val="008432D1"/>
    <w:rsid w:val="00860C38"/>
    <w:rsid w:val="00863897"/>
    <w:rsid w:val="00864EC9"/>
    <w:rsid w:val="00865AC6"/>
    <w:rsid w:val="0087319B"/>
    <w:rsid w:val="00874DC4"/>
    <w:rsid w:val="00874FCF"/>
    <w:rsid w:val="008879A2"/>
    <w:rsid w:val="00891CDF"/>
    <w:rsid w:val="008941E9"/>
    <w:rsid w:val="008967A6"/>
    <w:rsid w:val="008A337F"/>
    <w:rsid w:val="008A4416"/>
    <w:rsid w:val="008A6D15"/>
    <w:rsid w:val="008A7B0F"/>
    <w:rsid w:val="008B08B4"/>
    <w:rsid w:val="008C44DA"/>
    <w:rsid w:val="008C5CD4"/>
    <w:rsid w:val="008D0AD3"/>
    <w:rsid w:val="008D1D52"/>
    <w:rsid w:val="008D361B"/>
    <w:rsid w:val="008D4FD9"/>
    <w:rsid w:val="008D69D6"/>
    <w:rsid w:val="008E129D"/>
    <w:rsid w:val="008F1A20"/>
    <w:rsid w:val="008F1AF5"/>
    <w:rsid w:val="009078A8"/>
    <w:rsid w:val="009114A3"/>
    <w:rsid w:val="0092373F"/>
    <w:rsid w:val="00927E3F"/>
    <w:rsid w:val="00935367"/>
    <w:rsid w:val="0093773E"/>
    <w:rsid w:val="00937BDF"/>
    <w:rsid w:val="00964FF6"/>
    <w:rsid w:val="009654A1"/>
    <w:rsid w:val="00971734"/>
    <w:rsid w:val="00972D4E"/>
    <w:rsid w:val="0097327A"/>
    <w:rsid w:val="00983CE1"/>
    <w:rsid w:val="00984813"/>
    <w:rsid w:val="0099626C"/>
    <w:rsid w:val="009A4283"/>
    <w:rsid w:val="009A7B9B"/>
    <w:rsid w:val="009C7477"/>
    <w:rsid w:val="009C7ED6"/>
    <w:rsid w:val="009D2CBF"/>
    <w:rsid w:val="009E1D07"/>
    <w:rsid w:val="009E6E73"/>
    <w:rsid w:val="009E7FFE"/>
    <w:rsid w:val="009F4960"/>
    <w:rsid w:val="009F546F"/>
    <w:rsid w:val="009F6047"/>
    <w:rsid w:val="00A00E7F"/>
    <w:rsid w:val="00A06A41"/>
    <w:rsid w:val="00A07440"/>
    <w:rsid w:val="00A07AC1"/>
    <w:rsid w:val="00A16CF6"/>
    <w:rsid w:val="00A170CD"/>
    <w:rsid w:val="00A228F2"/>
    <w:rsid w:val="00A25AC1"/>
    <w:rsid w:val="00A27636"/>
    <w:rsid w:val="00A377D7"/>
    <w:rsid w:val="00A40E03"/>
    <w:rsid w:val="00A53064"/>
    <w:rsid w:val="00A5427D"/>
    <w:rsid w:val="00A606F9"/>
    <w:rsid w:val="00A63528"/>
    <w:rsid w:val="00A6491C"/>
    <w:rsid w:val="00A726D2"/>
    <w:rsid w:val="00A72B37"/>
    <w:rsid w:val="00A754E7"/>
    <w:rsid w:val="00A90E4C"/>
    <w:rsid w:val="00A94DFB"/>
    <w:rsid w:val="00AA04C3"/>
    <w:rsid w:val="00AA1446"/>
    <w:rsid w:val="00AA5A94"/>
    <w:rsid w:val="00AB087B"/>
    <w:rsid w:val="00AC09C3"/>
    <w:rsid w:val="00AC1833"/>
    <w:rsid w:val="00AC5258"/>
    <w:rsid w:val="00AC7882"/>
    <w:rsid w:val="00AD0AE9"/>
    <w:rsid w:val="00AD14DF"/>
    <w:rsid w:val="00AE6D24"/>
    <w:rsid w:val="00AF271D"/>
    <w:rsid w:val="00B07EF4"/>
    <w:rsid w:val="00B21668"/>
    <w:rsid w:val="00B2759F"/>
    <w:rsid w:val="00B373E2"/>
    <w:rsid w:val="00B40EC6"/>
    <w:rsid w:val="00B41A4C"/>
    <w:rsid w:val="00B52F6A"/>
    <w:rsid w:val="00B537FA"/>
    <w:rsid w:val="00B62055"/>
    <w:rsid w:val="00B730AB"/>
    <w:rsid w:val="00B74623"/>
    <w:rsid w:val="00B81964"/>
    <w:rsid w:val="00B84B28"/>
    <w:rsid w:val="00B86D39"/>
    <w:rsid w:val="00B92024"/>
    <w:rsid w:val="00B93727"/>
    <w:rsid w:val="00BA1735"/>
    <w:rsid w:val="00BB1CF5"/>
    <w:rsid w:val="00BD23DB"/>
    <w:rsid w:val="00BE1ABE"/>
    <w:rsid w:val="00BE6983"/>
    <w:rsid w:val="00BE74B7"/>
    <w:rsid w:val="00BF1AAB"/>
    <w:rsid w:val="00BF3B4A"/>
    <w:rsid w:val="00BF3D80"/>
    <w:rsid w:val="00BF7EF9"/>
    <w:rsid w:val="00C0000D"/>
    <w:rsid w:val="00C03B06"/>
    <w:rsid w:val="00C11393"/>
    <w:rsid w:val="00C24989"/>
    <w:rsid w:val="00C24A4E"/>
    <w:rsid w:val="00C35276"/>
    <w:rsid w:val="00C35DDC"/>
    <w:rsid w:val="00C365B7"/>
    <w:rsid w:val="00C431C9"/>
    <w:rsid w:val="00C45A51"/>
    <w:rsid w:val="00C51787"/>
    <w:rsid w:val="00C53FF7"/>
    <w:rsid w:val="00C62D78"/>
    <w:rsid w:val="00C7414B"/>
    <w:rsid w:val="00C74557"/>
    <w:rsid w:val="00C76A82"/>
    <w:rsid w:val="00C83081"/>
    <w:rsid w:val="00C849E6"/>
    <w:rsid w:val="00C85A85"/>
    <w:rsid w:val="00CB5DEB"/>
    <w:rsid w:val="00CB7476"/>
    <w:rsid w:val="00CD4B44"/>
    <w:rsid w:val="00CE0181"/>
    <w:rsid w:val="00CE3D8A"/>
    <w:rsid w:val="00CE3E39"/>
    <w:rsid w:val="00CF59E4"/>
    <w:rsid w:val="00D00D5E"/>
    <w:rsid w:val="00D0358D"/>
    <w:rsid w:val="00D05131"/>
    <w:rsid w:val="00D14BA2"/>
    <w:rsid w:val="00D150E6"/>
    <w:rsid w:val="00D15BC7"/>
    <w:rsid w:val="00D228C0"/>
    <w:rsid w:val="00D27A0F"/>
    <w:rsid w:val="00D315B8"/>
    <w:rsid w:val="00D3204A"/>
    <w:rsid w:val="00D34A4B"/>
    <w:rsid w:val="00D5327F"/>
    <w:rsid w:val="00D62C2B"/>
    <w:rsid w:val="00D65A16"/>
    <w:rsid w:val="00D82A65"/>
    <w:rsid w:val="00D834EF"/>
    <w:rsid w:val="00D866B7"/>
    <w:rsid w:val="00D8766C"/>
    <w:rsid w:val="00D952CD"/>
    <w:rsid w:val="00DA2E19"/>
    <w:rsid w:val="00DA6C47"/>
    <w:rsid w:val="00DA6D3E"/>
    <w:rsid w:val="00DB3FC9"/>
    <w:rsid w:val="00DC5789"/>
    <w:rsid w:val="00DD6440"/>
    <w:rsid w:val="00DE2C6E"/>
    <w:rsid w:val="00DE3563"/>
    <w:rsid w:val="00DE6DE0"/>
    <w:rsid w:val="00DF26D9"/>
    <w:rsid w:val="00DF49ED"/>
    <w:rsid w:val="00DF6231"/>
    <w:rsid w:val="00DF664F"/>
    <w:rsid w:val="00DF7893"/>
    <w:rsid w:val="00E2591C"/>
    <w:rsid w:val="00E268E5"/>
    <w:rsid w:val="00E27B71"/>
    <w:rsid w:val="00E32E94"/>
    <w:rsid w:val="00E339C8"/>
    <w:rsid w:val="00E37570"/>
    <w:rsid w:val="00E47A4C"/>
    <w:rsid w:val="00E530EC"/>
    <w:rsid w:val="00E53690"/>
    <w:rsid w:val="00E611EB"/>
    <w:rsid w:val="00E625C9"/>
    <w:rsid w:val="00E672CE"/>
    <w:rsid w:val="00E67884"/>
    <w:rsid w:val="00E702DE"/>
    <w:rsid w:val="00E724BE"/>
    <w:rsid w:val="00E7457E"/>
    <w:rsid w:val="00E745D6"/>
    <w:rsid w:val="00E75B93"/>
    <w:rsid w:val="00E76D26"/>
    <w:rsid w:val="00E81179"/>
    <w:rsid w:val="00E84748"/>
    <w:rsid w:val="00E8625D"/>
    <w:rsid w:val="00E86A84"/>
    <w:rsid w:val="00E97813"/>
    <w:rsid w:val="00EA3B32"/>
    <w:rsid w:val="00EA3F60"/>
    <w:rsid w:val="00EA6043"/>
    <w:rsid w:val="00EB6303"/>
    <w:rsid w:val="00EC41D9"/>
    <w:rsid w:val="00EC5740"/>
    <w:rsid w:val="00EC6C33"/>
    <w:rsid w:val="00ED6610"/>
    <w:rsid w:val="00ED7684"/>
    <w:rsid w:val="00EE06DC"/>
    <w:rsid w:val="00EE2AF4"/>
    <w:rsid w:val="00EE3713"/>
    <w:rsid w:val="00EE4AE2"/>
    <w:rsid w:val="00EF004C"/>
    <w:rsid w:val="00EF41A2"/>
    <w:rsid w:val="00F10531"/>
    <w:rsid w:val="00F134D9"/>
    <w:rsid w:val="00F140B3"/>
    <w:rsid w:val="00F2021D"/>
    <w:rsid w:val="00F213AB"/>
    <w:rsid w:val="00F2400C"/>
    <w:rsid w:val="00F25834"/>
    <w:rsid w:val="00F259D7"/>
    <w:rsid w:val="00F366D2"/>
    <w:rsid w:val="00F61A8A"/>
    <w:rsid w:val="00F62EEB"/>
    <w:rsid w:val="00F72BE1"/>
    <w:rsid w:val="00F733CD"/>
    <w:rsid w:val="00F75661"/>
    <w:rsid w:val="00F815E0"/>
    <w:rsid w:val="00F826A1"/>
    <w:rsid w:val="00F83224"/>
    <w:rsid w:val="00F97A9D"/>
    <w:rsid w:val="00FB08D4"/>
    <w:rsid w:val="00FB67DD"/>
    <w:rsid w:val="00FC30E2"/>
    <w:rsid w:val="00FC5952"/>
    <w:rsid w:val="00FD0130"/>
    <w:rsid w:val="00FE033B"/>
    <w:rsid w:val="00FE26CF"/>
    <w:rsid w:val="00FE6B62"/>
    <w:rsid w:val="00FE6EFE"/>
    <w:rsid w:val="00FF55F9"/>
    <w:rsid w:val="00FF793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9E9DBCD9638641FA5DE00F103148FE7254F1EC0E1B5CEDB3627952B6732B84DE4F76316F1F90E869D464E3C8E65060E0619F4EC8B612540I9z3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D540D03465CB6C61A7DAEED84CD001098C2A77A27153B9E04BEF0DC53B4870FE3CC028FA7C91139A63B27FDB4BD4127CA05BFD97CFCBC4DA03Cw2L2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2020-10-22T20:00:00+00:00</PublicDate>
    <FullName xmlns="187f101c-d28f-401d-bb7b-5dbfdfa52424">Проект решения Волгоградской городской Думы «О внесении изменений в постановление Волгоградского городского Совета народных депутатов от 23.11.2005 № 24/464 «О Положении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 и признании утратившим силу постановления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ставки единого налога на вмененный доход для определенной категории налогоплательщиков и значений корректирующего коэффициента базовой доходности К2»</FullName>
  </documentManagement>
</p:properties>
</file>

<file path=customXml/itemProps1.xml><?xml version="1.0" encoding="utf-8"?>
<ds:datastoreItem xmlns:ds="http://schemas.openxmlformats.org/officeDocument/2006/customXml" ds:itemID="{EF680C1B-2401-4935-B207-399F195F24F8}"/>
</file>

<file path=customXml/itemProps2.xml><?xml version="1.0" encoding="utf-8"?>
<ds:datastoreItem xmlns:ds="http://schemas.openxmlformats.org/officeDocument/2006/customXml" ds:itemID="{F79EC7E9-977A-4EBD-BC27-A121AB2F56BD}"/>
</file>

<file path=customXml/itemProps3.xml><?xml version="1.0" encoding="utf-8"?>
<ds:datastoreItem xmlns:ds="http://schemas.openxmlformats.org/officeDocument/2006/customXml" ds:itemID="{B22C55C4-698F-4499-8236-F73382B4F783}"/>
</file>

<file path=customXml/itemProps4.xml><?xml version="1.0" encoding="utf-8"?>
<ds:datastoreItem xmlns:ds="http://schemas.openxmlformats.org/officeDocument/2006/customXml" ds:itemID="{4E1FE61B-2752-4077-9A02-0DD4984F8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10388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2020-10-15T07:47:00Z</cp:lastPrinted>
  <dcterms:created xsi:type="dcterms:W3CDTF">2020-10-14T12:01:00Z</dcterms:created>
  <dcterms:modified xsi:type="dcterms:W3CDTF">2020-10-15T07:47:00Z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