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E42CA" w:rsidRDefault="00FD5C36" w:rsidP="00C753AE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5C3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33BC8">
        <w:rPr>
          <w:rFonts w:ascii="Times New Roman" w:hAnsi="Times New Roman" w:cs="Times New Roman"/>
          <w:sz w:val="28"/>
          <w:szCs w:val="28"/>
        </w:rPr>
        <w:t>решение</w:t>
      </w:r>
      <w:r w:rsidRPr="00FD5C36">
        <w:rPr>
          <w:rFonts w:ascii="Times New Roman" w:hAnsi="Times New Roman" w:cs="Times New Roman"/>
          <w:sz w:val="28"/>
          <w:szCs w:val="28"/>
        </w:rPr>
        <w:t xml:space="preserve"> Волгоградско</w:t>
      </w:r>
      <w:r>
        <w:rPr>
          <w:rFonts w:ascii="Times New Roman" w:hAnsi="Times New Roman" w:cs="Times New Roman"/>
          <w:sz w:val="28"/>
          <w:szCs w:val="28"/>
        </w:rPr>
        <w:t>й городской Думы от 06.10.2010 № 37/1127 «</w:t>
      </w:r>
      <w:r w:rsidRPr="00FD5C36">
        <w:rPr>
          <w:rFonts w:ascii="Times New Roman" w:hAnsi="Times New Roman" w:cs="Times New Roman"/>
          <w:sz w:val="28"/>
          <w:szCs w:val="28"/>
        </w:rPr>
        <w:t>Об утверждении Положения об общественной комиссии по жилищным вопросам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A07CE" w:rsidRDefault="001A07CE" w:rsidP="00C753AE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0ADA" w:rsidRPr="00D9568C" w:rsidRDefault="00FD5C36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36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06 октября 2003 г. № 131-ФЗ «</w:t>
      </w:r>
      <w:r w:rsidRPr="00FD5C3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FD5C36">
        <w:rPr>
          <w:rFonts w:ascii="Times New Roman" w:hAnsi="Times New Roman" w:cs="Times New Roman"/>
          <w:sz w:val="28"/>
          <w:szCs w:val="28"/>
        </w:rPr>
        <w:t>, руководствуясь решениями Волгоградской городской Думы от 22.03.2017 № 55/1583 «О даче согласия администрации Волгограда на ликвидацию комитета по жилищной политике администрации Волгограда</w:t>
      </w:r>
      <w:r w:rsidR="00633BC8">
        <w:rPr>
          <w:rFonts w:ascii="Times New Roman" w:hAnsi="Times New Roman" w:cs="Times New Roman"/>
          <w:sz w:val="28"/>
          <w:szCs w:val="28"/>
        </w:rPr>
        <w:t>»</w:t>
      </w:r>
      <w:r w:rsidRPr="00FD5C36">
        <w:rPr>
          <w:rFonts w:ascii="Times New Roman" w:hAnsi="Times New Roman" w:cs="Times New Roman"/>
          <w:sz w:val="28"/>
          <w:szCs w:val="28"/>
        </w:rPr>
        <w:t>, от 22.03.2017 № 55/1586 «О переименовании комитета социальной поддержки населения администрации Волгограда в комитет жилищной и социальной политики</w:t>
      </w:r>
      <w:proofErr w:type="gramEnd"/>
      <w:r w:rsidRPr="00FD5C36">
        <w:rPr>
          <w:rFonts w:ascii="Times New Roman" w:hAnsi="Times New Roman" w:cs="Times New Roman"/>
          <w:sz w:val="28"/>
          <w:szCs w:val="28"/>
        </w:rPr>
        <w:t xml:space="preserve"> администрации Волгограда и об утверждении Положения о комитете жилищной и социальной политики администрации Волгограда», статьями 5, 7, 24, 26 Устава города-героя Волгограда, Волгоградская городская Дума</w:t>
      </w:r>
      <w:r w:rsidR="00D40ADA" w:rsidRPr="00D95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2CA" w:rsidRPr="0088605D" w:rsidRDefault="007E42CA" w:rsidP="00C753AE">
      <w:pPr>
        <w:autoSpaceDE w:val="0"/>
        <w:autoSpaceDN w:val="0"/>
        <w:adjustRightInd w:val="0"/>
        <w:jc w:val="both"/>
        <w:outlineLvl w:val="0"/>
      </w:pPr>
      <w:r w:rsidRPr="00325446">
        <w:rPr>
          <w:b/>
          <w:sz w:val="28"/>
          <w:szCs w:val="28"/>
        </w:rPr>
        <w:t>РЕШИЛА:</w:t>
      </w:r>
    </w:p>
    <w:p w:rsidR="00FD5C36" w:rsidRPr="00FD5C36" w:rsidRDefault="00D40ADA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945">
        <w:rPr>
          <w:rFonts w:ascii="Times New Roman" w:hAnsi="Times New Roman" w:cs="Times New Roman"/>
          <w:sz w:val="28"/>
          <w:szCs w:val="28"/>
        </w:rPr>
        <w:t xml:space="preserve">1. </w:t>
      </w:r>
      <w:r w:rsidR="00FD5C36" w:rsidRPr="00FD5C36">
        <w:rPr>
          <w:rFonts w:ascii="Times New Roman" w:hAnsi="Times New Roman" w:cs="Times New Roman"/>
          <w:sz w:val="28"/>
          <w:szCs w:val="28"/>
        </w:rPr>
        <w:t>Внести в Положение об общественной комиссии по жилищным вопросам Волгограда, утвержденное решением Волгоградско</w:t>
      </w:r>
      <w:r w:rsidR="00FD5C36">
        <w:rPr>
          <w:rFonts w:ascii="Times New Roman" w:hAnsi="Times New Roman" w:cs="Times New Roman"/>
          <w:sz w:val="28"/>
          <w:szCs w:val="28"/>
        </w:rPr>
        <w:t>й городской Думы от 06.10.2010 № 37/1127 «</w:t>
      </w:r>
      <w:r w:rsidR="00FD5C36" w:rsidRPr="00FD5C36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общественной комиссии </w:t>
      </w:r>
      <w:r w:rsidR="00FD5C36">
        <w:rPr>
          <w:rFonts w:ascii="Times New Roman" w:hAnsi="Times New Roman" w:cs="Times New Roman"/>
          <w:sz w:val="28"/>
          <w:szCs w:val="28"/>
        </w:rPr>
        <w:t>по жилищным вопросам Волгограда»,</w:t>
      </w:r>
      <w:r w:rsidR="00FD5C36" w:rsidRPr="00FD5C3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D5C36" w:rsidRPr="00FD5C36" w:rsidRDefault="00FD5C36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633BC8">
        <w:rPr>
          <w:rFonts w:ascii="Times New Roman" w:hAnsi="Times New Roman" w:cs="Times New Roman"/>
          <w:sz w:val="28"/>
          <w:szCs w:val="28"/>
        </w:rPr>
        <w:t xml:space="preserve"> абзаце втором пункта</w:t>
      </w:r>
      <w:r>
        <w:rPr>
          <w:rFonts w:ascii="Times New Roman" w:hAnsi="Times New Roman" w:cs="Times New Roman"/>
          <w:sz w:val="28"/>
          <w:szCs w:val="28"/>
        </w:rPr>
        <w:t xml:space="preserve"> 1.5 раздела 1 «Общие положения» слова «</w:t>
      </w:r>
      <w:r w:rsidRPr="00FD5C36">
        <w:rPr>
          <w:rFonts w:ascii="Times New Roman" w:hAnsi="Times New Roman" w:cs="Times New Roman"/>
          <w:sz w:val="28"/>
          <w:szCs w:val="28"/>
        </w:rPr>
        <w:t>комитета по жилищной политике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FD5C36">
        <w:rPr>
          <w:rFonts w:ascii="Times New Roman" w:hAnsi="Times New Roman" w:cs="Times New Roman"/>
          <w:sz w:val="28"/>
          <w:szCs w:val="28"/>
        </w:rPr>
        <w:t>комитета жилищной</w:t>
      </w:r>
      <w:r>
        <w:rPr>
          <w:rFonts w:ascii="Times New Roman" w:hAnsi="Times New Roman" w:cs="Times New Roman"/>
          <w:sz w:val="28"/>
          <w:szCs w:val="28"/>
        </w:rPr>
        <w:t xml:space="preserve"> и социальной политики»</w:t>
      </w:r>
      <w:r w:rsidRPr="00FD5C36">
        <w:rPr>
          <w:rFonts w:ascii="Times New Roman" w:hAnsi="Times New Roman" w:cs="Times New Roman"/>
          <w:sz w:val="28"/>
          <w:szCs w:val="28"/>
        </w:rPr>
        <w:t>.</w:t>
      </w:r>
    </w:p>
    <w:p w:rsidR="00045BB8" w:rsidRDefault="00FD5C36" w:rsidP="00FD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36">
        <w:rPr>
          <w:rFonts w:ascii="Times New Roman" w:hAnsi="Times New Roman" w:cs="Times New Roman"/>
          <w:sz w:val="28"/>
          <w:szCs w:val="28"/>
        </w:rPr>
        <w:t>1.2. В подпунктах 2.2.1, 2.2.2, 2.2.5,</w:t>
      </w:r>
      <w:r>
        <w:rPr>
          <w:rFonts w:ascii="Times New Roman" w:hAnsi="Times New Roman" w:cs="Times New Roman"/>
          <w:sz w:val="28"/>
          <w:szCs w:val="28"/>
        </w:rPr>
        <w:t xml:space="preserve"> 2.2.6 пункта 2.2 раздела 2 «</w:t>
      </w:r>
      <w:r w:rsidRPr="00FD5C36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ые задачи и полномочия Комиссии» слова «комитет</w:t>
      </w:r>
      <w:r w:rsidRPr="00FD5C36">
        <w:rPr>
          <w:rFonts w:ascii="Times New Roman" w:hAnsi="Times New Roman" w:cs="Times New Roman"/>
          <w:sz w:val="28"/>
          <w:szCs w:val="28"/>
        </w:rPr>
        <w:t xml:space="preserve"> по жилищной политике</w:t>
      </w:r>
      <w:r w:rsidR="00633BC8">
        <w:rPr>
          <w:rFonts w:ascii="Times New Roman" w:hAnsi="Times New Roman" w:cs="Times New Roman"/>
          <w:sz w:val="28"/>
          <w:szCs w:val="28"/>
        </w:rPr>
        <w:t>» в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33BC8">
        <w:rPr>
          <w:rFonts w:ascii="Times New Roman" w:hAnsi="Times New Roman" w:cs="Times New Roman"/>
          <w:sz w:val="28"/>
          <w:szCs w:val="28"/>
        </w:rPr>
        <w:t>адежах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</w:t>
      </w:r>
      <w:r w:rsidRPr="00FD5C3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«комитет</w:t>
      </w:r>
      <w:r w:rsidRPr="00FD5C36">
        <w:rPr>
          <w:rFonts w:ascii="Times New Roman" w:hAnsi="Times New Roman" w:cs="Times New Roman"/>
          <w:sz w:val="28"/>
          <w:szCs w:val="28"/>
        </w:rPr>
        <w:t xml:space="preserve"> жилищной и социальной политики</w:t>
      </w:r>
      <w:r w:rsidR="00633BC8">
        <w:rPr>
          <w:rFonts w:ascii="Times New Roman" w:hAnsi="Times New Roman" w:cs="Times New Roman"/>
          <w:sz w:val="28"/>
          <w:szCs w:val="28"/>
        </w:rPr>
        <w:t>» в соответствующих падежах</w:t>
      </w:r>
      <w:r w:rsidRPr="00FD5C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ADA" w:rsidRPr="001A7945" w:rsidRDefault="0013432B" w:rsidP="00134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Волгограда о</w:t>
      </w:r>
      <w:r w:rsidR="00D40ADA" w:rsidRPr="001A7945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C753AE" w:rsidRDefault="0013432B" w:rsidP="001C38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Start w:id="1" w:name="P21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D40ADA" w:rsidRPr="002F48E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</w:t>
      </w:r>
      <w:r w:rsidR="001C38BA" w:rsidRPr="001C38BA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7B3960" w:rsidRDefault="007B3960" w:rsidP="001C38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3960" w:rsidRDefault="007B3960" w:rsidP="001C38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0ADA" w:rsidRPr="001A7945" w:rsidRDefault="001C38BA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40ADA" w:rsidRPr="001A79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0ADA" w:rsidRPr="001A79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0ADA" w:rsidRPr="001A794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D43C70" w:rsidRPr="00D43C70">
        <w:t xml:space="preserve"> </w:t>
      </w:r>
      <w:r w:rsidR="00D43C70">
        <w:rPr>
          <w:rFonts w:ascii="Times New Roman" w:hAnsi="Times New Roman" w:cs="Times New Roman"/>
          <w:sz w:val="28"/>
          <w:szCs w:val="28"/>
        </w:rPr>
        <w:t>заместителя главы Волгограда</w:t>
      </w:r>
      <w:r w:rsidR="00D9568C">
        <w:rPr>
          <w:rFonts w:ascii="Times New Roman" w:hAnsi="Times New Roman" w:cs="Times New Roman"/>
          <w:sz w:val="28"/>
          <w:szCs w:val="28"/>
        </w:rPr>
        <w:t xml:space="preserve"> </w:t>
      </w:r>
      <w:r w:rsidRPr="001C38BA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1C38BA">
        <w:rPr>
          <w:rFonts w:ascii="Times New Roman" w:hAnsi="Times New Roman" w:cs="Times New Roman"/>
          <w:sz w:val="28"/>
          <w:szCs w:val="28"/>
        </w:rPr>
        <w:t>Волоцкова</w:t>
      </w:r>
      <w:proofErr w:type="spellEnd"/>
      <w:r w:rsidRPr="001C38BA">
        <w:rPr>
          <w:rFonts w:ascii="Times New Roman" w:hAnsi="Times New Roman" w:cs="Times New Roman"/>
          <w:sz w:val="28"/>
          <w:szCs w:val="28"/>
        </w:rPr>
        <w:t>.</w:t>
      </w:r>
    </w:p>
    <w:p w:rsidR="007E42CA" w:rsidRDefault="007E42CA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94B75" w:rsidRDefault="00494B75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94B75" w:rsidRPr="0038227D" w:rsidRDefault="00494B75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06083" w:rsidRPr="00F6557C" w:rsidRDefault="007E42CA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А.В. Косолапов</w:t>
      </w:r>
    </w:p>
    <w:p w:rsidR="007E42CA" w:rsidRDefault="007E42CA" w:rsidP="00C753AE">
      <w:pPr>
        <w:tabs>
          <w:tab w:val="left" w:pos="7470"/>
        </w:tabs>
        <w:rPr>
          <w:sz w:val="28"/>
          <w:szCs w:val="28"/>
        </w:rPr>
      </w:pPr>
    </w:p>
    <w:p w:rsidR="00494B75" w:rsidRDefault="00494B75" w:rsidP="00C753AE">
      <w:pPr>
        <w:tabs>
          <w:tab w:val="left" w:pos="7470"/>
        </w:tabs>
        <w:rPr>
          <w:sz w:val="28"/>
          <w:szCs w:val="28"/>
        </w:rPr>
      </w:pPr>
    </w:p>
    <w:p w:rsidR="00494B75" w:rsidRDefault="00494B75" w:rsidP="00C753AE">
      <w:pPr>
        <w:tabs>
          <w:tab w:val="left" w:pos="7470"/>
        </w:tabs>
        <w:rPr>
          <w:sz w:val="28"/>
          <w:szCs w:val="28"/>
        </w:rPr>
      </w:pPr>
    </w:p>
    <w:p w:rsidR="00494B75" w:rsidRDefault="00494B75" w:rsidP="00C753AE">
      <w:pPr>
        <w:tabs>
          <w:tab w:val="left" w:pos="7470"/>
        </w:tabs>
        <w:rPr>
          <w:sz w:val="28"/>
          <w:szCs w:val="28"/>
        </w:rPr>
      </w:pPr>
    </w:p>
    <w:p w:rsidR="005D7734" w:rsidRDefault="005D7734" w:rsidP="007E42CA">
      <w:pPr>
        <w:tabs>
          <w:tab w:val="left" w:pos="7470"/>
        </w:tabs>
        <w:rPr>
          <w:sz w:val="28"/>
          <w:szCs w:val="28"/>
        </w:rPr>
      </w:pPr>
      <w:bookmarkStart w:id="2" w:name="_GoBack"/>
      <w:bookmarkEnd w:id="2"/>
    </w:p>
    <w:sectPr w:rsidR="005D7734" w:rsidSect="00C753AE">
      <w:headerReference w:type="even" r:id="rId10"/>
      <w:headerReference w:type="default" r:id="rId11"/>
      <w:headerReference w:type="first" r:id="rId12"/>
      <w:pgSz w:w="11907" w:h="16840"/>
      <w:pgMar w:top="709" w:right="567" w:bottom="1985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88" w:rsidRDefault="002E7F88">
      <w:r>
        <w:separator/>
      </w:r>
    </w:p>
  </w:endnote>
  <w:endnote w:type="continuationSeparator" w:id="0">
    <w:p w:rsidR="002E7F88" w:rsidRDefault="002E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88" w:rsidRDefault="002E7F88">
      <w:r>
        <w:separator/>
      </w:r>
    </w:p>
  </w:footnote>
  <w:footnote w:type="continuationSeparator" w:id="0">
    <w:p w:rsidR="002E7F88" w:rsidRDefault="002E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3DD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602425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3F5B8D"/>
    <w:multiLevelType w:val="multilevel"/>
    <w:tmpl w:val="5F34D7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5FA21F58"/>
    <w:multiLevelType w:val="hybridMultilevel"/>
    <w:tmpl w:val="D7927D0C"/>
    <w:lvl w:ilvl="0" w:tplc="CB1EDCB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303"/>
    <w:rsid w:val="000052F4"/>
    <w:rsid w:val="00005A34"/>
    <w:rsid w:val="00011845"/>
    <w:rsid w:val="00042DD0"/>
    <w:rsid w:val="00045BB8"/>
    <w:rsid w:val="00047A2D"/>
    <w:rsid w:val="0008531E"/>
    <w:rsid w:val="000911C3"/>
    <w:rsid w:val="000C380E"/>
    <w:rsid w:val="000D753F"/>
    <w:rsid w:val="000E08A7"/>
    <w:rsid w:val="000F3D5A"/>
    <w:rsid w:val="000F65D4"/>
    <w:rsid w:val="0010551E"/>
    <w:rsid w:val="001324D7"/>
    <w:rsid w:val="0013432B"/>
    <w:rsid w:val="00153ECE"/>
    <w:rsid w:val="00173AA0"/>
    <w:rsid w:val="00186D25"/>
    <w:rsid w:val="001923A9"/>
    <w:rsid w:val="00195171"/>
    <w:rsid w:val="001A07CE"/>
    <w:rsid w:val="001B707C"/>
    <w:rsid w:val="001C38BA"/>
    <w:rsid w:val="001D2861"/>
    <w:rsid w:val="001D7F9D"/>
    <w:rsid w:val="00200F1E"/>
    <w:rsid w:val="00204CCD"/>
    <w:rsid w:val="00210727"/>
    <w:rsid w:val="002208C0"/>
    <w:rsid w:val="002259A5"/>
    <w:rsid w:val="002429A1"/>
    <w:rsid w:val="00286049"/>
    <w:rsid w:val="0029216F"/>
    <w:rsid w:val="002A45FA"/>
    <w:rsid w:val="002B5A3D"/>
    <w:rsid w:val="002C787D"/>
    <w:rsid w:val="002E7DDC"/>
    <w:rsid w:val="002E7F88"/>
    <w:rsid w:val="002F48ED"/>
    <w:rsid w:val="00306083"/>
    <w:rsid w:val="00321B04"/>
    <w:rsid w:val="003414A8"/>
    <w:rsid w:val="0034159B"/>
    <w:rsid w:val="00361F4A"/>
    <w:rsid w:val="00382528"/>
    <w:rsid w:val="00394164"/>
    <w:rsid w:val="0039578A"/>
    <w:rsid w:val="003C0F8E"/>
    <w:rsid w:val="0040530C"/>
    <w:rsid w:val="004118B3"/>
    <w:rsid w:val="00421B61"/>
    <w:rsid w:val="004303F5"/>
    <w:rsid w:val="00467A38"/>
    <w:rsid w:val="00472BD5"/>
    <w:rsid w:val="00482CCD"/>
    <w:rsid w:val="0048645E"/>
    <w:rsid w:val="00492C03"/>
    <w:rsid w:val="00494B75"/>
    <w:rsid w:val="00497DA0"/>
    <w:rsid w:val="004A1DF6"/>
    <w:rsid w:val="004B0A36"/>
    <w:rsid w:val="004D543F"/>
    <w:rsid w:val="004D75D6"/>
    <w:rsid w:val="004E1268"/>
    <w:rsid w:val="00506EF6"/>
    <w:rsid w:val="00514E4C"/>
    <w:rsid w:val="00515D83"/>
    <w:rsid w:val="005163CD"/>
    <w:rsid w:val="005272B1"/>
    <w:rsid w:val="00556EF0"/>
    <w:rsid w:val="00563AFA"/>
    <w:rsid w:val="00564B0A"/>
    <w:rsid w:val="0057020F"/>
    <w:rsid w:val="005845CE"/>
    <w:rsid w:val="005B43EB"/>
    <w:rsid w:val="005B6AFD"/>
    <w:rsid w:val="005D7734"/>
    <w:rsid w:val="005E10D5"/>
    <w:rsid w:val="005F2CA4"/>
    <w:rsid w:val="006141D7"/>
    <w:rsid w:val="00633BC8"/>
    <w:rsid w:val="00645FF1"/>
    <w:rsid w:val="006539E0"/>
    <w:rsid w:val="006563ED"/>
    <w:rsid w:val="00672559"/>
    <w:rsid w:val="0067285E"/>
    <w:rsid w:val="006741DF"/>
    <w:rsid w:val="00676197"/>
    <w:rsid w:val="006801F1"/>
    <w:rsid w:val="006A3C05"/>
    <w:rsid w:val="006C48ED"/>
    <w:rsid w:val="006D0023"/>
    <w:rsid w:val="006E2AC3"/>
    <w:rsid w:val="006E39FA"/>
    <w:rsid w:val="006E60D2"/>
    <w:rsid w:val="006F33CD"/>
    <w:rsid w:val="006F3DDA"/>
    <w:rsid w:val="00703359"/>
    <w:rsid w:val="0071043F"/>
    <w:rsid w:val="00715E23"/>
    <w:rsid w:val="0072264D"/>
    <w:rsid w:val="007461C8"/>
    <w:rsid w:val="00746BE7"/>
    <w:rsid w:val="007740B9"/>
    <w:rsid w:val="00790239"/>
    <w:rsid w:val="007B3960"/>
    <w:rsid w:val="007B50DA"/>
    <w:rsid w:val="007C5949"/>
    <w:rsid w:val="007C691C"/>
    <w:rsid w:val="007D460F"/>
    <w:rsid w:val="007D549F"/>
    <w:rsid w:val="007D6D72"/>
    <w:rsid w:val="007E42CA"/>
    <w:rsid w:val="007F5864"/>
    <w:rsid w:val="00802551"/>
    <w:rsid w:val="00821AE9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9C4"/>
    <w:rsid w:val="008D361B"/>
    <w:rsid w:val="008D69D6"/>
    <w:rsid w:val="008E129D"/>
    <w:rsid w:val="009078A8"/>
    <w:rsid w:val="0094771B"/>
    <w:rsid w:val="009575B2"/>
    <w:rsid w:val="00962917"/>
    <w:rsid w:val="00964713"/>
    <w:rsid w:val="00964FF6"/>
    <w:rsid w:val="00971734"/>
    <w:rsid w:val="009818C6"/>
    <w:rsid w:val="009E28FC"/>
    <w:rsid w:val="00A056DD"/>
    <w:rsid w:val="00A07440"/>
    <w:rsid w:val="00A25AC1"/>
    <w:rsid w:val="00A27BDA"/>
    <w:rsid w:val="00A323AC"/>
    <w:rsid w:val="00A4076D"/>
    <w:rsid w:val="00A7164D"/>
    <w:rsid w:val="00A97896"/>
    <w:rsid w:val="00AE4AC1"/>
    <w:rsid w:val="00AE6D24"/>
    <w:rsid w:val="00B537FA"/>
    <w:rsid w:val="00B55528"/>
    <w:rsid w:val="00B82D2E"/>
    <w:rsid w:val="00B83DAB"/>
    <w:rsid w:val="00B86D39"/>
    <w:rsid w:val="00B91F7E"/>
    <w:rsid w:val="00B9556E"/>
    <w:rsid w:val="00BA6EDA"/>
    <w:rsid w:val="00BF6AEB"/>
    <w:rsid w:val="00C13C9E"/>
    <w:rsid w:val="00C15A4E"/>
    <w:rsid w:val="00C53663"/>
    <w:rsid w:val="00C53FF7"/>
    <w:rsid w:val="00C54EF5"/>
    <w:rsid w:val="00C7414B"/>
    <w:rsid w:val="00C753AE"/>
    <w:rsid w:val="00C85A85"/>
    <w:rsid w:val="00C95406"/>
    <w:rsid w:val="00CA4AB7"/>
    <w:rsid w:val="00CC1924"/>
    <w:rsid w:val="00CE5B3D"/>
    <w:rsid w:val="00D0358D"/>
    <w:rsid w:val="00D335E6"/>
    <w:rsid w:val="00D40ADA"/>
    <w:rsid w:val="00D43C70"/>
    <w:rsid w:val="00D470E1"/>
    <w:rsid w:val="00D53073"/>
    <w:rsid w:val="00D612D0"/>
    <w:rsid w:val="00D65A16"/>
    <w:rsid w:val="00D77F8A"/>
    <w:rsid w:val="00D952CD"/>
    <w:rsid w:val="00D9568C"/>
    <w:rsid w:val="00DA0AAB"/>
    <w:rsid w:val="00DA14E8"/>
    <w:rsid w:val="00DA6C47"/>
    <w:rsid w:val="00DB24CE"/>
    <w:rsid w:val="00DB4FFB"/>
    <w:rsid w:val="00DC5109"/>
    <w:rsid w:val="00DD0672"/>
    <w:rsid w:val="00DD07FB"/>
    <w:rsid w:val="00DE6DE0"/>
    <w:rsid w:val="00DF664F"/>
    <w:rsid w:val="00E157D0"/>
    <w:rsid w:val="00E268E5"/>
    <w:rsid w:val="00E46190"/>
    <w:rsid w:val="00E611EB"/>
    <w:rsid w:val="00E625C9"/>
    <w:rsid w:val="00E642F8"/>
    <w:rsid w:val="00E67884"/>
    <w:rsid w:val="00E75B93"/>
    <w:rsid w:val="00E81179"/>
    <w:rsid w:val="00E81E61"/>
    <w:rsid w:val="00E8625D"/>
    <w:rsid w:val="00ED2EB1"/>
    <w:rsid w:val="00ED6610"/>
    <w:rsid w:val="00EE3713"/>
    <w:rsid w:val="00EF41A2"/>
    <w:rsid w:val="00F2021D"/>
    <w:rsid w:val="00F2400C"/>
    <w:rsid w:val="00F4105B"/>
    <w:rsid w:val="00F6557C"/>
    <w:rsid w:val="00F72BE1"/>
    <w:rsid w:val="00FB5102"/>
    <w:rsid w:val="00FB67DD"/>
    <w:rsid w:val="00FC2ED1"/>
    <w:rsid w:val="00FC4B6B"/>
    <w:rsid w:val="00FD491B"/>
    <w:rsid w:val="00FD5C3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2017-06-28T21:00:00+00:00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06.10.2010 № 37/1127 «Об утверждении Положения об общественной комиссии по жилищным вопросам Волгограда»</FullName>
  </documentManagement>
</p:properties>
</file>

<file path=customXml/itemProps1.xml><?xml version="1.0" encoding="utf-8"?>
<ds:datastoreItem xmlns:ds="http://schemas.openxmlformats.org/officeDocument/2006/customXml" ds:itemID="{A49C55BA-9F5F-4B5E-B83F-CBA213825900}"/>
</file>

<file path=customXml/itemProps2.xml><?xml version="1.0" encoding="utf-8"?>
<ds:datastoreItem xmlns:ds="http://schemas.openxmlformats.org/officeDocument/2006/customXml" ds:itemID="{65CB9157-EE22-4E57-9997-133B060371F9}"/>
</file>

<file path=customXml/itemProps3.xml><?xml version="1.0" encoding="utf-8"?>
<ds:datastoreItem xmlns:ds="http://schemas.openxmlformats.org/officeDocument/2006/customXml" ds:itemID="{CB04197B-B7FF-4447-A4F0-4A359F1ACCDC}"/>
</file>

<file path=customXml/itemProps4.xml><?xml version="1.0" encoding="utf-8"?>
<ds:datastoreItem xmlns:ds="http://schemas.openxmlformats.org/officeDocument/2006/customXml" ds:itemID="{1D0B7558-C66B-49D1-8CE0-EFBB0AF3E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2017-06-05T08:35:00Z</cp:lastPrinted>
  <dcterms:created xsi:type="dcterms:W3CDTF">2017-06-27T06:01:00Z</dcterms:created>
  <dcterms:modified xsi:type="dcterms:W3CDTF">2017-06-29T08:55:00Z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