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proofErr w:type="spellStart"/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82CCD" w:rsidRDefault="00482CCD" w:rsidP="004D75D6">
      <w:pPr>
        <w:ind w:right="567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A2F11" w:rsidRPr="00DA2F11" w:rsidTr="000508A8">
        <w:trPr>
          <w:trHeight w:val="1028"/>
        </w:trPr>
        <w:tc>
          <w:tcPr>
            <w:tcW w:w="4786" w:type="dxa"/>
            <w:shd w:val="clear" w:color="auto" w:fill="auto"/>
          </w:tcPr>
          <w:p w:rsidR="00DA2F11" w:rsidRPr="00DA2F11" w:rsidRDefault="00DA2F11" w:rsidP="008963CB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DA2F11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DA2F11">
              <w:rPr>
                <w:sz w:val="28"/>
                <w:szCs w:val="28"/>
              </w:rPr>
              <w:t>утратившим</w:t>
            </w:r>
            <w:r w:rsidR="008963CB">
              <w:rPr>
                <w:sz w:val="28"/>
                <w:szCs w:val="28"/>
              </w:rPr>
              <w:t>и</w:t>
            </w:r>
            <w:proofErr w:type="gramEnd"/>
            <w:r w:rsidRPr="00DA2F11">
              <w:rPr>
                <w:sz w:val="28"/>
                <w:szCs w:val="28"/>
              </w:rPr>
              <w:t xml:space="preserve"> силу </w:t>
            </w:r>
            <w:r w:rsidR="008963CB">
              <w:rPr>
                <w:sz w:val="28"/>
                <w:szCs w:val="28"/>
              </w:rPr>
              <w:t>отдельных муниципальных правовых актов Волгограда</w:t>
            </w:r>
          </w:p>
        </w:tc>
      </w:tr>
    </w:tbl>
    <w:p w:rsidR="00A7330A" w:rsidRDefault="00A7330A" w:rsidP="00DA2F11">
      <w:pPr>
        <w:tabs>
          <w:tab w:val="left" w:pos="9639"/>
        </w:tabs>
        <w:ind w:firstLine="567"/>
        <w:jc w:val="both"/>
        <w:rPr>
          <w:bCs/>
          <w:sz w:val="28"/>
          <w:szCs w:val="28"/>
        </w:rPr>
      </w:pPr>
    </w:p>
    <w:p w:rsidR="00DA2F11" w:rsidRPr="00DA2F11" w:rsidRDefault="00A7330A" w:rsidP="00DA2F11">
      <w:pPr>
        <w:tabs>
          <w:tab w:val="left" w:pos="9639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DA2F11" w:rsidRPr="00DA2F11">
        <w:rPr>
          <w:bCs/>
          <w:sz w:val="28"/>
          <w:szCs w:val="28"/>
        </w:rPr>
        <w:t xml:space="preserve">уководствуясь статьями </w:t>
      </w:r>
      <w:r w:rsidR="00AB496E">
        <w:rPr>
          <w:bCs/>
          <w:sz w:val="28"/>
          <w:szCs w:val="28"/>
        </w:rPr>
        <w:t xml:space="preserve">5, </w:t>
      </w:r>
      <w:r w:rsidR="00DA2F11" w:rsidRPr="00DA2F11">
        <w:rPr>
          <w:bCs/>
          <w:sz w:val="28"/>
          <w:szCs w:val="28"/>
        </w:rPr>
        <w:t>7</w:t>
      </w:r>
      <w:r w:rsidR="00DB7633">
        <w:rPr>
          <w:bCs/>
          <w:sz w:val="28"/>
          <w:szCs w:val="28"/>
        </w:rPr>
        <w:t xml:space="preserve">, </w:t>
      </w:r>
      <w:r w:rsidR="00AB496E">
        <w:rPr>
          <w:bCs/>
          <w:sz w:val="28"/>
          <w:szCs w:val="28"/>
        </w:rPr>
        <w:t xml:space="preserve">24, </w:t>
      </w:r>
      <w:r w:rsidR="00DA2F11" w:rsidRPr="00DA2F11">
        <w:rPr>
          <w:bCs/>
          <w:sz w:val="28"/>
          <w:szCs w:val="28"/>
        </w:rPr>
        <w:t>26 Устава города-героя Волгограда, Волгоградская городская Дума</w:t>
      </w:r>
    </w:p>
    <w:p w:rsidR="00DA2F11" w:rsidRPr="001B523B" w:rsidRDefault="00DA2F11" w:rsidP="00DA2F11">
      <w:pPr>
        <w:tabs>
          <w:tab w:val="left" w:pos="9639"/>
        </w:tabs>
        <w:jc w:val="both"/>
        <w:rPr>
          <w:b/>
          <w:sz w:val="28"/>
          <w:szCs w:val="28"/>
        </w:rPr>
      </w:pPr>
      <w:r w:rsidRPr="001B523B">
        <w:rPr>
          <w:b/>
          <w:sz w:val="28"/>
          <w:szCs w:val="28"/>
        </w:rPr>
        <w:t>РЕШИЛА:</w:t>
      </w:r>
    </w:p>
    <w:p w:rsidR="00DA2F11" w:rsidRPr="00DA2F11" w:rsidRDefault="00DA2F11" w:rsidP="00DA2F11">
      <w:pPr>
        <w:pStyle w:val="af"/>
        <w:numPr>
          <w:ilvl w:val="0"/>
          <w:numId w:val="17"/>
        </w:numPr>
        <w:tabs>
          <w:tab w:val="left" w:pos="9639"/>
        </w:tabs>
        <w:jc w:val="both"/>
        <w:rPr>
          <w:sz w:val="28"/>
          <w:szCs w:val="28"/>
        </w:rPr>
      </w:pPr>
      <w:r w:rsidRPr="00DA2F11">
        <w:rPr>
          <w:sz w:val="28"/>
          <w:szCs w:val="28"/>
        </w:rPr>
        <w:t>Признать утратившими силу:</w:t>
      </w:r>
    </w:p>
    <w:p w:rsidR="00DA2F11" w:rsidRDefault="00DA2F11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  <w:proofErr w:type="gramStart"/>
      <w:r w:rsidRPr="00DA2F11">
        <w:rPr>
          <w:sz w:val="28"/>
          <w:szCs w:val="28"/>
        </w:rPr>
        <w:t>постановлени</w:t>
      </w:r>
      <w:r w:rsidR="002B2305">
        <w:rPr>
          <w:sz w:val="28"/>
          <w:szCs w:val="28"/>
        </w:rPr>
        <w:t>е</w:t>
      </w:r>
      <w:r w:rsidRPr="00DA2F11">
        <w:rPr>
          <w:sz w:val="28"/>
          <w:szCs w:val="28"/>
        </w:rPr>
        <w:t xml:space="preserve">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«Ветеран труда города-героя Волгограда», принятое постановлением Волгоградского городского Совета народных депутатов от 15.02.2000 № 9/77 «Об учреждении звания «Ветеран труда города-героя Волгограда» </w:t>
      </w:r>
      <w:r w:rsidR="00CD4CAF">
        <w:rPr>
          <w:sz w:val="28"/>
          <w:szCs w:val="28"/>
        </w:rPr>
        <w:t>(в редакции на 14.09.2005)</w:t>
      </w:r>
      <w:r w:rsidRPr="00DA2F11">
        <w:rPr>
          <w:sz w:val="28"/>
          <w:szCs w:val="28"/>
        </w:rPr>
        <w:t>;</w:t>
      </w:r>
      <w:proofErr w:type="gramEnd"/>
    </w:p>
    <w:p w:rsidR="00DE1FC6" w:rsidRDefault="00DE1FC6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DA2F11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A2F11">
        <w:rPr>
          <w:sz w:val="28"/>
          <w:szCs w:val="28"/>
        </w:rPr>
        <w:t xml:space="preserve"> Волгоградского городского Совета народных депутатов от</w:t>
      </w:r>
      <w:r>
        <w:rPr>
          <w:sz w:val="28"/>
          <w:szCs w:val="28"/>
        </w:rPr>
        <w:t xml:space="preserve"> </w:t>
      </w:r>
      <w:r w:rsidR="00E45AFB">
        <w:rPr>
          <w:sz w:val="28"/>
          <w:szCs w:val="28"/>
        </w:rPr>
        <w:t>28.12.2005 № 26/511 «Об изменении стоимости проезда в городском пассажирском электротранспорте»</w:t>
      </w:r>
      <w:r w:rsidR="00E45AFB" w:rsidRPr="00E45AFB">
        <w:rPr>
          <w:sz w:val="28"/>
          <w:szCs w:val="28"/>
        </w:rPr>
        <w:t>;</w:t>
      </w:r>
    </w:p>
    <w:p w:rsidR="00E345B5" w:rsidRDefault="00E345B5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Волгоградской городской Думы от 28.05.2008 № 4/111 «</w:t>
      </w:r>
      <w:r w:rsidRPr="00E345B5">
        <w:rPr>
          <w:sz w:val="28"/>
          <w:szCs w:val="28"/>
        </w:rPr>
        <w:t>Об установлении тарифов на услуги по перевозке пассажиров и багажа общественным (городским) муниципальным пассажирским электротранспортом</w:t>
      </w:r>
      <w:r>
        <w:rPr>
          <w:sz w:val="28"/>
          <w:szCs w:val="28"/>
        </w:rPr>
        <w:t>»</w:t>
      </w:r>
      <w:r w:rsidR="00241B48" w:rsidRPr="00241B48">
        <w:rPr>
          <w:sz w:val="28"/>
          <w:szCs w:val="28"/>
        </w:rPr>
        <w:t>;</w:t>
      </w:r>
    </w:p>
    <w:p w:rsidR="00241B48" w:rsidRPr="00241B48" w:rsidRDefault="00241B48" w:rsidP="00241B48">
      <w:pPr>
        <w:pStyle w:val="ConsPlusNormal"/>
        <w:ind w:firstLine="540"/>
        <w:jc w:val="both"/>
      </w:pPr>
      <w:r>
        <w:t>пункт 3 решения Волгоградской городской Думы от 25.11.2009 № 26/771 «Об установлении тарифов на услуги по перевозке пассажиров и ручной клади (багажа) общественным (городским) муниципальным пассажирским электротранспортом»</w:t>
      </w:r>
      <w:r w:rsidRPr="00241B48">
        <w:t>;</w:t>
      </w:r>
    </w:p>
    <w:p w:rsidR="00923EBD" w:rsidRPr="00591D08" w:rsidRDefault="007F34A8" w:rsidP="00923EBD">
      <w:pPr>
        <w:pStyle w:val="ConsPlusNormal"/>
        <w:ind w:firstLine="540"/>
        <w:jc w:val="both"/>
      </w:pPr>
      <w:r>
        <w:t xml:space="preserve">решение Волгоградской городской Думы от 22.12.2006 № 40/950 «О внесении изменений и дополнений в </w:t>
      </w:r>
      <w:hyperlink r:id="rId10" w:history="1">
        <w:r w:rsidRPr="007F34A8">
          <w:t>Постановление</w:t>
        </w:r>
      </w:hyperlink>
      <w:r>
        <w:t xml:space="preserve">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"Ветеран труда города-героя Волгограда», принятое Постановлением Волгоградского городского Совета народных депутатов от 15.02.2000 № 9/77 «Об учреждении звания «Ветеран труда города-героя Волгограда» (в редакции на 14.09.2005)» (в редакции на 28.12.2005)</w:t>
      </w:r>
      <w:r w:rsidR="00591D08" w:rsidRPr="00591D08">
        <w:t>;</w:t>
      </w:r>
    </w:p>
    <w:p w:rsidR="00DA2F11" w:rsidRPr="00DA2F11" w:rsidRDefault="00DA2F11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  <w:proofErr w:type="gramStart"/>
      <w:r w:rsidRPr="00DA2F11">
        <w:rPr>
          <w:sz w:val="28"/>
          <w:szCs w:val="28"/>
        </w:rPr>
        <w:lastRenderedPageBreak/>
        <w:t>решени</w:t>
      </w:r>
      <w:r w:rsidR="00923EBD">
        <w:rPr>
          <w:sz w:val="28"/>
          <w:szCs w:val="28"/>
        </w:rPr>
        <w:t>е</w:t>
      </w:r>
      <w:r w:rsidRPr="00DA2F11">
        <w:rPr>
          <w:sz w:val="28"/>
          <w:szCs w:val="28"/>
        </w:rPr>
        <w:t xml:space="preserve"> Волгоградской городской Думы от 23.01.2008   № 56/1420 «О внесении изменения в Постановление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«Ветеран труда города-героя Волгограда», принятое Постановлением Волгоградского городского Совета народных депутатов от 15.02.2000 № 9/77</w:t>
      </w:r>
      <w:proofErr w:type="gramEnd"/>
      <w:r w:rsidRPr="00DA2F11">
        <w:rPr>
          <w:sz w:val="28"/>
          <w:szCs w:val="28"/>
        </w:rPr>
        <w:t xml:space="preserve"> «Об учреждении звания «Ветеран труда города-героя Волгограда» (в редакции на 14.09.2005)» (в редакции на 22.12.2006);</w:t>
      </w:r>
    </w:p>
    <w:p w:rsidR="00DA2F11" w:rsidRPr="00746895" w:rsidRDefault="00DA2F11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  <w:proofErr w:type="gramStart"/>
      <w:r w:rsidRPr="00DA2F11">
        <w:rPr>
          <w:sz w:val="28"/>
          <w:szCs w:val="28"/>
        </w:rPr>
        <w:t>решение Волгоградской городской Думы от 26.11.2008 № 11/339 «О внесении изменения в Постановление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«Ветеран труда города-героя Волгограда», принятое Постановлением Волгоградского городского Совета народных депутатов от 15.02.2000 № 9/77</w:t>
      </w:r>
      <w:proofErr w:type="gramEnd"/>
      <w:r w:rsidRPr="00DA2F11">
        <w:rPr>
          <w:sz w:val="28"/>
          <w:szCs w:val="28"/>
        </w:rPr>
        <w:t xml:space="preserve"> «Об учреждении звания «Ветеран труда города-героя Волгограда» (в редакции на 14.09.2005)» (в редакции на 23.01.2008)</w:t>
      </w:r>
      <w:r w:rsidR="00746895" w:rsidRPr="00746895">
        <w:rPr>
          <w:sz w:val="28"/>
          <w:szCs w:val="28"/>
        </w:rPr>
        <w:t>;</w:t>
      </w:r>
    </w:p>
    <w:p w:rsidR="00746895" w:rsidRDefault="00B96292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Pr="00DA2F11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DA2F11">
        <w:rPr>
          <w:sz w:val="28"/>
          <w:szCs w:val="28"/>
        </w:rPr>
        <w:t xml:space="preserve"> Волгоградской городской Думы от</w:t>
      </w:r>
      <w:r w:rsidRPr="00B96292">
        <w:rPr>
          <w:sz w:val="28"/>
          <w:szCs w:val="28"/>
        </w:rPr>
        <w:t xml:space="preserve"> 23.12.2009 </w:t>
      </w:r>
      <w:hyperlink r:id="rId11" w:history="1">
        <w:r w:rsidRPr="00B96292">
          <w:rPr>
            <w:sz w:val="28"/>
            <w:szCs w:val="28"/>
          </w:rPr>
          <w:t>№ 28/827</w:t>
        </w:r>
        <w:r>
          <w:rPr>
            <w:sz w:val="28"/>
            <w:szCs w:val="28"/>
          </w:rPr>
          <w:t xml:space="preserve"> «О проезде обучающихся общеобразовательных учреждений  Волгограда в общественном (городком) муниципальном пассажирском транспорте Волгограда»</w:t>
        </w:r>
        <w:r w:rsidRPr="00B96292">
          <w:rPr>
            <w:sz w:val="28"/>
            <w:szCs w:val="28"/>
          </w:rPr>
          <w:t>;</w:t>
        </w:r>
        <w:r w:rsidRPr="00B96292">
          <w:rPr>
            <w:color w:val="0000FF"/>
            <w:sz w:val="28"/>
            <w:szCs w:val="28"/>
          </w:rPr>
          <w:t xml:space="preserve"> </w:t>
        </w:r>
      </w:hyperlink>
    </w:p>
    <w:p w:rsidR="0025319D" w:rsidRDefault="00644E6F" w:rsidP="0025319D">
      <w:pPr>
        <w:pStyle w:val="ConsPlusNormal"/>
        <w:ind w:firstLine="540"/>
        <w:jc w:val="both"/>
      </w:pPr>
      <w:proofErr w:type="gramStart"/>
      <w:r w:rsidRPr="00DA2F11">
        <w:t>решение Волгоградской городской Думы от</w:t>
      </w:r>
      <w:r>
        <w:t xml:space="preserve"> </w:t>
      </w:r>
      <w:r w:rsidRPr="00644E6F">
        <w:t xml:space="preserve">27.11.2013 </w:t>
      </w:r>
      <w:hyperlink r:id="rId12" w:history="1">
        <w:r>
          <w:t>№</w:t>
        </w:r>
        <w:r w:rsidRPr="00644E6F">
          <w:t xml:space="preserve"> 6/153 </w:t>
        </w:r>
      </w:hyperlink>
      <w:r>
        <w:t xml:space="preserve">«О внесении изменений в </w:t>
      </w:r>
      <w:hyperlink r:id="rId13" w:history="1">
        <w:r w:rsidRPr="00644E6F">
          <w:t>постановление</w:t>
        </w:r>
      </w:hyperlink>
      <w:r>
        <w:t xml:space="preserve"> Волгоградского городского Совета народных депутатов от 23.11.2005 № 24/465 «О проезде в городском пассажирском электротранспорте отдельных категорий граждан, проживающих на территории Волгограда, и о внесении изменений и дополнений в Положение о звании "Ветеран труда города-героя Волгограда», принятое постановлением Волгоградского городского Совета народных депутатов от 15.02.2000 № 9/77</w:t>
      </w:r>
      <w:proofErr w:type="gramEnd"/>
      <w:r>
        <w:t xml:space="preserve"> «Об учреждении звания «Ветеран труда города-героя Волгограда» (в редакции на 14.09.2005)» (в редакции на 23.12.2009)</w:t>
      </w:r>
      <w:r w:rsidR="0025319D">
        <w:t>.</w:t>
      </w:r>
    </w:p>
    <w:p w:rsidR="005C21CE" w:rsidRDefault="005170A9" w:rsidP="005C21CE">
      <w:pPr>
        <w:pStyle w:val="ConsPlusNormal"/>
        <w:numPr>
          <w:ilvl w:val="0"/>
          <w:numId w:val="17"/>
        </w:numPr>
        <w:jc w:val="both"/>
      </w:pPr>
      <w:r>
        <w:t>Администрации Волгограда</w:t>
      </w:r>
      <w:r w:rsidR="005C21CE">
        <w:t>:</w:t>
      </w:r>
    </w:p>
    <w:p w:rsidR="005C21CE" w:rsidRDefault="005C21CE" w:rsidP="00AF38DE">
      <w:pPr>
        <w:pStyle w:val="ConsPlusNormal"/>
        <w:ind w:firstLine="567"/>
        <w:jc w:val="both"/>
      </w:pPr>
      <w:r>
        <w:t>2.1.</w:t>
      </w:r>
      <w:r w:rsidR="005170A9">
        <w:t xml:space="preserve"> </w:t>
      </w:r>
      <w:r>
        <w:t>Привести муниципальные правовые акты Волгограда в соответствие с настоящим решением.</w:t>
      </w:r>
    </w:p>
    <w:p w:rsidR="005170A9" w:rsidRPr="00644E6F" w:rsidRDefault="005C21CE" w:rsidP="00AF38DE">
      <w:pPr>
        <w:pStyle w:val="ConsPlusNormal"/>
        <w:ind w:firstLine="567"/>
        <w:jc w:val="both"/>
      </w:pPr>
      <w:r>
        <w:t>2.2. О</w:t>
      </w:r>
      <w:r w:rsidR="005170A9">
        <w:t>публиковать настоящее решение в официальных средствах массовой информации в установленном порядке.</w:t>
      </w:r>
    </w:p>
    <w:p w:rsidR="00993E24" w:rsidRPr="00DA2F11" w:rsidRDefault="00993E24" w:rsidP="00993E24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A2F11" w:rsidRPr="00DA2F11" w:rsidRDefault="00993E24" w:rsidP="00993E24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A2F11" w:rsidRPr="00DA2F11">
        <w:rPr>
          <w:sz w:val="28"/>
          <w:szCs w:val="28"/>
        </w:rPr>
        <w:t>Контроль за</w:t>
      </w:r>
      <w:proofErr w:type="gramEnd"/>
      <w:r w:rsidR="00DA2F11" w:rsidRPr="00DA2F11">
        <w:rPr>
          <w:sz w:val="28"/>
          <w:szCs w:val="28"/>
        </w:rPr>
        <w:t xml:space="preserve"> исполнением настоящего решения возложить на                      первого заместителя главы Волгограда В.В. Колесникова.</w:t>
      </w:r>
    </w:p>
    <w:p w:rsidR="00DA2F11" w:rsidRPr="00DA2F11" w:rsidRDefault="00DA2F11" w:rsidP="00DA2F11">
      <w:pPr>
        <w:tabs>
          <w:tab w:val="left" w:pos="9639"/>
        </w:tabs>
        <w:ind w:firstLine="567"/>
        <w:jc w:val="both"/>
        <w:rPr>
          <w:sz w:val="28"/>
          <w:szCs w:val="28"/>
        </w:rPr>
      </w:pPr>
    </w:p>
    <w:p w:rsidR="00DA2F11" w:rsidRPr="00DA2F11" w:rsidRDefault="00DA2F11" w:rsidP="00DA2F11">
      <w:pPr>
        <w:tabs>
          <w:tab w:val="left" w:pos="9639"/>
        </w:tabs>
        <w:rPr>
          <w:sz w:val="28"/>
          <w:szCs w:val="28"/>
        </w:rPr>
      </w:pPr>
    </w:p>
    <w:p w:rsidR="00DA2F11" w:rsidRPr="00DA2F11" w:rsidRDefault="00DA2F11" w:rsidP="00DA2F11">
      <w:pPr>
        <w:tabs>
          <w:tab w:val="left" w:pos="9639"/>
        </w:tabs>
        <w:rPr>
          <w:sz w:val="28"/>
          <w:szCs w:val="28"/>
        </w:rPr>
      </w:pPr>
    </w:p>
    <w:p w:rsidR="00DA2F11" w:rsidRPr="00DA2F11" w:rsidRDefault="00DA2F11" w:rsidP="00DA2F11">
      <w:pPr>
        <w:tabs>
          <w:tab w:val="left" w:pos="9639"/>
        </w:tabs>
        <w:rPr>
          <w:sz w:val="28"/>
          <w:szCs w:val="28"/>
        </w:rPr>
      </w:pPr>
      <w:r w:rsidRPr="00DA2F11">
        <w:rPr>
          <w:sz w:val="28"/>
          <w:szCs w:val="28"/>
        </w:rPr>
        <w:t>Глава Волгограда                                                                                А.В. Косолапов</w:t>
      </w:r>
    </w:p>
    <w:p w:rsidR="0083717B" w:rsidRDefault="0083717B" w:rsidP="00B871D8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83717B" w:rsidSect="00034B7F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1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5E5" w:rsidRDefault="00CE25E5">
      <w:r>
        <w:separator/>
      </w:r>
    </w:p>
  </w:endnote>
  <w:endnote w:type="continuationSeparator" w:id="0">
    <w:p w:rsidR="00CE25E5" w:rsidRDefault="00CE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5E5" w:rsidRDefault="00CE25E5">
      <w:r>
        <w:separator/>
      </w:r>
    </w:p>
  </w:footnote>
  <w:footnote w:type="continuationSeparator" w:id="0">
    <w:p w:rsidR="00CE25E5" w:rsidRDefault="00CE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71D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852857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9BB4C8A"/>
    <w:multiLevelType w:val="multilevel"/>
    <w:tmpl w:val="3F2E5D5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0C94C16"/>
    <w:multiLevelType w:val="hybridMultilevel"/>
    <w:tmpl w:val="21ECE3FE"/>
    <w:lvl w:ilvl="0" w:tplc="0B505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12"/>
  </w:num>
  <w:num w:numId="7">
    <w:abstractNumId w:val="5"/>
  </w:num>
  <w:num w:numId="8">
    <w:abstractNumId w:val="16"/>
  </w:num>
  <w:num w:numId="9">
    <w:abstractNumId w:val="1"/>
  </w:num>
  <w:num w:numId="10">
    <w:abstractNumId w:val="14"/>
  </w:num>
  <w:num w:numId="11">
    <w:abstractNumId w:val="3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4B7F"/>
    <w:rsid w:val="000508A8"/>
    <w:rsid w:val="0008531E"/>
    <w:rsid w:val="000911C3"/>
    <w:rsid w:val="000C199D"/>
    <w:rsid w:val="000D753F"/>
    <w:rsid w:val="000F115E"/>
    <w:rsid w:val="0010551E"/>
    <w:rsid w:val="00186D25"/>
    <w:rsid w:val="001B523B"/>
    <w:rsid w:val="001D7F9D"/>
    <w:rsid w:val="00200F1E"/>
    <w:rsid w:val="002259A5"/>
    <w:rsid w:val="00241B48"/>
    <w:rsid w:val="002429A1"/>
    <w:rsid w:val="0025319D"/>
    <w:rsid w:val="00286049"/>
    <w:rsid w:val="002A45FA"/>
    <w:rsid w:val="002B2305"/>
    <w:rsid w:val="002B5A3D"/>
    <w:rsid w:val="002B6D67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170A9"/>
    <w:rsid w:val="00546D1D"/>
    <w:rsid w:val="00556EF0"/>
    <w:rsid w:val="00563AFA"/>
    <w:rsid w:val="00564B0A"/>
    <w:rsid w:val="005845CE"/>
    <w:rsid w:val="00591D08"/>
    <w:rsid w:val="005B43EB"/>
    <w:rsid w:val="005C21CE"/>
    <w:rsid w:val="00644E6F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895"/>
    <w:rsid w:val="00746BE7"/>
    <w:rsid w:val="007740B9"/>
    <w:rsid w:val="007C5949"/>
    <w:rsid w:val="007D549F"/>
    <w:rsid w:val="007D6D72"/>
    <w:rsid w:val="007D70D0"/>
    <w:rsid w:val="007F34A8"/>
    <w:rsid w:val="007F5864"/>
    <w:rsid w:val="008265CB"/>
    <w:rsid w:val="00833BA1"/>
    <w:rsid w:val="0083717B"/>
    <w:rsid w:val="00874FCF"/>
    <w:rsid w:val="008879A2"/>
    <w:rsid w:val="008941E9"/>
    <w:rsid w:val="008963CB"/>
    <w:rsid w:val="008A6D15"/>
    <w:rsid w:val="008A7B0F"/>
    <w:rsid w:val="008C44DA"/>
    <w:rsid w:val="008D361B"/>
    <w:rsid w:val="008D69D6"/>
    <w:rsid w:val="008E129D"/>
    <w:rsid w:val="009078A8"/>
    <w:rsid w:val="00923EBD"/>
    <w:rsid w:val="0093678B"/>
    <w:rsid w:val="00964FF6"/>
    <w:rsid w:val="00971734"/>
    <w:rsid w:val="00993E24"/>
    <w:rsid w:val="00A07440"/>
    <w:rsid w:val="00A25AC1"/>
    <w:rsid w:val="00A7330A"/>
    <w:rsid w:val="00AB496E"/>
    <w:rsid w:val="00AE6D24"/>
    <w:rsid w:val="00AF38DE"/>
    <w:rsid w:val="00B537FA"/>
    <w:rsid w:val="00B86D39"/>
    <w:rsid w:val="00B871D8"/>
    <w:rsid w:val="00B96292"/>
    <w:rsid w:val="00C53FF7"/>
    <w:rsid w:val="00C7414B"/>
    <w:rsid w:val="00C85A85"/>
    <w:rsid w:val="00CD4CAF"/>
    <w:rsid w:val="00CE25E5"/>
    <w:rsid w:val="00D0358D"/>
    <w:rsid w:val="00D41342"/>
    <w:rsid w:val="00D65A16"/>
    <w:rsid w:val="00D952CD"/>
    <w:rsid w:val="00DA2F11"/>
    <w:rsid w:val="00DA6C47"/>
    <w:rsid w:val="00DB7633"/>
    <w:rsid w:val="00DD0672"/>
    <w:rsid w:val="00DE1FC6"/>
    <w:rsid w:val="00DE6DE0"/>
    <w:rsid w:val="00DF664F"/>
    <w:rsid w:val="00E268E5"/>
    <w:rsid w:val="00E345B5"/>
    <w:rsid w:val="00E45AFB"/>
    <w:rsid w:val="00E611EB"/>
    <w:rsid w:val="00E61E93"/>
    <w:rsid w:val="00E625C9"/>
    <w:rsid w:val="00E67751"/>
    <w:rsid w:val="00E67884"/>
    <w:rsid w:val="00E75B93"/>
    <w:rsid w:val="00E81179"/>
    <w:rsid w:val="00E81E61"/>
    <w:rsid w:val="00E8625D"/>
    <w:rsid w:val="00E9400E"/>
    <w:rsid w:val="00ED6610"/>
    <w:rsid w:val="00EE3713"/>
    <w:rsid w:val="00EF41A2"/>
    <w:rsid w:val="00F12D91"/>
    <w:rsid w:val="00F2021D"/>
    <w:rsid w:val="00F2400C"/>
    <w:rsid w:val="00F33DC3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A2F1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23B"/>
  </w:style>
  <w:style w:type="paragraph" w:customStyle="1" w:styleId="ConsPlusNormal">
    <w:name w:val="ConsPlusNormal"/>
    <w:rsid w:val="007F34A8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A2F11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B523B"/>
  </w:style>
  <w:style w:type="paragraph" w:customStyle="1" w:styleId="ConsPlusNormal">
    <w:name w:val="ConsPlusNormal"/>
    <w:rsid w:val="007F34A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155A682A8BB5AF36B31DC6ABAFF52486B70F47AEDA6555586C7A283843679C50QA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AAE24A38F94B675FC32EB19DD24FA75310582167E0CD0A1933C05BC40A441371048D90FE23CDC52724990AP9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8C05F99D278B637525229C7ACA5C0FFD366F13808718F4723F14DC999657658A2BE2D57E956CCC87B085S9J1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A99F69CF85AD03E1E20B67CBBB8D23ABCC772AC8DCF09976DF3493CE62C0256K1W9I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2016-06-27T21:00:00+00:00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618C65F2-510B-408E-8BE0-08ECDD10F9F1}"/>
</file>

<file path=customXml/itemProps2.xml><?xml version="1.0" encoding="utf-8"?>
<ds:datastoreItem xmlns:ds="http://schemas.openxmlformats.org/officeDocument/2006/customXml" ds:itemID="{5F59BBEE-F588-4CFD-86DE-426A41DBEDE2}"/>
</file>

<file path=customXml/itemProps3.xml><?xml version="1.0" encoding="utf-8"?>
<ds:datastoreItem xmlns:ds="http://schemas.openxmlformats.org/officeDocument/2006/customXml" ds:itemID="{2076892E-5B32-4B1A-AE32-50859BD12C04}"/>
</file>

<file path=customXml/itemProps4.xml><?xml version="1.0" encoding="utf-8"?>
<ds:datastoreItem xmlns:ds="http://schemas.openxmlformats.org/officeDocument/2006/customXml" ds:itemID="{321C0B23-2633-484D-A2F7-03768AE00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Гаврилова Инна Эдуардовна</cp:lastModifiedBy>
  <cp:revision>4</cp:revision>
  <cp:lastPrinted>2016-04-20T07:48:00Z</cp:lastPrinted>
  <dcterms:created xsi:type="dcterms:W3CDTF">2016-06-01T10:34:00Z</dcterms:created>
  <dcterms:modified xsi:type="dcterms:W3CDTF">2016-06-27T07:30:00Z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