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17" w:rsidRDefault="00EB7117" w:rsidP="00EB7117">
      <w:pPr>
        <w:spacing w:line="360" w:lineRule="auto"/>
        <w:ind w:left="4253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16510</wp:posOffset>
                </wp:positionV>
                <wp:extent cx="914400" cy="304800"/>
                <wp:effectExtent l="381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117" w:rsidRDefault="00EB7117" w:rsidP="00EB7117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3pt;margin-top:1.3pt;width:1in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" filled="f" stroked="f">
                <v:textbox>
                  <w:txbxContent>
                    <w:p w:rsidR="00EB7117" w:rsidRDefault="00EB7117" w:rsidP="00EB7117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6F4E8C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pt;height:56.95pt" o:ole="">
            <v:imagedata r:id="rId8" o:title="" cropright="37137f"/>
          </v:shape>
          <o:OLEObject Type="Embed" ProgID="Word.Picture.8" ShapeID="_x0000_i1025" DrawAspect="Content" ObjectID="_1640589405" r:id="rId9"/>
        </w:object>
      </w:r>
      <w:r>
        <w:t xml:space="preserve">                            </w:t>
      </w:r>
    </w:p>
    <w:p w:rsidR="00EB7117" w:rsidRPr="0088665B" w:rsidRDefault="00EB7117" w:rsidP="00EB7117">
      <w:pPr>
        <w:jc w:val="center"/>
        <w:rPr>
          <w:b/>
          <w:caps/>
          <w:sz w:val="32"/>
          <w:szCs w:val="32"/>
        </w:rPr>
      </w:pPr>
      <w:r w:rsidRPr="0088665B">
        <w:rPr>
          <w:b/>
          <w:caps/>
          <w:sz w:val="32"/>
          <w:szCs w:val="32"/>
        </w:rPr>
        <w:t>ВОЛГОГРАДСКая городская дума</w:t>
      </w:r>
    </w:p>
    <w:p w:rsidR="00EB7117" w:rsidRPr="0088665B" w:rsidRDefault="00EB7117" w:rsidP="00EB7117">
      <w:pPr>
        <w:pBdr>
          <w:bottom w:val="double" w:sz="12" w:space="1" w:color="auto"/>
        </w:pBdr>
        <w:jc w:val="center"/>
        <w:rPr>
          <w:sz w:val="12"/>
          <w:szCs w:val="20"/>
        </w:rPr>
      </w:pPr>
    </w:p>
    <w:p w:rsidR="00EB7117" w:rsidRPr="0088665B" w:rsidRDefault="00EB7117" w:rsidP="00EB7117">
      <w:pPr>
        <w:pBdr>
          <w:bottom w:val="double" w:sz="12" w:space="1" w:color="auto"/>
        </w:pBdr>
        <w:jc w:val="center"/>
        <w:rPr>
          <w:b/>
          <w:sz w:val="32"/>
          <w:szCs w:val="20"/>
        </w:rPr>
      </w:pPr>
      <w:r w:rsidRPr="0088665B">
        <w:rPr>
          <w:b/>
          <w:sz w:val="32"/>
          <w:szCs w:val="20"/>
        </w:rPr>
        <w:t>РЕШЕНИЕ</w:t>
      </w:r>
    </w:p>
    <w:p w:rsidR="00EB7117" w:rsidRPr="0088665B" w:rsidRDefault="00EB7117" w:rsidP="00EB711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EB7117" w:rsidRPr="0021303E" w:rsidRDefault="00EB7117" w:rsidP="00EB711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8665B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88665B">
        <w:rPr>
          <w:sz w:val="16"/>
          <w:szCs w:val="16"/>
          <w:lang w:val="en-US"/>
        </w:rPr>
        <w:t>E</w:t>
      </w:r>
      <w:r w:rsidRPr="0088665B">
        <w:rPr>
          <w:sz w:val="16"/>
          <w:szCs w:val="16"/>
        </w:rPr>
        <w:t>-</w:t>
      </w:r>
      <w:r w:rsidRPr="0088665B">
        <w:rPr>
          <w:sz w:val="16"/>
          <w:szCs w:val="16"/>
          <w:lang w:val="en-US"/>
        </w:rPr>
        <w:t>mail</w:t>
      </w:r>
      <w:r w:rsidRPr="0021303E">
        <w:rPr>
          <w:sz w:val="16"/>
          <w:szCs w:val="16"/>
        </w:rPr>
        <w:t xml:space="preserve">: </w:t>
      </w:r>
      <w:hyperlink r:id="rId10" w:history="1">
        <w:r w:rsidRPr="0021303E">
          <w:rPr>
            <w:sz w:val="16"/>
            <w:szCs w:val="16"/>
            <w:u w:val="single"/>
            <w:lang w:val="en-US"/>
          </w:rPr>
          <w:t>gs</w:t>
        </w:r>
        <w:r w:rsidRPr="0021303E">
          <w:rPr>
            <w:sz w:val="16"/>
            <w:szCs w:val="16"/>
            <w:u w:val="single"/>
          </w:rPr>
          <w:t>_</w:t>
        </w:r>
        <w:r w:rsidRPr="0021303E">
          <w:rPr>
            <w:sz w:val="16"/>
            <w:szCs w:val="16"/>
            <w:u w:val="single"/>
            <w:lang w:val="en-US"/>
          </w:rPr>
          <w:t>kanc</w:t>
        </w:r>
        <w:r w:rsidRPr="0021303E">
          <w:rPr>
            <w:sz w:val="16"/>
            <w:szCs w:val="16"/>
            <w:u w:val="single"/>
          </w:rPr>
          <w:t>@</w:t>
        </w:r>
        <w:r w:rsidRPr="0021303E">
          <w:rPr>
            <w:sz w:val="16"/>
            <w:szCs w:val="16"/>
            <w:u w:val="single"/>
            <w:lang w:val="en-US"/>
          </w:rPr>
          <w:t>volgsovet</w:t>
        </w:r>
        <w:r w:rsidRPr="0021303E">
          <w:rPr>
            <w:sz w:val="16"/>
            <w:szCs w:val="16"/>
            <w:u w:val="single"/>
          </w:rPr>
          <w:t>.</w:t>
        </w:r>
        <w:r w:rsidRPr="0021303E">
          <w:rPr>
            <w:sz w:val="16"/>
            <w:szCs w:val="16"/>
            <w:u w:val="single"/>
            <w:lang w:val="en-US"/>
          </w:rPr>
          <w:t>ru</w:t>
        </w:r>
      </w:hyperlink>
    </w:p>
    <w:p w:rsidR="00EB7117" w:rsidRPr="0088665B" w:rsidRDefault="00EB7117" w:rsidP="00EB7117">
      <w:pPr>
        <w:rPr>
          <w:sz w:val="28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EB7117" w:rsidRPr="0088665B" w:rsidTr="004C0238">
        <w:tc>
          <w:tcPr>
            <w:tcW w:w="486" w:type="dxa"/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</w:p>
        </w:tc>
        <w:tc>
          <w:tcPr>
            <w:tcW w:w="434" w:type="dxa"/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7117" w:rsidRPr="0088665B" w:rsidRDefault="00EB7117" w:rsidP="004C0238">
            <w:pPr>
              <w:jc w:val="center"/>
              <w:rPr>
                <w:szCs w:val="20"/>
              </w:rPr>
            </w:pPr>
          </w:p>
        </w:tc>
      </w:tr>
    </w:tbl>
    <w:p w:rsidR="009100B1" w:rsidRDefault="009100B1" w:rsidP="00EB7117">
      <w:pPr>
        <w:ind w:left="4820"/>
        <w:rPr>
          <w:sz w:val="28"/>
          <w:szCs w:val="28"/>
        </w:rPr>
      </w:pPr>
    </w:p>
    <w:p w:rsidR="00A33723" w:rsidRPr="0088665B" w:rsidRDefault="00A33723" w:rsidP="00EB7117">
      <w:pPr>
        <w:ind w:left="482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6B0489" w:rsidTr="00710E8D">
        <w:trPr>
          <w:trHeight w:val="2039"/>
        </w:trPr>
        <w:tc>
          <w:tcPr>
            <w:tcW w:w="6487" w:type="dxa"/>
          </w:tcPr>
          <w:p w:rsidR="006B0489" w:rsidRPr="00D23E30" w:rsidRDefault="006B0489" w:rsidP="006B04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3E30">
              <w:rPr>
                <w:sz w:val="28"/>
                <w:szCs w:val="28"/>
              </w:rPr>
              <w:t>О внесении изменени</w:t>
            </w:r>
            <w:r w:rsidR="00EB3FBE">
              <w:rPr>
                <w:sz w:val="28"/>
                <w:szCs w:val="28"/>
              </w:rPr>
              <w:t>й</w:t>
            </w:r>
            <w:r w:rsidRPr="00D23E30">
              <w:rPr>
                <w:sz w:val="28"/>
                <w:szCs w:val="28"/>
              </w:rPr>
              <w:t xml:space="preserve"> в решение Волгоградской</w:t>
            </w:r>
            <w:r>
              <w:rPr>
                <w:sz w:val="28"/>
                <w:szCs w:val="28"/>
              </w:rPr>
              <w:t xml:space="preserve"> </w:t>
            </w:r>
            <w:r w:rsidRPr="00D23E30">
              <w:rPr>
                <w:sz w:val="28"/>
                <w:szCs w:val="28"/>
              </w:rPr>
              <w:t>городской Думы от 27.11.2015 № 36/1129</w:t>
            </w:r>
            <w:r>
              <w:rPr>
                <w:sz w:val="28"/>
                <w:szCs w:val="28"/>
              </w:rPr>
              <w:t xml:space="preserve"> «</w:t>
            </w:r>
            <w:r w:rsidRPr="00D23E30">
              <w:rPr>
                <w:sz w:val="28"/>
                <w:szCs w:val="28"/>
              </w:rPr>
              <w:t xml:space="preserve">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Волгоград» </w:t>
            </w:r>
          </w:p>
          <w:p w:rsidR="006B0489" w:rsidRDefault="006B0489" w:rsidP="00D23E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23E30" w:rsidRPr="00D23E30" w:rsidRDefault="006B0489" w:rsidP="00E200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3685">
        <w:rPr>
          <w:sz w:val="28"/>
          <w:szCs w:val="28"/>
        </w:rPr>
        <w:tab/>
      </w:r>
      <w:r w:rsidR="00D23E30" w:rsidRPr="00D23E30">
        <w:rPr>
          <w:sz w:val="28"/>
          <w:szCs w:val="28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13 марта 2006 г. № 38-ФЗ «О рекламе»,</w:t>
      </w:r>
      <w:r w:rsidR="00CE3685">
        <w:rPr>
          <w:sz w:val="28"/>
          <w:szCs w:val="28"/>
        </w:rPr>
        <w:t xml:space="preserve"> </w:t>
      </w:r>
      <w:r w:rsidR="00D23E30" w:rsidRPr="00D23E30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</w:p>
    <w:p w:rsidR="00D23E30" w:rsidRPr="006B0489" w:rsidRDefault="00D23E30" w:rsidP="00D23E3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B0489">
        <w:rPr>
          <w:b/>
          <w:sz w:val="28"/>
          <w:szCs w:val="28"/>
        </w:rPr>
        <w:t>РЕШИЛА:</w:t>
      </w:r>
    </w:p>
    <w:p w:rsidR="00EB3FBE" w:rsidRDefault="00D23E30" w:rsidP="007B6B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3E30">
        <w:rPr>
          <w:sz w:val="28"/>
          <w:szCs w:val="28"/>
        </w:rPr>
        <w:t xml:space="preserve">1. </w:t>
      </w:r>
      <w:proofErr w:type="gramStart"/>
      <w:r w:rsidRPr="00D23E30">
        <w:rPr>
          <w:sz w:val="28"/>
          <w:szCs w:val="28"/>
        </w:rPr>
        <w:t xml:space="preserve">Внести в </w:t>
      </w:r>
      <w:r w:rsidR="00EB3FBE" w:rsidRPr="00D23E30">
        <w:rPr>
          <w:sz w:val="28"/>
          <w:szCs w:val="28"/>
        </w:rPr>
        <w:t>Правил</w:t>
      </w:r>
      <w:r w:rsidR="00EB3FBE">
        <w:rPr>
          <w:sz w:val="28"/>
          <w:szCs w:val="28"/>
        </w:rPr>
        <w:t>а</w:t>
      </w:r>
      <w:r w:rsidR="00EB3FBE" w:rsidRPr="00D23E30">
        <w:rPr>
          <w:sz w:val="28"/>
          <w:szCs w:val="28"/>
        </w:rPr>
        <w:t xml:space="preserve">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</w:t>
      </w:r>
      <w:r w:rsidR="00EB3FBE">
        <w:rPr>
          <w:sz w:val="28"/>
          <w:szCs w:val="28"/>
        </w:rPr>
        <w:t>, утвержденные решением Волгоградской городской Думы от 27.11.2015 № 36/1129 «Об утверждении</w:t>
      </w:r>
      <w:r w:rsidR="00EB3FBE" w:rsidRPr="00CE3685">
        <w:t xml:space="preserve"> </w:t>
      </w:r>
      <w:r w:rsidR="00EB3FBE" w:rsidRPr="00CE3685">
        <w:rPr>
          <w:sz w:val="28"/>
          <w:szCs w:val="28"/>
        </w:rPr>
        <w:t>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</w:t>
      </w:r>
      <w:r w:rsidR="00201265">
        <w:rPr>
          <w:sz w:val="28"/>
          <w:szCs w:val="28"/>
        </w:rPr>
        <w:t>», следующие изменения</w:t>
      </w:r>
      <w:r w:rsidR="00EB3FBE">
        <w:rPr>
          <w:sz w:val="28"/>
          <w:szCs w:val="28"/>
        </w:rPr>
        <w:t>:</w:t>
      </w:r>
      <w:proofErr w:type="gramEnd"/>
    </w:p>
    <w:p w:rsidR="00EB3FBE" w:rsidRDefault="00EB3FBE" w:rsidP="007B6B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A33723">
        <w:rPr>
          <w:sz w:val="28"/>
          <w:szCs w:val="28"/>
        </w:rPr>
        <w:t>раздел</w:t>
      </w:r>
      <w:r w:rsidR="00B93FCF">
        <w:rPr>
          <w:sz w:val="28"/>
          <w:szCs w:val="28"/>
        </w:rPr>
        <w:t>е</w:t>
      </w:r>
      <w:r w:rsidR="00A33723">
        <w:rPr>
          <w:sz w:val="28"/>
          <w:szCs w:val="28"/>
        </w:rPr>
        <w:t xml:space="preserve"> </w:t>
      </w:r>
      <w:r w:rsidR="00C16DD0">
        <w:rPr>
          <w:sz w:val="28"/>
          <w:szCs w:val="28"/>
        </w:rPr>
        <w:t>1</w:t>
      </w:r>
      <w:r w:rsidR="00A33723">
        <w:rPr>
          <w:sz w:val="28"/>
          <w:szCs w:val="28"/>
        </w:rPr>
        <w:t xml:space="preserve"> «</w:t>
      </w:r>
      <w:r w:rsidR="00C16DD0">
        <w:rPr>
          <w:sz w:val="28"/>
          <w:szCs w:val="28"/>
        </w:rPr>
        <w:t>Общие положения</w:t>
      </w:r>
      <w:r w:rsidR="00A33723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50253E" w:rsidRDefault="00013B37" w:rsidP="0050253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="00D659B3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 w:rsidR="00D659B3">
        <w:rPr>
          <w:color w:val="000000" w:themeColor="text1"/>
          <w:sz w:val="28"/>
          <w:szCs w:val="28"/>
        </w:rPr>
        <w:t>Подп</w:t>
      </w:r>
      <w:r>
        <w:rPr>
          <w:color w:val="000000" w:themeColor="text1"/>
          <w:sz w:val="28"/>
          <w:szCs w:val="28"/>
        </w:rPr>
        <w:t xml:space="preserve">ункт 1.7.3 </w:t>
      </w:r>
      <w:r w:rsidR="00D659B3">
        <w:rPr>
          <w:color w:val="000000" w:themeColor="text1"/>
          <w:sz w:val="28"/>
          <w:szCs w:val="28"/>
        </w:rPr>
        <w:t xml:space="preserve">пункта 1.7 </w:t>
      </w:r>
      <w:r>
        <w:rPr>
          <w:color w:val="000000" w:themeColor="text1"/>
          <w:sz w:val="28"/>
          <w:szCs w:val="28"/>
        </w:rPr>
        <w:t>изложить в следующей редакции:</w:t>
      </w:r>
    </w:p>
    <w:p w:rsidR="00013B37" w:rsidRDefault="00013B37" w:rsidP="00013B3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«1.7.3. Проведения аукционов на право заключения договоров на размещение рекламы на внешней поверхности муниципального транспорта».</w:t>
      </w:r>
    </w:p>
    <w:p w:rsidR="00013B37" w:rsidRDefault="00013B37" w:rsidP="00013B3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60690">
        <w:rPr>
          <w:rFonts w:eastAsiaTheme="minorHAnsi"/>
          <w:color w:val="000000" w:themeColor="text1"/>
          <w:sz w:val="28"/>
          <w:szCs w:val="28"/>
          <w:lang w:eastAsia="en-US"/>
        </w:rPr>
        <w:t>1.1.</w:t>
      </w:r>
      <w:r w:rsidR="00D659B3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Pr="00860690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D8731B">
        <w:rPr>
          <w:rFonts w:eastAsiaTheme="minorHAnsi"/>
          <w:color w:val="000000" w:themeColor="text1"/>
          <w:sz w:val="28"/>
          <w:szCs w:val="28"/>
          <w:lang w:eastAsia="en-US"/>
        </w:rPr>
        <w:t>В п</w:t>
      </w:r>
      <w:r w:rsidR="00D659B3">
        <w:rPr>
          <w:rFonts w:eastAsiaTheme="minorHAnsi"/>
          <w:color w:val="000000" w:themeColor="text1"/>
          <w:sz w:val="28"/>
          <w:szCs w:val="28"/>
          <w:lang w:eastAsia="en-US"/>
        </w:rPr>
        <w:t>одп</w:t>
      </w:r>
      <w:r w:rsidRPr="00860690">
        <w:rPr>
          <w:rFonts w:eastAsiaTheme="minorHAnsi"/>
          <w:color w:val="000000" w:themeColor="text1"/>
          <w:sz w:val="28"/>
          <w:szCs w:val="28"/>
          <w:lang w:eastAsia="en-US"/>
        </w:rPr>
        <w:t>ункт</w:t>
      </w:r>
      <w:r w:rsidR="00D8731B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Pr="00860690">
        <w:rPr>
          <w:rFonts w:eastAsiaTheme="minorHAnsi"/>
          <w:color w:val="000000" w:themeColor="text1"/>
          <w:sz w:val="28"/>
          <w:szCs w:val="28"/>
          <w:lang w:eastAsia="en-US"/>
        </w:rPr>
        <w:t xml:space="preserve"> 1.8</w:t>
      </w:r>
      <w:r w:rsidR="00AC5651" w:rsidRPr="00860690">
        <w:rPr>
          <w:rFonts w:eastAsiaTheme="minorHAnsi"/>
          <w:color w:val="000000" w:themeColor="text1"/>
          <w:sz w:val="28"/>
          <w:szCs w:val="28"/>
          <w:lang w:eastAsia="en-US"/>
        </w:rPr>
        <w:t>.2</w:t>
      </w:r>
      <w:r w:rsidR="006B142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659B3">
        <w:rPr>
          <w:rFonts w:eastAsiaTheme="minorHAnsi"/>
          <w:color w:val="000000" w:themeColor="text1"/>
          <w:sz w:val="28"/>
          <w:szCs w:val="28"/>
          <w:lang w:eastAsia="en-US"/>
        </w:rPr>
        <w:t>пункта 1.8</w:t>
      </w:r>
      <w:r w:rsidRPr="0086069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8731B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после слов «на размещение рекламы </w:t>
      </w:r>
      <w:proofErr w:type="gramStart"/>
      <w:r w:rsidR="00D8731B">
        <w:rPr>
          <w:rFonts w:eastAsiaTheme="minorHAnsi"/>
          <w:color w:val="000000" w:themeColor="text1"/>
          <w:sz w:val="28"/>
          <w:szCs w:val="28"/>
          <w:lang w:eastAsia="en-US"/>
        </w:rPr>
        <w:t>на</w:t>
      </w:r>
      <w:proofErr w:type="gramEnd"/>
      <w:r w:rsidR="00D8731B">
        <w:rPr>
          <w:rFonts w:eastAsiaTheme="minorHAnsi"/>
          <w:color w:val="000000" w:themeColor="text1"/>
          <w:sz w:val="28"/>
          <w:szCs w:val="28"/>
          <w:lang w:eastAsia="en-US"/>
        </w:rPr>
        <w:t>» до</w:t>
      </w:r>
      <w:r w:rsidR="00B51026">
        <w:rPr>
          <w:rFonts w:eastAsiaTheme="minorHAnsi"/>
          <w:color w:val="000000" w:themeColor="text1"/>
          <w:sz w:val="28"/>
          <w:szCs w:val="28"/>
          <w:lang w:eastAsia="en-US"/>
        </w:rPr>
        <w:t>полнить</w:t>
      </w:r>
      <w:r w:rsidR="00D8731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D8731B">
        <w:rPr>
          <w:rFonts w:eastAsiaTheme="minorHAnsi"/>
          <w:color w:val="000000" w:themeColor="text1"/>
          <w:sz w:val="28"/>
          <w:szCs w:val="28"/>
          <w:lang w:eastAsia="en-US"/>
        </w:rPr>
        <w:t>слова</w:t>
      </w:r>
      <w:r w:rsidR="00B51026">
        <w:rPr>
          <w:rFonts w:eastAsiaTheme="minorHAnsi"/>
          <w:color w:val="000000" w:themeColor="text1"/>
          <w:sz w:val="28"/>
          <w:szCs w:val="28"/>
          <w:lang w:eastAsia="en-US"/>
        </w:rPr>
        <w:t>ми</w:t>
      </w:r>
      <w:proofErr w:type="gramEnd"/>
      <w:r w:rsidR="00D8731B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«внешней поверхности».</w:t>
      </w:r>
    </w:p>
    <w:p w:rsidR="00D8731B" w:rsidRDefault="00D8731B" w:rsidP="00013B3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1.1.3. В подпункте 1.8.3 пункта 1.8 после слов «</w:t>
      </w:r>
      <w:proofErr w:type="gramStart"/>
      <w:r w:rsidRPr="00D8731B">
        <w:rPr>
          <w:rFonts w:eastAsiaTheme="minorHAnsi"/>
          <w:color w:val="000000" w:themeColor="text1"/>
          <w:sz w:val="28"/>
          <w:szCs w:val="28"/>
          <w:lang w:eastAsia="en-US"/>
        </w:rPr>
        <w:t>заключенное</w:t>
      </w:r>
      <w:proofErr w:type="gramEnd"/>
      <w:r w:rsidRPr="00D8731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 результатам торгов</w:t>
      </w:r>
      <w:r w:rsidR="00B51026">
        <w:rPr>
          <w:rFonts w:eastAsiaTheme="minorHAnsi"/>
          <w:color w:val="000000" w:themeColor="text1"/>
          <w:sz w:val="28"/>
          <w:szCs w:val="28"/>
          <w:lang w:eastAsia="en-US"/>
        </w:rPr>
        <w:t>» дополнить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слова</w:t>
      </w:r>
      <w:r w:rsidR="00B51026">
        <w:rPr>
          <w:rFonts w:eastAsiaTheme="minorHAnsi"/>
          <w:color w:val="000000" w:themeColor="text1"/>
          <w:sz w:val="28"/>
          <w:szCs w:val="28"/>
          <w:lang w:eastAsia="en-US"/>
        </w:rPr>
        <w:t>ми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, проводимых в соответствии с настоящими Правилами,</w:t>
      </w:r>
      <w:r w:rsidR="00FB39E4">
        <w:rPr>
          <w:rFonts w:eastAsiaTheme="minorHAnsi"/>
          <w:sz w:val="28"/>
          <w:szCs w:val="28"/>
          <w:lang w:eastAsia="en-US"/>
        </w:rPr>
        <w:t>».</w:t>
      </w:r>
    </w:p>
    <w:p w:rsidR="0060266F" w:rsidRDefault="006B142F" w:rsidP="006B142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="0059504D">
        <w:rPr>
          <w:rFonts w:eastAsiaTheme="minorHAnsi"/>
          <w:color w:val="000000" w:themeColor="text1"/>
          <w:sz w:val="28"/>
          <w:szCs w:val="28"/>
          <w:lang w:eastAsia="en-US"/>
        </w:rPr>
        <w:t>.1.</w:t>
      </w:r>
      <w:r w:rsidR="00B3699B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59504D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FB39E4">
        <w:rPr>
          <w:rFonts w:eastAsiaTheme="minorHAnsi"/>
          <w:color w:val="000000" w:themeColor="text1"/>
          <w:sz w:val="28"/>
          <w:szCs w:val="28"/>
          <w:lang w:eastAsia="en-US"/>
        </w:rPr>
        <w:t>Подпункт 1.8.4 пункта 1.8 изложить в следующей редакции</w:t>
      </w:r>
      <w:r w:rsidR="0060266F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6B142F" w:rsidRDefault="00FB39E4" w:rsidP="006B14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«</w:t>
      </w:r>
      <w:r w:rsidR="006B142F">
        <w:rPr>
          <w:rFonts w:eastAsiaTheme="minorHAnsi"/>
          <w:sz w:val="28"/>
          <w:szCs w:val="28"/>
          <w:lang w:eastAsia="en-US"/>
        </w:rPr>
        <w:t>1.8.4. Договор на установку и эксплуатацию рекламной конструкции – заключенное по результатам торгов, проводимых в соответствии с настоящими Правилами, в письменной форме соглашение между собственником (владельцем) рекламной конструкции и собственником имущества, к которому присоединяется рекламная конструкция, либо лицом, управомоченным собственником имущества</w:t>
      </w:r>
      <w:proofErr w:type="gramStart"/>
      <w:r w:rsidR="006B142F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59504D" w:rsidRPr="00860690" w:rsidRDefault="0059504D" w:rsidP="00013B3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1.1.</w:t>
      </w:r>
      <w:r w:rsidR="00B3699B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. Дополнить пункт</w:t>
      </w:r>
      <w:r w:rsidR="006B142F">
        <w:rPr>
          <w:rFonts w:eastAsiaTheme="minorHAnsi"/>
          <w:color w:val="000000" w:themeColor="text1"/>
          <w:sz w:val="28"/>
          <w:szCs w:val="28"/>
          <w:lang w:eastAsia="en-US"/>
        </w:rPr>
        <w:t>ом 1.9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следующего содержания:</w:t>
      </w:r>
    </w:p>
    <w:p w:rsidR="00FB69A3" w:rsidRDefault="00013B37" w:rsidP="00FB69A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60690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6B142F">
        <w:rPr>
          <w:rFonts w:eastAsiaTheme="minorHAnsi"/>
          <w:sz w:val="28"/>
          <w:szCs w:val="28"/>
          <w:lang w:eastAsia="en-US"/>
        </w:rPr>
        <w:t>1.9</w:t>
      </w:r>
      <w:r w:rsidRPr="00860690">
        <w:rPr>
          <w:rFonts w:eastAsiaTheme="minorHAnsi"/>
          <w:sz w:val="28"/>
          <w:szCs w:val="28"/>
          <w:lang w:eastAsia="en-US"/>
        </w:rPr>
        <w:t xml:space="preserve">. </w:t>
      </w:r>
      <w:r w:rsidR="00FB69A3" w:rsidRPr="00860690">
        <w:rPr>
          <w:rFonts w:eastAsiaTheme="minorHAnsi"/>
          <w:sz w:val="28"/>
          <w:szCs w:val="28"/>
          <w:lang w:eastAsia="en-US"/>
        </w:rPr>
        <w:t>Под рекламой на муниципальном транспорте понимается реклама на внешней поверхности муниципального транспорта и реклама в салоне муниципального транспорта.</w:t>
      </w:r>
      <w:r w:rsidR="00FB69A3">
        <w:rPr>
          <w:rFonts w:eastAsiaTheme="minorHAnsi"/>
          <w:sz w:val="28"/>
          <w:szCs w:val="28"/>
          <w:lang w:eastAsia="en-US"/>
        </w:rPr>
        <w:t xml:space="preserve"> </w:t>
      </w:r>
    </w:p>
    <w:p w:rsidR="00013B37" w:rsidRPr="001C06D1" w:rsidRDefault="00013B37" w:rsidP="00013B37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C06D1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Размещение рекламы на внешней поверхности муниципального транспорта  осуществляется на основании договора на размещение рекламы  на муниципальном транспорте, заключаемого по результатам торгов, проводимых в соответствии с настоящими Правилами, между </w:t>
      </w:r>
      <w:proofErr w:type="spellStart"/>
      <w:r w:rsidRPr="001C06D1">
        <w:rPr>
          <w:rFonts w:eastAsiaTheme="minorHAnsi"/>
          <w:color w:val="000000" w:themeColor="text1"/>
          <w:sz w:val="28"/>
          <w:szCs w:val="28"/>
          <w:lang w:eastAsia="en-US"/>
        </w:rPr>
        <w:t>рекламораспространителем</w:t>
      </w:r>
      <w:proofErr w:type="spellEnd"/>
      <w:r w:rsidRPr="001C06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(рекламодателем) и собственником транспортного средства или уполномоченным им лицом либо лицом, обладающим вещным правом на транспортное средство.</w:t>
      </w:r>
    </w:p>
    <w:p w:rsidR="001C06D1" w:rsidRPr="006B142F" w:rsidRDefault="00013B37" w:rsidP="006B142F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C06D1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Размещение рекламы в салоне муниципального транспорта  осуществляется на основании договора на размещение рекламы  на муниципальном транспорте, заключаемого между </w:t>
      </w:r>
      <w:proofErr w:type="spellStart"/>
      <w:r w:rsidRPr="001C06D1">
        <w:rPr>
          <w:rFonts w:eastAsiaTheme="minorHAnsi"/>
          <w:color w:val="000000" w:themeColor="text1"/>
          <w:sz w:val="28"/>
          <w:szCs w:val="28"/>
          <w:lang w:eastAsia="en-US"/>
        </w:rPr>
        <w:t>рекламораспространителем</w:t>
      </w:r>
      <w:proofErr w:type="spellEnd"/>
      <w:r w:rsidRPr="001C06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(рекламодателем) и лицом, обладающим вещным правом на транспортное средство в порядке, предусмотренном гражданским законодательством</w:t>
      </w:r>
      <w:proofErr w:type="gramStart"/>
      <w:r w:rsidRPr="001C06D1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1C06D1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444B6B" w:rsidRPr="001C06D1" w:rsidRDefault="00444B6B" w:rsidP="00647F9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C06D1">
        <w:rPr>
          <w:color w:val="000000" w:themeColor="text1"/>
          <w:sz w:val="28"/>
          <w:szCs w:val="28"/>
        </w:rPr>
        <w:t>1.</w:t>
      </w:r>
      <w:r w:rsidR="001C06D1">
        <w:rPr>
          <w:color w:val="000000" w:themeColor="text1"/>
          <w:sz w:val="28"/>
          <w:szCs w:val="28"/>
        </w:rPr>
        <w:t>2</w:t>
      </w:r>
      <w:r w:rsidRPr="001C06D1">
        <w:rPr>
          <w:color w:val="000000" w:themeColor="text1"/>
          <w:sz w:val="28"/>
          <w:szCs w:val="28"/>
        </w:rPr>
        <w:t>. В разделе 4 «П</w:t>
      </w:r>
      <w:r w:rsidRPr="001C06D1">
        <w:rPr>
          <w:rFonts w:eastAsiaTheme="minorHAnsi"/>
          <w:sz w:val="28"/>
          <w:szCs w:val="28"/>
          <w:lang w:eastAsia="en-US"/>
        </w:rPr>
        <w:t>орядок проведения аукционов на право заключения договора на установку и эксплуатацию рекламной конструкции, договора на размещение рекламы на муниципальном транспорте, договора на размещение рекламы на станциях скоростного трамвая»</w:t>
      </w:r>
      <w:r w:rsidRPr="001C06D1">
        <w:rPr>
          <w:color w:val="000000" w:themeColor="text1"/>
          <w:sz w:val="28"/>
          <w:szCs w:val="28"/>
        </w:rPr>
        <w:t xml:space="preserve">: </w:t>
      </w:r>
    </w:p>
    <w:p w:rsidR="00FB69A3" w:rsidRPr="00647F9B" w:rsidRDefault="00444B6B" w:rsidP="0064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F9B">
        <w:rPr>
          <w:color w:val="000000" w:themeColor="text1"/>
          <w:sz w:val="28"/>
          <w:szCs w:val="28"/>
        </w:rPr>
        <w:t>1.</w:t>
      </w:r>
      <w:r w:rsidR="001C06D1" w:rsidRPr="00647F9B">
        <w:rPr>
          <w:color w:val="000000" w:themeColor="text1"/>
          <w:sz w:val="28"/>
          <w:szCs w:val="28"/>
        </w:rPr>
        <w:t>2.</w:t>
      </w:r>
      <w:r w:rsidRPr="00647F9B">
        <w:rPr>
          <w:color w:val="000000" w:themeColor="text1"/>
          <w:sz w:val="28"/>
          <w:szCs w:val="28"/>
        </w:rPr>
        <w:t>1</w:t>
      </w:r>
      <w:r w:rsidR="00FB69A3" w:rsidRPr="00647F9B">
        <w:rPr>
          <w:rFonts w:eastAsiaTheme="minorHAnsi"/>
          <w:sz w:val="22"/>
          <w:szCs w:val="22"/>
          <w:lang w:eastAsia="en-US"/>
        </w:rPr>
        <w:t xml:space="preserve">. </w:t>
      </w:r>
      <w:hyperlink r:id="rId11" w:history="1">
        <w:r w:rsidR="00FB69A3" w:rsidRPr="00647F9B">
          <w:rPr>
            <w:rFonts w:eastAsiaTheme="minorHAnsi"/>
            <w:sz w:val="28"/>
            <w:szCs w:val="28"/>
            <w:lang w:eastAsia="en-US"/>
          </w:rPr>
          <w:t xml:space="preserve">Наименование </w:t>
        </w:r>
      </w:hyperlink>
      <w:r w:rsidR="00FB69A3" w:rsidRPr="00647F9B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FB69A3" w:rsidRPr="00647F9B" w:rsidRDefault="00FB69A3" w:rsidP="0064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47F9B">
        <w:rPr>
          <w:color w:val="000000" w:themeColor="text1"/>
          <w:sz w:val="28"/>
          <w:szCs w:val="28"/>
        </w:rPr>
        <w:t>«4. П</w:t>
      </w:r>
      <w:r w:rsidRPr="00647F9B">
        <w:rPr>
          <w:rFonts w:eastAsiaTheme="minorHAnsi"/>
          <w:sz w:val="28"/>
          <w:szCs w:val="28"/>
          <w:lang w:eastAsia="en-US"/>
        </w:rPr>
        <w:t xml:space="preserve">орядок проведения аукционов на право заключения договора на установку и эксплуатацию рекламной конструкции, договора на размещение рекламы на </w:t>
      </w:r>
      <w:r w:rsidRPr="00647F9B">
        <w:rPr>
          <w:rFonts w:eastAsiaTheme="minorHAnsi"/>
          <w:color w:val="000000" w:themeColor="text1"/>
          <w:sz w:val="28"/>
          <w:szCs w:val="28"/>
          <w:lang w:eastAsia="en-US"/>
        </w:rPr>
        <w:t>внешней поверхности муниципального транспорта</w:t>
      </w:r>
      <w:r w:rsidRPr="00647F9B">
        <w:rPr>
          <w:rFonts w:eastAsiaTheme="minorHAnsi"/>
          <w:sz w:val="28"/>
          <w:szCs w:val="28"/>
          <w:lang w:eastAsia="en-US"/>
        </w:rPr>
        <w:t>, договора на размещение рекламы на станциях скоростного трамвая»</w:t>
      </w:r>
      <w:r w:rsidRPr="00647F9B">
        <w:rPr>
          <w:rFonts w:eastAsiaTheme="minorHAnsi"/>
          <w:sz w:val="22"/>
          <w:szCs w:val="22"/>
          <w:lang w:eastAsia="en-US"/>
        </w:rPr>
        <w:t>.</w:t>
      </w:r>
    </w:p>
    <w:p w:rsidR="00444B6B" w:rsidRPr="001C06D1" w:rsidRDefault="00FB69A3" w:rsidP="00647F9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7F9B">
        <w:rPr>
          <w:color w:val="000000" w:themeColor="text1"/>
          <w:sz w:val="28"/>
          <w:szCs w:val="28"/>
        </w:rPr>
        <w:t>1.2.2.</w:t>
      </w:r>
      <w:r>
        <w:rPr>
          <w:color w:val="000000" w:themeColor="text1"/>
          <w:sz w:val="28"/>
          <w:szCs w:val="28"/>
        </w:rPr>
        <w:t xml:space="preserve"> </w:t>
      </w:r>
      <w:r w:rsidR="00444B6B" w:rsidRPr="001C06D1">
        <w:rPr>
          <w:color w:val="000000" w:themeColor="text1"/>
          <w:sz w:val="28"/>
          <w:szCs w:val="28"/>
        </w:rPr>
        <w:t>Пункт 4.1 изложить в следующей редакции:</w:t>
      </w:r>
    </w:p>
    <w:p w:rsidR="00444B6B" w:rsidRPr="001C06D1" w:rsidRDefault="00444B6B" w:rsidP="00647F9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06D1">
        <w:rPr>
          <w:color w:val="000000" w:themeColor="text1"/>
          <w:sz w:val="28"/>
          <w:szCs w:val="28"/>
        </w:rPr>
        <w:t xml:space="preserve">«4.1. </w:t>
      </w:r>
      <w:r w:rsidRPr="001C06D1">
        <w:rPr>
          <w:rFonts w:eastAsiaTheme="minorHAnsi"/>
          <w:sz w:val="28"/>
          <w:szCs w:val="28"/>
          <w:lang w:eastAsia="en-US"/>
        </w:rPr>
        <w:t>Организатором аукционов на право заключения договора на установку и эксплуатацию рекламной конструкции, договора на размещение рекламы на</w:t>
      </w:r>
      <w:r w:rsidRPr="001C06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внешней поверхности муниципального транспорта</w:t>
      </w:r>
      <w:r w:rsidRPr="001C06D1">
        <w:rPr>
          <w:rFonts w:eastAsiaTheme="minorHAnsi"/>
          <w:sz w:val="28"/>
          <w:szCs w:val="28"/>
          <w:lang w:eastAsia="en-US"/>
        </w:rPr>
        <w:t>, договора на размещение рекламы на станциях скоростного трамвая и получателем денежных средств за право заключения таких договоров является департамент по градостроительству и архитектуре администрации Волгограда</w:t>
      </w:r>
      <w:proofErr w:type="gramStart"/>
      <w:r w:rsidRPr="001C06D1">
        <w:rPr>
          <w:rFonts w:eastAsiaTheme="minorHAnsi"/>
          <w:sz w:val="28"/>
          <w:szCs w:val="28"/>
          <w:lang w:eastAsia="en-US"/>
        </w:rPr>
        <w:t>.»</w:t>
      </w:r>
      <w:r w:rsidR="001C06D1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B3699B" w:rsidRDefault="00444B6B" w:rsidP="0064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06D1">
        <w:rPr>
          <w:rFonts w:eastAsiaTheme="minorHAnsi"/>
          <w:sz w:val="28"/>
          <w:szCs w:val="28"/>
          <w:lang w:eastAsia="en-US"/>
        </w:rPr>
        <w:t>1.2.</w:t>
      </w:r>
      <w:r w:rsidR="00FB69A3">
        <w:rPr>
          <w:rFonts w:eastAsiaTheme="minorHAnsi"/>
          <w:sz w:val="28"/>
          <w:szCs w:val="28"/>
          <w:lang w:eastAsia="en-US"/>
        </w:rPr>
        <w:t>3.</w:t>
      </w:r>
      <w:r w:rsidRPr="001C06D1">
        <w:rPr>
          <w:rFonts w:eastAsiaTheme="minorHAnsi"/>
          <w:sz w:val="28"/>
          <w:szCs w:val="28"/>
          <w:lang w:eastAsia="en-US"/>
        </w:rPr>
        <w:t xml:space="preserve"> В пункт</w:t>
      </w:r>
      <w:r w:rsidR="00D659B3">
        <w:rPr>
          <w:rFonts w:eastAsiaTheme="minorHAnsi"/>
          <w:sz w:val="28"/>
          <w:szCs w:val="28"/>
          <w:lang w:eastAsia="en-US"/>
        </w:rPr>
        <w:t>е</w:t>
      </w:r>
      <w:r w:rsidRPr="001C06D1">
        <w:rPr>
          <w:rFonts w:eastAsiaTheme="minorHAnsi"/>
          <w:sz w:val="28"/>
          <w:szCs w:val="28"/>
          <w:lang w:eastAsia="en-US"/>
        </w:rPr>
        <w:t xml:space="preserve"> 4.4</w:t>
      </w:r>
      <w:r w:rsidR="00B3699B">
        <w:rPr>
          <w:rFonts w:eastAsiaTheme="minorHAnsi"/>
          <w:sz w:val="28"/>
          <w:szCs w:val="28"/>
          <w:lang w:eastAsia="en-US"/>
        </w:rPr>
        <w:t xml:space="preserve"> </w:t>
      </w:r>
      <w:r w:rsidR="00B3699B" w:rsidRPr="00B3699B">
        <w:rPr>
          <w:rFonts w:eastAsiaTheme="minorHAnsi"/>
          <w:sz w:val="28"/>
          <w:szCs w:val="28"/>
          <w:lang w:eastAsia="en-US"/>
        </w:rPr>
        <w:t>слова «на размещение рекламы на муниципальном транспорте» заменить словами «на размещение рекламы на внешней поверхности муниципального транспорта»</w:t>
      </w:r>
      <w:r w:rsidR="008D4B6E">
        <w:rPr>
          <w:rFonts w:eastAsiaTheme="minorHAnsi"/>
          <w:sz w:val="28"/>
          <w:szCs w:val="28"/>
          <w:lang w:eastAsia="en-US"/>
        </w:rPr>
        <w:t>.</w:t>
      </w:r>
    </w:p>
    <w:p w:rsidR="00444B6B" w:rsidRDefault="00B3699B" w:rsidP="0064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1.2.4. В </w:t>
      </w:r>
      <w:r w:rsidR="00D659B3">
        <w:rPr>
          <w:rFonts w:eastAsiaTheme="minorHAnsi"/>
          <w:sz w:val="28"/>
          <w:szCs w:val="28"/>
          <w:lang w:eastAsia="en-US"/>
        </w:rPr>
        <w:t xml:space="preserve">подпункте </w:t>
      </w:r>
      <w:r w:rsidR="00444B6B" w:rsidRPr="001C06D1">
        <w:rPr>
          <w:rFonts w:eastAsiaTheme="minorHAnsi"/>
          <w:sz w:val="28"/>
          <w:szCs w:val="28"/>
          <w:lang w:eastAsia="en-US"/>
        </w:rPr>
        <w:t>4.6.2</w:t>
      </w:r>
      <w:r w:rsidR="00D659B3">
        <w:rPr>
          <w:rFonts w:eastAsiaTheme="minorHAnsi"/>
          <w:sz w:val="28"/>
          <w:szCs w:val="28"/>
          <w:lang w:eastAsia="en-US"/>
        </w:rPr>
        <w:t xml:space="preserve"> пункта 4.6</w:t>
      </w:r>
      <w:r w:rsidR="00444B6B" w:rsidRPr="001C06D1">
        <w:rPr>
          <w:rFonts w:eastAsiaTheme="minorHAnsi"/>
          <w:sz w:val="28"/>
          <w:szCs w:val="28"/>
          <w:lang w:eastAsia="en-US"/>
        </w:rPr>
        <w:t xml:space="preserve"> </w:t>
      </w:r>
      <w:r w:rsidR="002F681E" w:rsidRPr="001C06D1">
        <w:rPr>
          <w:rFonts w:eastAsiaTheme="minorHAnsi"/>
          <w:sz w:val="28"/>
          <w:szCs w:val="28"/>
          <w:lang w:eastAsia="en-US"/>
        </w:rPr>
        <w:t>слова «</w:t>
      </w:r>
      <w:r w:rsidR="00444B6B" w:rsidRPr="001C06D1">
        <w:rPr>
          <w:rFonts w:eastAsiaTheme="minorHAnsi"/>
          <w:sz w:val="28"/>
          <w:szCs w:val="28"/>
          <w:lang w:eastAsia="en-US"/>
        </w:rPr>
        <w:t>на размещение рекламы на муниципальном транспорте</w:t>
      </w:r>
      <w:r w:rsidR="002F681E" w:rsidRPr="001C06D1">
        <w:rPr>
          <w:rFonts w:eastAsiaTheme="minorHAnsi"/>
          <w:sz w:val="28"/>
          <w:szCs w:val="28"/>
          <w:lang w:eastAsia="en-US"/>
        </w:rPr>
        <w:t>» заменить словами «на размещение рекламы</w:t>
      </w:r>
      <w:r w:rsidR="002F681E" w:rsidRPr="001C06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внешней поверхности муниципального транспорта»</w:t>
      </w:r>
      <w:r w:rsidR="00444B6B" w:rsidRPr="001C06D1">
        <w:rPr>
          <w:rFonts w:eastAsiaTheme="minorHAnsi"/>
          <w:sz w:val="28"/>
          <w:szCs w:val="28"/>
          <w:lang w:eastAsia="en-US"/>
        </w:rPr>
        <w:t>.</w:t>
      </w:r>
    </w:p>
    <w:p w:rsidR="00B3699B" w:rsidRDefault="00B3699B" w:rsidP="00647F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1.3. Раздел 8 </w:t>
      </w:r>
      <w:r w:rsidR="00B51026">
        <w:rPr>
          <w:rFonts w:eastAsiaTheme="minorHAnsi"/>
          <w:sz w:val="28"/>
          <w:szCs w:val="28"/>
          <w:lang w:eastAsia="en-US"/>
        </w:rPr>
        <w:t>признать утратившим силу</w:t>
      </w:r>
      <w:r w:rsidR="00A76288">
        <w:rPr>
          <w:rFonts w:eastAsiaTheme="minorHAnsi"/>
          <w:sz w:val="28"/>
          <w:szCs w:val="28"/>
          <w:lang w:eastAsia="en-US"/>
        </w:rPr>
        <w:t>.</w:t>
      </w:r>
    </w:p>
    <w:p w:rsidR="00D23E30" w:rsidRDefault="008925DD" w:rsidP="00C16D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3E30" w:rsidRPr="00D23E30">
        <w:rPr>
          <w:sz w:val="28"/>
          <w:szCs w:val="28"/>
        </w:rPr>
        <w:t>Администрации Волгограда</w:t>
      </w:r>
      <w:r w:rsidR="00C16DD0">
        <w:rPr>
          <w:sz w:val="28"/>
          <w:szCs w:val="28"/>
        </w:rPr>
        <w:t xml:space="preserve"> о</w:t>
      </w:r>
      <w:r w:rsidR="00D23E30" w:rsidRPr="00D23E30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D23E30" w:rsidRDefault="00D23E30" w:rsidP="00C16D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3E30">
        <w:rPr>
          <w:sz w:val="28"/>
          <w:szCs w:val="28"/>
        </w:rPr>
        <w:t>3. Настоящее решение вступает в силу со дня официального опубликования.</w:t>
      </w:r>
    </w:p>
    <w:p w:rsidR="00C93D5E" w:rsidRDefault="00C93D5E" w:rsidP="00C16D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93D5E" w:rsidRDefault="00C93D5E" w:rsidP="00C16D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93D5E" w:rsidRPr="00D23E30" w:rsidRDefault="00C93D5E" w:rsidP="00C16D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D23E30" w:rsidRPr="00D23E30" w:rsidRDefault="00D23E30" w:rsidP="006B04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3E30">
        <w:rPr>
          <w:sz w:val="28"/>
          <w:szCs w:val="28"/>
        </w:rPr>
        <w:t xml:space="preserve">4. Контроль за исполнением настоящего решения возложить на первого заместителя </w:t>
      </w:r>
      <w:r w:rsidR="00E200B6">
        <w:rPr>
          <w:sz w:val="28"/>
          <w:szCs w:val="28"/>
        </w:rPr>
        <w:t>председателя Волгоградской городской Думы</w:t>
      </w:r>
      <w:r w:rsidR="00CD4167">
        <w:rPr>
          <w:sz w:val="28"/>
          <w:szCs w:val="28"/>
        </w:rPr>
        <w:t xml:space="preserve"> </w:t>
      </w:r>
      <w:proofErr w:type="spellStart"/>
      <w:r w:rsidR="0060266F">
        <w:rPr>
          <w:sz w:val="28"/>
          <w:szCs w:val="28"/>
        </w:rPr>
        <w:t>А.П.Гимбатова</w:t>
      </w:r>
      <w:proofErr w:type="spellEnd"/>
      <w:r w:rsidRPr="00D23E30">
        <w:rPr>
          <w:sz w:val="28"/>
          <w:szCs w:val="28"/>
        </w:rPr>
        <w:t>.</w:t>
      </w:r>
    </w:p>
    <w:p w:rsidR="00D23E30" w:rsidRDefault="00D23E30" w:rsidP="00D23E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5832" w:rsidRDefault="00F75832" w:rsidP="00D23E3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00B6" w:rsidRPr="001C06D1" w:rsidRDefault="00444B6B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06D1">
        <w:rPr>
          <w:sz w:val="28"/>
          <w:szCs w:val="28"/>
        </w:rPr>
        <w:t xml:space="preserve">Председатель </w:t>
      </w:r>
      <w:proofErr w:type="gramStart"/>
      <w:r w:rsidRPr="001C06D1">
        <w:rPr>
          <w:sz w:val="28"/>
          <w:szCs w:val="28"/>
        </w:rPr>
        <w:t>Волгоградской</w:t>
      </w:r>
      <w:proofErr w:type="gramEnd"/>
      <w:r w:rsidRPr="001C06D1">
        <w:rPr>
          <w:sz w:val="28"/>
          <w:szCs w:val="28"/>
        </w:rPr>
        <w:t xml:space="preserve"> </w:t>
      </w:r>
      <w:r w:rsidRPr="001C06D1">
        <w:rPr>
          <w:sz w:val="28"/>
          <w:szCs w:val="28"/>
        </w:rPr>
        <w:tab/>
      </w:r>
      <w:r w:rsidRPr="001C06D1">
        <w:rPr>
          <w:sz w:val="28"/>
          <w:szCs w:val="28"/>
        </w:rPr>
        <w:tab/>
      </w:r>
      <w:r w:rsidRPr="001C06D1">
        <w:rPr>
          <w:sz w:val="28"/>
          <w:szCs w:val="28"/>
        </w:rPr>
        <w:tab/>
      </w:r>
      <w:r w:rsidR="001C06D1">
        <w:rPr>
          <w:sz w:val="28"/>
          <w:szCs w:val="28"/>
        </w:rPr>
        <w:tab/>
      </w:r>
      <w:r w:rsidRPr="001C06D1">
        <w:rPr>
          <w:sz w:val="28"/>
          <w:szCs w:val="28"/>
        </w:rPr>
        <w:t>Глава Волгограда</w:t>
      </w:r>
    </w:p>
    <w:p w:rsidR="00444B6B" w:rsidRPr="001C06D1" w:rsidRDefault="00444B6B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06D1">
        <w:rPr>
          <w:sz w:val="28"/>
          <w:szCs w:val="28"/>
        </w:rPr>
        <w:t>городской Думы</w:t>
      </w:r>
    </w:p>
    <w:p w:rsidR="00444B6B" w:rsidRPr="001C06D1" w:rsidRDefault="00444B6B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B6B" w:rsidRDefault="00444B6B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06D1">
        <w:rPr>
          <w:sz w:val="28"/>
          <w:szCs w:val="28"/>
        </w:rPr>
        <w:t xml:space="preserve">____________ </w:t>
      </w:r>
      <w:proofErr w:type="spellStart"/>
      <w:r w:rsidR="0060266F">
        <w:rPr>
          <w:sz w:val="28"/>
          <w:szCs w:val="28"/>
        </w:rPr>
        <w:t>В.В.Колесников</w:t>
      </w:r>
      <w:proofErr w:type="spellEnd"/>
      <w:r w:rsidRPr="001C06D1">
        <w:rPr>
          <w:sz w:val="28"/>
          <w:szCs w:val="28"/>
        </w:rPr>
        <w:tab/>
      </w:r>
      <w:r w:rsidRPr="001C06D1">
        <w:rPr>
          <w:sz w:val="28"/>
          <w:szCs w:val="28"/>
        </w:rPr>
        <w:tab/>
      </w:r>
      <w:r w:rsidR="001C06D1">
        <w:rPr>
          <w:sz w:val="28"/>
          <w:szCs w:val="28"/>
        </w:rPr>
        <w:tab/>
      </w:r>
      <w:r w:rsidR="0060266F">
        <w:rPr>
          <w:sz w:val="28"/>
          <w:szCs w:val="28"/>
        </w:rPr>
        <w:t xml:space="preserve">             </w:t>
      </w:r>
      <w:r w:rsidRPr="001C06D1">
        <w:rPr>
          <w:sz w:val="28"/>
          <w:szCs w:val="28"/>
        </w:rPr>
        <w:t>____________</w:t>
      </w:r>
      <w:proofErr w:type="spellStart"/>
      <w:r w:rsidRPr="001C06D1">
        <w:rPr>
          <w:sz w:val="28"/>
          <w:szCs w:val="28"/>
        </w:rPr>
        <w:t>В.В.Лихачев</w:t>
      </w:r>
      <w:proofErr w:type="spellEnd"/>
    </w:p>
    <w:p w:rsidR="00444B6B" w:rsidRDefault="00444B6B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723" w:rsidRDefault="00E200B6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7B0C" w:rsidRDefault="00FD7B0C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D6F" w:rsidRDefault="00A33723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35D6F" w:rsidRDefault="00435D6F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D6F" w:rsidRDefault="00435D6F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D6F" w:rsidRDefault="00435D6F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D6F" w:rsidRDefault="00435D6F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D6F" w:rsidRDefault="00435D6F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D6F" w:rsidRDefault="00435D6F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D6F" w:rsidRDefault="00435D6F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D6F" w:rsidRDefault="00435D6F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D6F" w:rsidRDefault="00435D6F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D6F" w:rsidRDefault="00435D6F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D6F" w:rsidRDefault="00435D6F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D6F" w:rsidRDefault="00435D6F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D6F" w:rsidRDefault="00435D6F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D6F" w:rsidRDefault="00435D6F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D6F" w:rsidRDefault="00435D6F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D6F" w:rsidRDefault="00435D6F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D6F" w:rsidRDefault="00435D6F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5D6F" w:rsidRDefault="00435D6F" w:rsidP="00A86B4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00B6" w:rsidRPr="00E200B6" w:rsidRDefault="00E200B6" w:rsidP="00E200B6"/>
    <w:sectPr w:rsidR="00E200B6" w:rsidRPr="00E200B6" w:rsidSect="00392CFB">
      <w:headerReference w:type="default" r:id="rId12"/>
      <w:footerReference w:type="even" r:id="rId13"/>
      <w:footerReference w:type="first" r:id="rId14"/>
      <w:pgSz w:w="11906" w:h="16838"/>
      <w:pgMar w:top="993" w:right="707" w:bottom="568" w:left="1418" w:header="45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0E" w:rsidRDefault="00F37B0E">
      <w:r>
        <w:separator/>
      </w:r>
    </w:p>
  </w:endnote>
  <w:endnote w:type="continuationSeparator" w:id="0">
    <w:p w:rsidR="00F37B0E" w:rsidRDefault="00F3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0A" w:rsidRDefault="00EB7117" w:rsidP="006631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500A" w:rsidRDefault="00C93D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A8" w:rsidRPr="008A1F7A" w:rsidRDefault="00F029A8" w:rsidP="00F029A8">
    <w:pPr>
      <w:pStyle w:val="ConsPlusNormal"/>
      <w:ind w:firstLine="540"/>
      <w:jc w:val="both"/>
      <w:rPr>
        <w:rFonts w:ascii="Times New Roman" w:hAnsi="Times New Roman" w:cs="Times New Roman"/>
      </w:rPr>
    </w:pPr>
  </w:p>
  <w:p w:rsidR="00F029A8" w:rsidRDefault="00F029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0E" w:rsidRDefault="00F37B0E">
      <w:r>
        <w:separator/>
      </w:r>
    </w:p>
  </w:footnote>
  <w:footnote w:type="continuationSeparator" w:id="0">
    <w:p w:rsidR="00F37B0E" w:rsidRDefault="00F37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671077"/>
      <w:docPartObj>
        <w:docPartGallery w:val="Page Numbers (Top of Page)"/>
        <w:docPartUnique/>
      </w:docPartObj>
    </w:sdtPr>
    <w:sdtEndPr/>
    <w:sdtContent>
      <w:p w:rsidR="00D13A7A" w:rsidRDefault="00D13A7A" w:rsidP="00D13A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D5E">
          <w:rPr>
            <w:noProof/>
          </w:rPr>
          <w:t>2</w:t>
        </w:r>
        <w:r>
          <w:fldChar w:fldCharType="end"/>
        </w:r>
      </w:p>
    </w:sdtContent>
  </w:sdt>
  <w:p w:rsidR="00440C98" w:rsidRDefault="00440C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17"/>
    <w:rsid w:val="00013B37"/>
    <w:rsid w:val="00021B54"/>
    <w:rsid w:val="0002332E"/>
    <w:rsid w:val="000408B6"/>
    <w:rsid w:val="000829C5"/>
    <w:rsid w:val="000A5459"/>
    <w:rsid w:val="000A7694"/>
    <w:rsid w:val="000B0F81"/>
    <w:rsid w:val="000C4257"/>
    <w:rsid w:val="000D3758"/>
    <w:rsid w:val="000D63D0"/>
    <w:rsid w:val="000F1975"/>
    <w:rsid w:val="000F3E70"/>
    <w:rsid w:val="001221B0"/>
    <w:rsid w:val="00123D03"/>
    <w:rsid w:val="00154D26"/>
    <w:rsid w:val="001571DE"/>
    <w:rsid w:val="0017120B"/>
    <w:rsid w:val="001A4619"/>
    <w:rsid w:val="001A66CE"/>
    <w:rsid w:val="001A67F0"/>
    <w:rsid w:val="001B5691"/>
    <w:rsid w:val="001C06D1"/>
    <w:rsid w:val="001D668A"/>
    <w:rsid w:val="00201265"/>
    <w:rsid w:val="0020357E"/>
    <w:rsid w:val="00216A03"/>
    <w:rsid w:val="002249F6"/>
    <w:rsid w:val="00230C53"/>
    <w:rsid w:val="002418EF"/>
    <w:rsid w:val="002465F7"/>
    <w:rsid w:val="00256E53"/>
    <w:rsid w:val="00261005"/>
    <w:rsid w:val="0028588D"/>
    <w:rsid w:val="0029247C"/>
    <w:rsid w:val="002A1DF8"/>
    <w:rsid w:val="002A6DBC"/>
    <w:rsid w:val="002A743C"/>
    <w:rsid w:val="002C0B62"/>
    <w:rsid w:val="002C132E"/>
    <w:rsid w:val="002F681E"/>
    <w:rsid w:val="00333DE1"/>
    <w:rsid w:val="00342C24"/>
    <w:rsid w:val="0038361E"/>
    <w:rsid w:val="00392CFB"/>
    <w:rsid w:val="003A6B2F"/>
    <w:rsid w:val="003B3DA1"/>
    <w:rsid w:val="003C6271"/>
    <w:rsid w:val="003D296C"/>
    <w:rsid w:val="003E3F72"/>
    <w:rsid w:val="003E49A3"/>
    <w:rsid w:val="003F49EF"/>
    <w:rsid w:val="00402365"/>
    <w:rsid w:val="004167EE"/>
    <w:rsid w:val="0041746C"/>
    <w:rsid w:val="00435D6F"/>
    <w:rsid w:val="00440C98"/>
    <w:rsid w:val="00442057"/>
    <w:rsid w:val="00444B6B"/>
    <w:rsid w:val="00451F96"/>
    <w:rsid w:val="00472E6F"/>
    <w:rsid w:val="00490838"/>
    <w:rsid w:val="004A26DB"/>
    <w:rsid w:val="004E48C6"/>
    <w:rsid w:val="004F333C"/>
    <w:rsid w:val="005016CD"/>
    <w:rsid w:val="0050253E"/>
    <w:rsid w:val="00507CFB"/>
    <w:rsid w:val="00526511"/>
    <w:rsid w:val="005308AA"/>
    <w:rsid w:val="0059504D"/>
    <w:rsid w:val="005A6978"/>
    <w:rsid w:val="005B218D"/>
    <w:rsid w:val="005C35E5"/>
    <w:rsid w:val="005D2389"/>
    <w:rsid w:val="005D677C"/>
    <w:rsid w:val="00602250"/>
    <w:rsid w:val="0060266F"/>
    <w:rsid w:val="006030AA"/>
    <w:rsid w:val="00603A31"/>
    <w:rsid w:val="006052E1"/>
    <w:rsid w:val="00607D4C"/>
    <w:rsid w:val="0064128A"/>
    <w:rsid w:val="00647F9B"/>
    <w:rsid w:val="0069668F"/>
    <w:rsid w:val="006973B7"/>
    <w:rsid w:val="006B0489"/>
    <w:rsid w:val="006B142F"/>
    <w:rsid w:val="006C009B"/>
    <w:rsid w:val="006C2BF5"/>
    <w:rsid w:val="006C3366"/>
    <w:rsid w:val="006D5B5C"/>
    <w:rsid w:val="006F4B69"/>
    <w:rsid w:val="0070791F"/>
    <w:rsid w:val="00710E8D"/>
    <w:rsid w:val="00717B37"/>
    <w:rsid w:val="00725320"/>
    <w:rsid w:val="00730B7A"/>
    <w:rsid w:val="0075362E"/>
    <w:rsid w:val="00755409"/>
    <w:rsid w:val="00761BAA"/>
    <w:rsid w:val="00773F5E"/>
    <w:rsid w:val="0079373F"/>
    <w:rsid w:val="007B6BDA"/>
    <w:rsid w:val="007C39F3"/>
    <w:rsid w:val="007D410E"/>
    <w:rsid w:val="007D4E40"/>
    <w:rsid w:val="007E380D"/>
    <w:rsid w:val="007E7509"/>
    <w:rsid w:val="007F349E"/>
    <w:rsid w:val="007F3B6E"/>
    <w:rsid w:val="008054F3"/>
    <w:rsid w:val="00814D55"/>
    <w:rsid w:val="008200BC"/>
    <w:rsid w:val="00860690"/>
    <w:rsid w:val="008642FC"/>
    <w:rsid w:val="008813D6"/>
    <w:rsid w:val="008925DD"/>
    <w:rsid w:val="008A1F7A"/>
    <w:rsid w:val="008D2A07"/>
    <w:rsid w:val="008D4B6E"/>
    <w:rsid w:val="008D5939"/>
    <w:rsid w:val="008F5B11"/>
    <w:rsid w:val="008F6FAF"/>
    <w:rsid w:val="009100B1"/>
    <w:rsid w:val="009256DD"/>
    <w:rsid w:val="00932E56"/>
    <w:rsid w:val="0095145C"/>
    <w:rsid w:val="0098480B"/>
    <w:rsid w:val="00987702"/>
    <w:rsid w:val="009A1332"/>
    <w:rsid w:val="009D7CE9"/>
    <w:rsid w:val="00A15AF9"/>
    <w:rsid w:val="00A169E7"/>
    <w:rsid w:val="00A16D7E"/>
    <w:rsid w:val="00A33723"/>
    <w:rsid w:val="00A46761"/>
    <w:rsid w:val="00A51C7B"/>
    <w:rsid w:val="00A53032"/>
    <w:rsid w:val="00A632AA"/>
    <w:rsid w:val="00A76288"/>
    <w:rsid w:val="00A86A9D"/>
    <w:rsid w:val="00A86B4E"/>
    <w:rsid w:val="00A910B6"/>
    <w:rsid w:val="00A931DE"/>
    <w:rsid w:val="00AB48E1"/>
    <w:rsid w:val="00AB4C34"/>
    <w:rsid w:val="00AB58AB"/>
    <w:rsid w:val="00AC19B6"/>
    <w:rsid w:val="00AC5651"/>
    <w:rsid w:val="00AD4597"/>
    <w:rsid w:val="00AE5C34"/>
    <w:rsid w:val="00AE6B5F"/>
    <w:rsid w:val="00AF49C2"/>
    <w:rsid w:val="00B348C7"/>
    <w:rsid w:val="00B3699B"/>
    <w:rsid w:val="00B51026"/>
    <w:rsid w:val="00B60A25"/>
    <w:rsid w:val="00B74A50"/>
    <w:rsid w:val="00B871A4"/>
    <w:rsid w:val="00B93FCF"/>
    <w:rsid w:val="00BB0B36"/>
    <w:rsid w:val="00BB1464"/>
    <w:rsid w:val="00BC2D7F"/>
    <w:rsid w:val="00C05428"/>
    <w:rsid w:val="00C16DD0"/>
    <w:rsid w:val="00C20293"/>
    <w:rsid w:val="00C2723F"/>
    <w:rsid w:val="00C27FB5"/>
    <w:rsid w:val="00C322DC"/>
    <w:rsid w:val="00C37959"/>
    <w:rsid w:val="00C5707D"/>
    <w:rsid w:val="00C75529"/>
    <w:rsid w:val="00C77C90"/>
    <w:rsid w:val="00C9174F"/>
    <w:rsid w:val="00C93D5E"/>
    <w:rsid w:val="00CA0784"/>
    <w:rsid w:val="00CA1726"/>
    <w:rsid w:val="00CB4563"/>
    <w:rsid w:val="00CD4167"/>
    <w:rsid w:val="00CE363A"/>
    <w:rsid w:val="00CE3685"/>
    <w:rsid w:val="00CF2698"/>
    <w:rsid w:val="00CF4966"/>
    <w:rsid w:val="00D0659D"/>
    <w:rsid w:val="00D13A7A"/>
    <w:rsid w:val="00D22C5C"/>
    <w:rsid w:val="00D231CC"/>
    <w:rsid w:val="00D23E30"/>
    <w:rsid w:val="00D31B63"/>
    <w:rsid w:val="00D4446F"/>
    <w:rsid w:val="00D60862"/>
    <w:rsid w:val="00D659B3"/>
    <w:rsid w:val="00D660CA"/>
    <w:rsid w:val="00D7290D"/>
    <w:rsid w:val="00D8731B"/>
    <w:rsid w:val="00D90570"/>
    <w:rsid w:val="00D97563"/>
    <w:rsid w:val="00DB59BE"/>
    <w:rsid w:val="00DC4FF0"/>
    <w:rsid w:val="00DD1FE4"/>
    <w:rsid w:val="00DD22B4"/>
    <w:rsid w:val="00DD7816"/>
    <w:rsid w:val="00DF24FF"/>
    <w:rsid w:val="00E200B6"/>
    <w:rsid w:val="00E33E33"/>
    <w:rsid w:val="00E414F4"/>
    <w:rsid w:val="00E43300"/>
    <w:rsid w:val="00E5709E"/>
    <w:rsid w:val="00E617ED"/>
    <w:rsid w:val="00E650D4"/>
    <w:rsid w:val="00E704A1"/>
    <w:rsid w:val="00E84E71"/>
    <w:rsid w:val="00EB3FBE"/>
    <w:rsid w:val="00EB7117"/>
    <w:rsid w:val="00ED3744"/>
    <w:rsid w:val="00EF17BB"/>
    <w:rsid w:val="00F029A8"/>
    <w:rsid w:val="00F0462D"/>
    <w:rsid w:val="00F33954"/>
    <w:rsid w:val="00F37B0E"/>
    <w:rsid w:val="00F56EEC"/>
    <w:rsid w:val="00F61A0E"/>
    <w:rsid w:val="00F74B86"/>
    <w:rsid w:val="00F7504E"/>
    <w:rsid w:val="00F75832"/>
    <w:rsid w:val="00F7632F"/>
    <w:rsid w:val="00F83F85"/>
    <w:rsid w:val="00F95067"/>
    <w:rsid w:val="00FB2C1E"/>
    <w:rsid w:val="00FB39E4"/>
    <w:rsid w:val="00FB69A3"/>
    <w:rsid w:val="00FD1F84"/>
    <w:rsid w:val="00FD7B0C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B71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7117"/>
  </w:style>
  <w:style w:type="paragraph" w:styleId="a6">
    <w:name w:val="header"/>
    <w:basedOn w:val="a"/>
    <w:link w:val="a7"/>
    <w:uiPriority w:val="99"/>
    <w:unhideWhenUsed/>
    <w:rsid w:val="00241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1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F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F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9373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F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D13A7A"/>
  </w:style>
  <w:style w:type="character" w:styleId="ad">
    <w:name w:val="annotation reference"/>
    <w:basedOn w:val="a0"/>
    <w:uiPriority w:val="99"/>
    <w:semiHidden/>
    <w:unhideWhenUsed/>
    <w:rsid w:val="00D7290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7290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729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290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729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7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B71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B7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B7117"/>
  </w:style>
  <w:style w:type="paragraph" w:styleId="a6">
    <w:name w:val="header"/>
    <w:basedOn w:val="a"/>
    <w:link w:val="a7"/>
    <w:uiPriority w:val="99"/>
    <w:unhideWhenUsed/>
    <w:rsid w:val="00241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1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F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F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79373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F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D13A7A"/>
  </w:style>
  <w:style w:type="character" w:styleId="ad">
    <w:name w:val="annotation reference"/>
    <w:basedOn w:val="a0"/>
    <w:uiPriority w:val="99"/>
    <w:semiHidden/>
    <w:unhideWhenUsed/>
    <w:rsid w:val="00D7290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7290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729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290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729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83D9F6DCEDB4EB42A742F94BDEF15B65F2709004C86A6A54C382595507A3C091959F55A2873065D300D528A5D3A08A3F155C3E5FA96074C9ED2EHDO5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s_kanc@volgsovet.ru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2020-01-15T20:00:00+00:00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27.11.2015 № 36/1129 «Об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B6094577-6510-42CA-B9F4-8A9B6ED20F86}"/>
</file>

<file path=customXml/itemProps2.xml><?xml version="1.0" encoding="utf-8"?>
<ds:datastoreItem xmlns:ds="http://schemas.openxmlformats.org/officeDocument/2006/customXml" ds:itemID="{897C57A1-13F7-499B-A011-6A2867088F1C}"/>
</file>

<file path=customXml/itemProps3.xml><?xml version="1.0" encoding="utf-8"?>
<ds:datastoreItem xmlns:ds="http://schemas.openxmlformats.org/officeDocument/2006/customXml" ds:itemID="{0B14E2FE-CADD-4E28-8E08-05780601A279}"/>
</file>

<file path=customXml/itemProps4.xml><?xml version="1.0" encoding="utf-8"?>
<ds:datastoreItem xmlns:ds="http://schemas.openxmlformats.org/officeDocument/2006/customXml" ds:itemID="{AB616936-158F-4B52-BBF9-9741CD8A7F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Ирина Валерьевна</dc:creator>
  <cp:lastModifiedBy>Развин Владимир Витальевич</cp:lastModifiedBy>
  <cp:revision>3</cp:revision>
  <cp:lastPrinted>2019-10-28T13:09:00Z</cp:lastPrinted>
  <dcterms:created xsi:type="dcterms:W3CDTF">2020-01-13T12:56:00Z</dcterms:created>
  <dcterms:modified xsi:type="dcterms:W3CDTF">2020-01-15T06:30:00Z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