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359E5" w:rsidRDefault="00715E23" w:rsidP="00A359E5">
      <w:pPr>
        <w:jc w:val="center"/>
        <w:rPr>
          <w:caps/>
          <w:sz w:val="32"/>
          <w:szCs w:val="32"/>
        </w:rPr>
      </w:pPr>
      <w:r w:rsidRPr="00A359E5">
        <w:rPr>
          <w:caps/>
          <w:sz w:val="32"/>
          <w:szCs w:val="32"/>
        </w:rPr>
        <w:t>ВОЛГОГРАДСКая городская дума</w:t>
      </w:r>
    </w:p>
    <w:p w:rsidR="00715E23" w:rsidRPr="00A359E5" w:rsidRDefault="00715E23" w:rsidP="00A359E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359E5" w:rsidRDefault="00715E23" w:rsidP="00A359E5">
      <w:pPr>
        <w:pBdr>
          <w:bottom w:val="double" w:sz="12" w:space="1" w:color="auto"/>
        </w:pBdr>
        <w:jc w:val="center"/>
        <w:rPr>
          <w:b/>
          <w:sz w:val="32"/>
        </w:rPr>
      </w:pPr>
      <w:r w:rsidRPr="00A359E5">
        <w:rPr>
          <w:b/>
          <w:sz w:val="32"/>
        </w:rPr>
        <w:t>РЕШЕНИЕ</w:t>
      </w:r>
    </w:p>
    <w:p w:rsidR="00715E23" w:rsidRPr="00A359E5" w:rsidRDefault="00715E23" w:rsidP="00A359E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359E5" w:rsidRDefault="00556EF0" w:rsidP="00A359E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359E5">
        <w:rPr>
          <w:sz w:val="16"/>
          <w:szCs w:val="16"/>
        </w:rPr>
        <w:t xml:space="preserve">400066, Волгоград, </w:t>
      </w:r>
      <w:proofErr w:type="spellStart"/>
      <w:r w:rsidRPr="00A359E5">
        <w:rPr>
          <w:sz w:val="16"/>
          <w:szCs w:val="16"/>
        </w:rPr>
        <w:t>пр-кт</w:t>
      </w:r>
      <w:proofErr w:type="spellEnd"/>
      <w:r w:rsidRPr="00A359E5">
        <w:rPr>
          <w:sz w:val="16"/>
          <w:szCs w:val="16"/>
        </w:rPr>
        <w:t xml:space="preserve"> им.</w:t>
      </w:r>
      <w:r w:rsidR="0010551E" w:rsidRPr="00A359E5">
        <w:rPr>
          <w:sz w:val="16"/>
          <w:szCs w:val="16"/>
        </w:rPr>
        <w:t xml:space="preserve"> </w:t>
      </w:r>
      <w:proofErr w:type="spellStart"/>
      <w:r w:rsidRPr="00A359E5">
        <w:rPr>
          <w:sz w:val="16"/>
          <w:szCs w:val="16"/>
        </w:rPr>
        <w:t>В.И.Ленина</w:t>
      </w:r>
      <w:proofErr w:type="spellEnd"/>
      <w:r w:rsidRPr="00A359E5">
        <w:rPr>
          <w:sz w:val="16"/>
          <w:szCs w:val="16"/>
        </w:rPr>
        <w:t xml:space="preserve">, д. 10, тел./факс (8442) 38-08-89, </w:t>
      </w:r>
      <w:r w:rsidRPr="00A359E5">
        <w:rPr>
          <w:sz w:val="16"/>
          <w:szCs w:val="16"/>
          <w:lang w:val="en-US"/>
        </w:rPr>
        <w:t>E</w:t>
      </w:r>
      <w:r w:rsidRPr="00A359E5">
        <w:rPr>
          <w:sz w:val="16"/>
          <w:szCs w:val="16"/>
        </w:rPr>
        <w:t>-</w:t>
      </w:r>
      <w:r w:rsidRPr="00A359E5">
        <w:rPr>
          <w:sz w:val="16"/>
          <w:szCs w:val="16"/>
          <w:lang w:val="en-US"/>
        </w:rPr>
        <w:t>mail</w:t>
      </w:r>
      <w:r w:rsidRPr="00A359E5">
        <w:rPr>
          <w:sz w:val="16"/>
          <w:szCs w:val="16"/>
        </w:rPr>
        <w:t xml:space="preserve">: </w:t>
      </w:r>
      <w:r w:rsidR="005E5400" w:rsidRPr="00A359E5">
        <w:rPr>
          <w:sz w:val="16"/>
          <w:szCs w:val="16"/>
          <w:lang w:val="en-US"/>
        </w:rPr>
        <w:t>gs</w:t>
      </w:r>
      <w:r w:rsidR="005E5400" w:rsidRPr="00A359E5">
        <w:rPr>
          <w:sz w:val="16"/>
          <w:szCs w:val="16"/>
        </w:rPr>
        <w:t>_</w:t>
      </w:r>
      <w:r w:rsidR="005E5400" w:rsidRPr="00A359E5">
        <w:rPr>
          <w:sz w:val="16"/>
          <w:szCs w:val="16"/>
          <w:lang w:val="en-US"/>
        </w:rPr>
        <w:t>kanc</w:t>
      </w:r>
      <w:r w:rsidR="005E5400" w:rsidRPr="00A359E5">
        <w:rPr>
          <w:sz w:val="16"/>
          <w:szCs w:val="16"/>
        </w:rPr>
        <w:t>@</w:t>
      </w:r>
      <w:r w:rsidR="005E5400" w:rsidRPr="00A359E5">
        <w:rPr>
          <w:sz w:val="16"/>
          <w:szCs w:val="16"/>
          <w:lang w:val="en-US"/>
        </w:rPr>
        <w:t>volgsovet</w:t>
      </w:r>
      <w:r w:rsidR="005E5400" w:rsidRPr="00A359E5">
        <w:rPr>
          <w:sz w:val="16"/>
          <w:szCs w:val="16"/>
        </w:rPr>
        <w:t>.</w:t>
      </w:r>
      <w:r w:rsidR="005E5400" w:rsidRPr="00A359E5">
        <w:rPr>
          <w:sz w:val="16"/>
          <w:szCs w:val="16"/>
          <w:lang w:val="en-US"/>
        </w:rPr>
        <w:t>ru</w:t>
      </w:r>
    </w:p>
    <w:p w:rsidR="00715E23" w:rsidRPr="00A359E5" w:rsidRDefault="00715E23" w:rsidP="00A359E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359E5" w:rsidTr="002E7342">
        <w:tc>
          <w:tcPr>
            <w:tcW w:w="486" w:type="dxa"/>
            <w:vAlign w:val="bottom"/>
            <w:hideMark/>
          </w:tcPr>
          <w:p w:rsidR="00715E23" w:rsidRPr="00A359E5" w:rsidRDefault="00715E23" w:rsidP="00A359E5">
            <w:pPr>
              <w:pStyle w:val="aa"/>
              <w:jc w:val="center"/>
            </w:pPr>
            <w:r w:rsidRPr="00A359E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359E5" w:rsidRDefault="00513450" w:rsidP="00A359E5">
            <w:pPr>
              <w:pStyle w:val="aa"/>
              <w:jc w:val="center"/>
            </w:pPr>
            <w:r w:rsidRPr="00A359E5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Pr="00A359E5" w:rsidRDefault="00715E23" w:rsidP="00A359E5">
            <w:pPr>
              <w:pStyle w:val="aa"/>
              <w:jc w:val="center"/>
            </w:pPr>
            <w:r w:rsidRPr="00A359E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359E5" w:rsidRDefault="00513450" w:rsidP="00A359E5">
            <w:pPr>
              <w:pStyle w:val="aa"/>
              <w:jc w:val="center"/>
            </w:pPr>
            <w:r w:rsidRPr="00A359E5">
              <w:t>45/742</w:t>
            </w:r>
          </w:p>
        </w:tc>
      </w:tr>
    </w:tbl>
    <w:p w:rsidR="004D75D6" w:rsidRPr="00A359E5" w:rsidRDefault="004D75D6" w:rsidP="00A359E5">
      <w:pPr>
        <w:ind w:left="4820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3686"/>
        </w:tabs>
        <w:ind w:right="4961"/>
        <w:jc w:val="both"/>
        <w:rPr>
          <w:sz w:val="28"/>
          <w:szCs w:val="28"/>
        </w:rPr>
      </w:pPr>
      <w:r w:rsidRPr="00A359E5">
        <w:rPr>
          <w:sz w:val="28"/>
          <w:szCs w:val="28"/>
        </w:rPr>
        <w:t xml:space="preserve">О продлении срока </w:t>
      </w:r>
      <w:proofErr w:type="gramStart"/>
      <w:r w:rsidRPr="00A359E5">
        <w:rPr>
          <w:sz w:val="28"/>
          <w:szCs w:val="28"/>
        </w:rPr>
        <w:t>контроля за</w:t>
      </w:r>
      <w:proofErr w:type="gramEnd"/>
      <w:r w:rsidRPr="00A359E5">
        <w:rPr>
          <w:sz w:val="28"/>
          <w:szCs w:val="28"/>
        </w:rPr>
        <w:t xml:space="preserve"> исполнением решений Волгоградской городской Думы</w:t>
      </w:r>
    </w:p>
    <w:p w:rsidR="003444FC" w:rsidRPr="00A359E5" w:rsidRDefault="003444FC" w:rsidP="00A359E5">
      <w:pPr>
        <w:tabs>
          <w:tab w:val="left" w:pos="4820"/>
        </w:tabs>
        <w:ind w:right="4536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 № 35/1055 «О </w:t>
      </w:r>
      <w:proofErr w:type="gramStart"/>
      <w:r w:rsidRPr="00A359E5">
        <w:rPr>
          <w:sz w:val="28"/>
          <w:szCs w:val="28"/>
        </w:rPr>
        <w:t>Положении</w:t>
      </w:r>
      <w:proofErr w:type="gramEnd"/>
      <w:r w:rsidRPr="00A359E5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3444FC" w:rsidRPr="00A359E5" w:rsidRDefault="003444FC" w:rsidP="00A359E5">
      <w:pPr>
        <w:jc w:val="both"/>
        <w:rPr>
          <w:b/>
          <w:sz w:val="28"/>
          <w:szCs w:val="28"/>
        </w:rPr>
      </w:pPr>
      <w:r w:rsidRPr="00A359E5">
        <w:rPr>
          <w:b/>
          <w:sz w:val="28"/>
          <w:szCs w:val="28"/>
        </w:rPr>
        <w:t>РЕШИЛА:</w:t>
      </w:r>
    </w:p>
    <w:p w:rsidR="003444FC" w:rsidRPr="00A359E5" w:rsidRDefault="00A359E5" w:rsidP="00A359E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44FC" w:rsidRPr="00A359E5">
        <w:rPr>
          <w:sz w:val="28"/>
          <w:szCs w:val="28"/>
        </w:rPr>
        <w:t>Продлить срок контроля до 31.12.2021 за исполнением:</w:t>
      </w:r>
    </w:p>
    <w:p w:rsidR="003444FC" w:rsidRPr="00A359E5" w:rsidRDefault="00A359E5" w:rsidP="00A359E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444FC" w:rsidRPr="00A359E5">
        <w:rPr>
          <w:sz w:val="28"/>
          <w:szCs w:val="28"/>
        </w:rPr>
        <w:t>Решений Волгоградской городской Думы: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22.03.2017 № 55/1606 «О согласии на возмездное отчуждение материальных активов муниципального унитарного предприятия «</w:t>
      </w:r>
      <w:proofErr w:type="spellStart"/>
      <w:r w:rsidRPr="00A359E5">
        <w:rPr>
          <w:sz w:val="28"/>
          <w:szCs w:val="28"/>
        </w:rPr>
        <w:t>Метроэлектротранс</w:t>
      </w:r>
      <w:proofErr w:type="spellEnd"/>
      <w:r w:rsidRPr="00A359E5">
        <w:rPr>
          <w:sz w:val="28"/>
          <w:szCs w:val="28"/>
        </w:rPr>
        <w:t>» г. Волгограда»;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21.02.2018 № 64/1904 «О даче согласия на безвозмездную передачу из муниципальной собственности Волгограда в государственную собственность Волгоградской области движимого имущества»;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04.04.2018 № 65/1924 «О даче согласия на ликвидацию муниципального унитарного предприятия «Северное»;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20.12.2019 № 16/373 «О согласовании предложения о безвозмездной передаче из муниципальной собственности Волгограда в государственную собственность Волгоградской области объектов газоснабжения»;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29.04.2020 № 20/455 «О согласовании предложения о безвозмездной передаче муниципального имущества Волгограда из муниципальной собственности Волгограда в федеральную собственность».</w:t>
      </w:r>
    </w:p>
    <w:p w:rsidR="003444FC" w:rsidRPr="00A359E5" w:rsidRDefault="00A359E5" w:rsidP="00A359E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444FC" w:rsidRPr="00A359E5">
        <w:rPr>
          <w:sz w:val="28"/>
          <w:szCs w:val="28"/>
        </w:rPr>
        <w:t>Подпункта 2.1 пункта 2 решений Волгоградской городской Думы: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25.09.2019 № 12/300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25.09.2019 № 12/301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20.11.2019 № 14/341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lastRenderedPageBreak/>
        <w:t>от 26.02.2020 № 18/402 «О внесении изменений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27.03.2020 № 19/432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29.04.2020 № 20/462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08.07.2020 № 28/519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23.09.2020 № 30/557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23.09.2020 № 30/558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23.09.2020 № 30/559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23.09.2020 № 30/560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23.09.2020 № 30/561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23.09.2020 № 30/562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14.10.2020 № 31/577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14.10.2020 № 31/578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14.10.2020 № 31/579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14.10.2020 № 31/580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A359E5" w:rsidRDefault="00A359E5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</w:p>
    <w:p w:rsidR="00A359E5" w:rsidRPr="00A359E5" w:rsidRDefault="00A359E5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lastRenderedPageBreak/>
        <w:t>от 14.10.2020 № 31/581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3444FC" w:rsidRPr="00A359E5" w:rsidRDefault="003444FC" w:rsidP="00A359E5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от 29.10.2020 № 33/605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Волгоград».</w:t>
      </w:r>
    </w:p>
    <w:p w:rsidR="003444FC" w:rsidRPr="00A359E5" w:rsidRDefault="003444FC" w:rsidP="00A359E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>2. Настоящее решение вступает в силу со дня его принятия.</w:t>
      </w:r>
    </w:p>
    <w:p w:rsidR="003444FC" w:rsidRPr="00A359E5" w:rsidRDefault="003444FC" w:rsidP="00A359E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59E5">
        <w:rPr>
          <w:sz w:val="28"/>
          <w:szCs w:val="28"/>
        </w:rPr>
        <w:t xml:space="preserve">3. </w:t>
      </w:r>
      <w:proofErr w:type="gramStart"/>
      <w:r w:rsidRPr="00A359E5">
        <w:rPr>
          <w:sz w:val="28"/>
          <w:szCs w:val="28"/>
        </w:rPr>
        <w:t>Контроль за</w:t>
      </w:r>
      <w:proofErr w:type="gramEnd"/>
      <w:r w:rsidRPr="00A359E5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A359E5">
        <w:rPr>
          <w:sz w:val="28"/>
          <w:szCs w:val="28"/>
        </w:rPr>
        <w:t>А.П.Гимбатова</w:t>
      </w:r>
      <w:proofErr w:type="spellEnd"/>
      <w:r w:rsidRPr="00A359E5">
        <w:rPr>
          <w:sz w:val="28"/>
          <w:szCs w:val="28"/>
        </w:rPr>
        <w:t>.</w:t>
      </w:r>
    </w:p>
    <w:p w:rsidR="003444FC" w:rsidRPr="00A359E5" w:rsidRDefault="003444FC" w:rsidP="00A359E5">
      <w:pPr>
        <w:ind w:firstLine="709"/>
        <w:jc w:val="both"/>
        <w:rPr>
          <w:sz w:val="28"/>
          <w:szCs w:val="28"/>
        </w:rPr>
      </w:pPr>
    </w:p>
    <w:p w:rsidR="003444FC" w:rsidRPr="00A359E5" w:rsidRDefault="003444FC" w:rsidP="00A359E5">
      <w:pPr>
        <w:ind w:firstLine="709"/>
        <w:jc w:val="both"/>
        <w:rPr>
          <w:sz w:val="28"/>
          <w:szCs w:val="28"/>
        </w:rPr>
      </w:pPr>
    </w:p>
    <w:p w:rsidR="003444FC" w:rsidRPr="00A359E5" w:rsidRDefault="003444FC" w:rsidP="00A359E5">
      <w:pPr>
        <w:ind w:firstLine="709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jc w:val="both"/>
        <w:rPr>
          <w:sz w:val="28"/>
          <w:szCs w:val="28"/>
        </w:rPr>
      </w:pPr>
      <w:r w:rsidRPr="00A359E5">
        <w:rPr>
          <w:sz w:val="28"/>
          <w:szCs w:val="28"/>
        </w:rPr>
        <w:t xml:space="preserve">Председатель </w:t>
      </w:r>
    </w:p>
    <w:p w:rsidR="003444FC" w:rsidRPr="00A359E5" w:rsidRDefault="003444FC" w:rsidP="00A359E5">
      <w:pPr>
        <w:tabs>
          <w:tab w:val="left" w:pos="9639"/>
        </w:tabs>
        <w:jc w:val="both"/>
        <w:rPr>
          <w:sz w:val="28"/>
          <w:szCs w:val="28"/>
        </w:rPr>
      </w:pPr>
      <w:r w:rsidRPr="00A359E5"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 w:rsidRPr="00A359E5">
        <w:rPr>
          <w:sz w:val="28"/>
          <w:szCs w:val="28"/>
        </w:rPr>
        <w:t>В.В.Колесников</w:t>
      </w:r>
      <w:proofErr w:type="spellEnd"/>
    </w:p>
    <w:p w:rsidR="003444FC" w:rsidRPr="00A359E5" w:rsidRDefault="003444FC" w:rsidP="00A359E5"/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Pr="00A359E5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444FC" w:rsidRDefault="003444FC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A359E5" w:rsidRPr="00A359E5" w:rsidRDefault="00A359E5" w:rsidP="00A359E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A359E5" w:rsidRPr="00A359E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8D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4.45pt;height:56.95pt" o:ole="">
          <v:imagedata r:id="rId1" o:title="" cropright="37137f"/>
        </v:shape>
        <o:OLEObject Type="Embed" ProgID="Word.Picture.8" ShapeID="_x0000_i1032" DrawAspect="Content" ObjectID="_16836343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1BF2751"/>
    <w:multiLevelType w:val="multilevel"/>
    <w:tmpl w:val="EA9C04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48D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44FC"/>
    <w:rsid w:val="00361F4A"/>
    <w:rsid w:val="00382528"/>
    <w:rsid w:val="003C0F8E"/>
    <w:rsid w:val="003C6565"/>
    <w:rsid w:val="0040530C"/>
    <w:rsid w:val="00421B61"/>
    <w:rsid w:val="004573BD"/>
    <w:rsid w:val="00482CCD"/>
    <w:rsid w:val="00492C03"/>
    <w:rsid w:val="004B0A36"/>
    <w:rsid w:val="004D75D6"/>
    <w:rsid w:val="004E1268"/>
    <w:rsid w:val="00513450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59E5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344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34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94CB7D5-DD8B-4465-87B4-C513F072C42B}"/>
</file>

<file path=customXml/itemProps2.xml><?xml version="1.0" encoding="utf-8"?>
<ds:datastoreItem xmlns:ds="http://schemas.openxmlformats.org/officeDocument/2006/customXml" ds:itemID="{153F1012-EB54-4E0E-8395-F4187927B3BD}"/>
</file>

<file path=customXml/itemProps3.xml><?xml version="1.0" encoding="utf-8"?>
<ds:datastoreItem xmlns:ds="http://schemas.openxmlformats.org/officeDocument/2006/customXml" ds:itemID="{2BAC6355-07C3-417D-9541-4BBC2524C76C}"/>
</file>

<file path=customXml/itemProps4.xml><?xml version="1.0" encoding="utf-8"?>
<ds:datastoreItem xmlns:ds="http://schemas.openxmlformats.org/officeDocument/2006/customXml" ds:itemID="{ED029DBB-5FBD-4F8C-8A4B-C520BB0BD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2021-05-26T07:05:00Z</cp:lastPrinted>
  <dcterms:created xsi:type="dcterms:W3CDTF">2021-05-24T12:31:00Z</dcterms:created>
  <dcterms:modified xsi:type="dcterms:W3CDTF">2021-05-27T12:27:00Z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