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F1" w:rsidRPr="007E2244" w:rsidRDefault="00A57F7B" w:rsidP="007E2244">
      <w:pPr>
        <w:jc w:val="center"/>
        <w:rPr>
          <w:b/>
          <w:caps/>
          <w:sz w:val="32"/>
          <w:szCs w:val="32"/>
        </w:rPr>
      </w:pPr>
      <w:r>
        <w:rPr>
          <w:noProof/>
        </w:rPr>
        <w:pict>
          <v:group id="Полотно 2" o:spid="_x0000_s1026" editas="canvas" style="position:absolute;left:0;text-align:left;margin-left:404.95pt;margin-top:-59.3pt;width:81.05pt;height:36pt;z-index:251658240" coordsize="10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93;height:4572;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1029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5076F1" w:rsidRPr="00251133" w:rsidRDefault="005076F1" w:rsidP="00251133">
                    <w:pPr>
                      <w:rPr>
                        <w:sz w:val="28"/>
                        <w:szCs w:val="28"/>
                      </w:rPr>
                    </w:pPr>
                    <w:r w:rsidRPr="00251133">
                      <w:rPr>
                        <w:sz w:val="28"/>
                        <w:szCs w:val="28"/>
                      </w:rPr>
                      <w:t>ПРОЕКТ</w:t>
                    </w:r>
                  </w:p>
                </w:txbxContent>
              </v:textbox>
            </v:shape>
          </v:group>
        </w:pict>
      </w:r>
      <w:r w:rsidR="005076F1" w:rsidRPr="007E2244">
        <w:rPr>
          <w:b/>
          <w:caps/>
          <w:sz w:val="32"/>
          <w:szCs w:val="32"/>
        </w:rPr>
        <w:t>ВОЛГОГРАДСКая городская дума</w:t>
      </w:r>
    </w:p>
    <w:p w:rsidR="005076F1" w:rsidRPr="007E2244" w:rsidRDefault="005076F1" w:rsidP="007E2244">
      <w:pPr>
        <w:pBdr>
          <w:bottom w:val="double" w:sz="12" w:space="1" w:color="auto"/>
        </w:pBdr>
        <w:jc w:val="center"/>
        <w:rPr>
          <w:sz w:val="12"/>
        </w:rPr>
      </w:pPr>
    </w:p>
    <w:p w:rsidR="005076F1" w:rsidRPr="007E2244" w:rsidRDefault="005076F1" w:rsidP="007E2244">
      <w:pPr>
        <w:pBdr>
          <w:bottom w:val="double" w:sz="12" w:space="1" w:color="auto"/>
        </w:pBdr>
        <w:jc w:val="center"/>
        <w:rPr>
          <w:b/>
          <w:sz w:val="32"/>
        </w:rPr>
      </w:pPr>
      <w:r w:rsidRPr="007E2244">
        <w:rPr>
          <w:b/>
          <w:sz w:val="32"/>
        </w:rPr>
        <w:t>РЕШЕНИЕ</w:t>
      </w:r>
    </w:p>
    <w:p w:rsidR="005076F1" w:rsidRPr="007E2244" w:rsidRDefault="005076F1" w:rsidP="007E2244">
      <w:pPr>
        <w:pBdr>
          <w:bottom w:val="double" w:sz="12" w:space="1" w:color="auto"/>
        </w:pBdr>
        <w:jc w:val="center"/>
        <w:rPr>
          <w:b/>
          <w:sz w:val="12"/>
          <w:szCs w:val="12"/>
        </w:rPr>
      </w:pPr>
    </w:p>
    <w:p w:rsidR="005076F1" w:rsidRPr="007E2244" w:rsidRDefault="005076F1" w:rsidP="007E2244">
      <w:pPr>
        <w:pBdr>
          <w:bottom w:val="double" w:sz="12" w:space="1" w:color="auto"/>
        </w:pBdr>
        <w:jc w:val="center"/>
        <w:rPr>
          <w:sz w:val="16"/>
          <w:szCs w:val="16"/>
        </w:rPr>
      </w:pPr>
      <w:r w:rsidRPr="007E2244">
        <w:rPr>
          <w:sz w:val="16"/>
          <w:szCs w:val="16"/>
        </w:rPr>
        <w:t xml:space="preserve">400066, Волгоград, пр-кт им. В.И.Ленина, д. 10, тел./факс (8442) 38-08-89, </w:t>
      </w:r>
      <w:r w:rsidRPr="007E2244">
        <w:rPr>
          <w:sz w:val="16"/>
          <w:szCs w:val="16"/>
          <w:lang w:val="en-US"/>
        </w:rPr>
        <w:t>E</w:t>
      </w:r>
      <w:r w:rsidRPr="007E2244">
        <w:rPr>
          <w:sz w:val="16"/>
          <w:szCs w:val="16"/>
        </w:rPr>
        <w:t>-</w:t>
      </w:r>
      <w:r w:rsidRPr="007E2244">
        <w:rPr>
          <w:sz w:val="16"/>
          <w:szCs w:val="16"/>
          <w:lang w:val="en-US"/>
        </w:rPr>
        <w:t>mail</w:t>
      </w:r>
      <w:r w:rsidRPr="007E2244">
        <w:rPr>
          <w:sz w:val="16"/>
          <w:szCs w:val="16"/>
        </w:rPr>
        <w:t xml:space="preserve">: </w:t>
      </w:r>
      <w:r w:rsidRPr="007E2244">
        <w:rPr>
          <w:sz w:val="16"/>
          <w:szCs w:val="16"/>
          <w:lang w:val="en-US"/>
        </w:rPr>
        <w:t>gs</w:t>
      </w:r>
      <w:r w:rsidRPr="007E2244">
        <w:rPr>
          <w:sz w:val="16"/>
          <w:szCs w:val="16"/>
        </w:rPr>
        <w:t>_</w:t>
      </w:r>
      <w:r w:rsidRPr="007E2244">
        <w:rPr>
          <w:sz w:val="16"/>
          <w:szCs w:val="16"/>
          <w:lang w:val="en-US"/>
        </w:rPr>
        <w:t>kanc</w:t>
      </w:r>
      <w:r w:rsidRPr="007E2244">
        <w:rPr>
          <w:sz w:val="16"/>
          <w:szCs w:val="16"/>
        </w:rPr>
        <w:t>@</w:t>
      </w:r>
      <w:r w:rsidRPr="007E2244">
        <w:rPr>
          <w:sz w:val="16"/>
          <w:szCs w:val="16"/>
          <w:lang w:val="en-US"/>
        </w:rPr>
        <w:t>volgsovet</w:t>
      </w:r>
      <w:r w:rsidRPr="007E2244">
        <w:rPr>
          <w:sz w:val="16"/>
          <w:szCs w:val="16"/>
        </w:rPr>
        <w:t>.</w:t>
      </w:r>
      <w:r w:rsidRPr="007E2244">
        <w:rPr>
          <w:sz w:val="16"/>
          <w:szCs w:val="16"/>
          <w:lang w:val="en-US"/>
        </w:rPr>
        <w:t>ru</w:t>
      </w:r>
    </w:p>
    <w:p w:rsidR="005076F1" w:rsidRPr="007E2244" w:rsidRDefault="005076F1" w:rsidP="007E2244">
      <w:pPr>
        <w:rPr>
          <w:sz w:val="28"/>
        </w:rPr>
      </w:pPr>
    </w:p>
    <w:tbl>
      <w:tblPr>
        <w:tblW w:w="0" w:type="auto"/>
        <w:tblLayout w:type="fixed"/>
        <w:tblLook w:val="00A0" w:firstRow="1" w:lastRow="0" w:firstColumn="1" w:lastColumn="0" w:noHBand="0" w:noVBand="0"/>
      </w:tblPr>
      <w:tblGrid>
        <w:gridCol w:w="486"/>
        <w:gridCol w:w="1749"/>
        <w:gridCol w:w="434"/>
        <w:gridCol w:w="1408"/>
      </w:tblGrid>
      <w:tr w:rsidR="005076F1" w:rsidRPr="007E2244" w:rsidTr="008D69D6">
        <w:tc>
          <w:tcPr>
            <w:tcW w:w="486" w:type="dxa"/>
            <w:vAlign w:val="bottom"/>
          </w:tcPr>
          <w:p w:rsidR="005076F1" w:rsidRPr="007E2244" w:rsidRDefault="005076F1" w:rsidP="007E2244">
            <w:pPr>
              <w:pStyle w:val="ad"/>
              <w:jc w:val="center"/>
            </w:pPr>
            <w:r w:rsidRPr="007E2244">
              <w:t>от</w:t>
            </w:r>
          </w:p>
        </w:tc>
        <w:tc>
          <w:tcPr>
            <w:tcW w:w="1749" w:type="dxa"/>
            <w:tcBorders>
              <w:top w:val="nil"/>
              <w:left w:val="nil"/>
              <w:bottom w:val="single" w:sz="4" w:space="0" w:color="auto"/>
              <w:right w:val="nil"/>
            </w:tcBorders>
            <w:vAlign w:val="bottom"/>
          </w:tcPr>
          <w:p w:rsidR="005076F1" w:rsidRPr="007E2244" w:rsidRDefault="005076F1" w:rsidP="007E2244">
            <w:pPr>
              <w:pStyle w:val="ad"/>
              <w:jc w:val="center"/>
            </w:pPr>
          </w:p>
        </w:tc>
        <w:tc>
          <w:tcPr>
            <w:tcW w:w="434" w:type="dxa"/>
            <w:vAlign w:val="bottom"/>
          </w:tcPr>
          <w:p w:rsidR="005076F1" w:rsidRPr="007E2244" w:rsidRDefault="005076F1" w:rsidP="007E2244">
            <w:pPr>
              <w:pStyle w:val="ad"/>
              <w:jc w:val="center"/>
            </w:pPr>
            <w:r w:rsidRPr="007E2244">
              <w:t>№</w:t>
            </w:r>
          </w:p>
        </w:tc>
        <w:tc>
          <w:tcPr>
            <w:tcW w:w="1408" w:type="dxa"/>
            <w:tcBorders>
              <w:top w:val="nil"/>
              <w:left w:val="nil"/>
              <w:bottom w:val="single" w:sz="4" w:space="0" w:color="auto"/>
              <w:right w:val="nil"/>
            </w:tcBorders>
            <w:vAlign w:val="bottom"/>
          </w:tcPr>
          <w:p w:rsidR="005076F1" w:rsidRPr="007E2244" w:rsidRDefault="005076F1" w:rsidP="007E2244">
            <w:pPr>
              <w:pStyle w:val="ad"/>
              <w:jc w:val="center"/>
            </w:pPr>
          </w:p>
        </w:tc>
      </w:tr>
    </w:tbl>
    <w:p w:rsidR="005076F1" w:rsidRPr="007E2244" w:rsidRDefault="005076F1" w:rsidP="007E2244">
      <w:pPr>
        <w:ind w:left="4820"/>
        <w:rPr>
          <w:sz w:val="28"/>
          <w:szCs w:val="28"/>
        </w:rPr>
      </w:pPr>
    </w:p>
    <w:p w:rsidR="005076F1" w:rsidRPr="007E2244" w:rsidRDefault="005076F1" w:rsidP="00F4254C">
      <w:pPr>
        <w:pStyle w:val="ConsPlusNormal"/>
        <w:ind w:right="4110"/>
        <w:jc w:val="both"/>
      </w:pPr>
      <w:r w:rsidRPr="007E2244">
        <w:t xml:space="preserve">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w:t>
      </w:r>
    </w:p>
    <w:p w:rsidR="005076F1" w:rsidRPr="007E2244" w:rsidRDefault="005076F1" w:rsidP="00F4254C">
      <w:pPr>
        <w:pStyle w:val="ConsPlusNormal"/>
        <w:ind w:firstLine="560"/>
        <w:jc w:val="both"/>
      </w:pPr>
    </w:p>
    <w:p w:rsidR="005076F1" w:rsidRPr="007E2244" w:rsidRDefault="005076F1" w:rsidP="00F4254C">
      <w:pPr>
        <w:autoSpaceDE w:val="0"/>
        <w:autoSpaceDN w:val="0"/>
        <w:adjustRightInd w:val="0"/>
        <w:ind w:firstLine="709"/>
        <w:jc w:val="both"/>
        <w:rPr>
          <w:sz w:val="28"/>
          <w:szCs w:val="28"/>
        </w:rPr>
      </w:pPr>
      <w:r w:rsidRPr="007E2244">
        <w:rPr>
          <w:sz w:val="28"/>
          <w:szCs w:val="28"/>
        </w:rPr>
        <w:t>В соответствии с Федеральным закон</w:t>
      </w:r>
      <w:r>
        <w:rPr>
          <w:sz w:val="28"/>
          <w:szCs w:val="28"/>
        </w:rPr>
        <w:t>о</w:t>
      </w:r>
      <w:r w:rsidRPr="007E2244">
        <w:rPr>
          <w:sz w:val="28"/>
          <w:szCs w:val="28"/>
        </w:rPr>
        <w:t xml:space="preserve">м от 12 января </w:t>
      </w:r>
      <w:smartTag w:uri="urn:schemas-microsoft-com:office:smarttags" w:element="metricconverter">
        <w:smartTagPr>
          <w:attr w:name="ProductID" w:val="1996 г"/>
        </w:smartTagPr>
        <w:r w:rsidRPr="007E2244">
          <w:rPr>
            <w:sz w:val="28"/>
            <w:szCs w:val="28"/>
          </w:rPr>
          <w:t>1996 г</w:t>
        </w:r>
      </w:smartTag>
      <w:r w:rsidRPr="007E2244">
        <w:rPr>
          <w:sz w:val="28"/>
          <w:szCs w:val="28"/>
        </w:rPr>
        <w:t>. № 8-ФЗ «О погребении и похоронном деле», постановлением Правительства Российской Федерации от 2</w:t>
      </w:r>
      <w:r>
        <w:rPr>
          <w:sz w:val="28"/>
          <w:szCs w:val="28"/>
        </w:rPr>
        <w:t>9</w:t>
      </w:r>
      <w:r w:rsidRPr="007E2244">
        <w:rPr>
          <w:sz w:val="28"/>
          <w:szCs w:val="28"/>
        </w:rPr>
        <w:t xml:space="preserve"> января </w:t>
      </w:r>
      <w:smartTag w:uri="urn:schemas-microsoft-com:office:smarttags" w:element="metricconverter">
        <w:smartTagPr>
          <w:attr w:name="ProductID" w:val="2019 г"/>
        </w:smartTagPr>
        <w:r w:rsidRPr="007E2244">
          <w:rPr>
            <w:sz w:val="28"/>
            <w:szCs w:val="28"/>
          </w:rPr>
          <w:t>201</w:t>
        </w:r>
        <w:r>
          <w:rPr>
            <w:sz w:val="28"/>
            <w:szCs w:val="28"/>
          </w:rPr>
          <w:t>9</w:t>
        </w:r>
        <w:r w:rsidRPr="007E2244">
          <w:rPr>
            <w:sz w:val="28"/>
            <w:szCs w:val="28"/>
          </w:rPr>
          <w:t xml:space="preserve"> г</w:t>
        </w:r>
      </w:smartTag>
      <w:r w:rsidRPr="007E2244">
        <w:rPr>
          <w:sz w:val="28"/>
          <w:szCs w:val="28"/>
        </w:rPr>
        <w:t xml:space="preserve">. № </w:t>
      </w:r>
      <w:r>
        <w:rPr>
          <w:sz w:val="28"/>
          <w:szCs w:val="28"/>
        </w:rPr>
        <w:t>61</w:t>
      </w:r>
      <w:r w:rsidRPr="007E2244">
        <w:rPr>
          <w:sz w:val="28"/>
          <w:szCs w:val="28"/>
        </w:rPr>
        <w:t xml:space="preserve"> «Об утверждении </w:t>
      </w:r>
      <w:r>
        <w:rPr>
          <w:sz w:val="28"/>
          <w:szCs w:val="28"/>
        </w:rPr>
        <w:t xml:space="preserve">коэффициента </w:t>
      </w:r>
      <w:r w:rsidRPr="007E2244">
        <w:rPr>
          <w:sz w:val="28"/>
          <w:szCs w:val="28"/>
        </w:rPr>
        <w:t>индексации выплат, пособий и компенсаций в 201</w:t>
      </w:r>
      <w:r>
        <w:rPr>
          <w:sz w:val="28"/>
          <w:szCs w:val="28"/>
        </w:rPr>
        <w:t>9</w:t>
      </w:r>
      <w:r w:rsidRPr="007E2244">
        <w:rPr>
          <w:sz w:val="28"/>
          <w:szCs w:val="28"/>
        </w:rPr>
        <w:t xml:space="preserve"> году</w:t>
      </w:r>
      <w:r w:rsidRPr="00B148E4">
        <w:rPr>
          <w:sz w:val="28"/>
          <w:szCs w:val="28"/>
        </w:rPr>
        <w:t xml:space="preserve">», </w:t>
      </w:r>
      <w:r w:rsidRPr="00F73217">
        <w:rPr>
          <w:sz w:val="28"/>
          <w:szCs w:val="28"/>
        </w:rPr>
        <w:t>З</w:t>
      </w:r>
      <w:r w:rsidRPr="00040147">
        <w:rPr>
          <w:sz w:val="28"/>
          <w:szCs w:val="28"/>
        </w:rPr>
        <w:t>аконом Волгоградской области от 03</w:t>
      </w:r>
      <w:r>
        <w:rPr>
          <w:sz w:val="28"/>
          <w:szCs w:val="28"/>
        </w:rPr>
        <w:t xml:space="preserve"> апреля </w:t>
      </w:r>
      <w:smartTag w:uri="urn:schemas-microsoft-com:office:smarttags" w:element="metricconverter">
        <w:smartTagPr>
          <w:attr w:name="ProductID" w:val="2007 г"/>
        </w:smartTagPr>
        <w:r w:rsidRPr="00040147">
          <w:rPr>
            <w:sz w:val="28"/>
            <w:szCs w:val="28"/>
          </w:rPr>
          <w:t>2007 г</w:t>
        </w:r>
      </w:smartTag>
      <w:r w:rsidRPr="00040147">
        <w:rPr>
          <w:sz w:val="28"/>
          <w:szCs w:val="28"/>
        </w:rPr>
        <w:t>. № 1436-ОД «О погребении и похоронном деле в Волгоградской области»,</w:t>
      </w:r>
      <w:r>
        <w:rPr>
          <w:sz w:val="28"/>
          <w:szCs w:val="28"/>
        </w:rPr>
        <w:t xml:space="preserve"> </w:t>
      </w:r>
      <w:r w:rsidRPr="00B148E4">
        <w:rPr>
          <w:sz w:val="28"/>
          <w:szCs w:val="28"/>
        </w:rPr>
        <w:t>постановлением Губернатора Волгоградской области от 04</w:t>
      </w:r>
      <w:r>
        <w:rPr>
          <w:sz w:val="28"/>
          <w:szCs w:val="28"/>
        </w:rPr>
        <w:t xml:space="preserve"> апреля </w:t>
      </w:r>
      <w:smartTag w:uri="urn:schemas-microsoft-com:office:smarttags" w:element="metricconverter">
        <w:smartTagPr>
          <w:attr w:name="ProductID" w:val="2020 г"/>
        </w:smartTagPr>
        <w:r w:rsidRPr="00B148E4">
          <w:rPr>
            <w:sz w:val="28"/>
            <w:szCs w:val="28"/>
          </w:rPr>
          <w:t>20</w:t>
        </w:r>
        <w:r>
          <w:rPr>
            <w:sz w:val="28"/>
            <w:szCs w:val="28"/>
          </w:rPr>
          <w:t>20</w:t>
        </w:r>
        <w:r w:rsidRPr="00B148E4">
          <w:rPr>
            <w:sz w:val="28"/>
            <w:szCs w:val="28"/>
          </w:rPr>
          <w:t xml:space="preserve"> </w:t>
        </w:r>
        <w:r>
          <w:rPr>
            <w:sz w:val="28"/>
            <w:szCs w:val="28"/>
          </w:rPr>
          <w:t>г</w:t>
        </w:r>
      </w:smartTag>
      <w:r>
        <w:rPr>
          <w:sz w:val="28"/>
          <w:szCs w:val="28"/>
        </w:rPr>
        <w:t xml:space="preserve">. </w:t>
      </w:r>
      <w:r w:rsidRPr="00B148E4">
        <w:rPr>
          <w:sz w:val="28"/>
          <w:szCs w:val="28"/>
        </w:rPr>
        <w:t xml:space="preserve">№ </w:t>
      </w:r>
      <w:r>
        <w:rPr>
          <w:sz w:val="28"/>
          <w:szCs w:val="28"/>
        </w:rPr>
        <w:t>242</w:t>
      </w:r>
      <w:r w:rsidRPr="00B148E4">
        <w:rPr>
          <w:sz w:val="28"/>
          <w:szCs w:val="28"/>
        </w:rPr>
        <w:t xml:space="preserve"> «Об индексации в 20</w:t>
      </w:r>
      <w:r>
        <w:rPr>
          <w:sz w:val="28"/>
          <w:szCs w:val="28"/>
        </w:rPr>
        <w:t>20</w:t>
      </w:r>
      <w:r w:rsidRPr="00B148E4">
        <w:rPr>
          <w:sz w:val="28"/>
          <w:szCs w:val="28"/>
        </w:rPr>
        <w:t xml:space="preserve"> году социального пособия на погребение и возмещения специализированной службе по вопросам похоронного дела стоимости услуг, предоставляемых согласно установленному законодательством Российской Федерации гарантированному перечню услуг по погребению»,</w:t>
      </w:r>
      <w:r w:rsidRPr="007E2244">
        <w:rPr>
          <w:sz w:val="28"/>
          <w:szCs w:val="28"/>
        </w:rPr>
        <w:t xml:space="preserve"> руководствуясь статьями 5, 7, 24, 26 Устава города-героя Волгограда, Волгоградская городская Дума </w:t>
      </w:r>
    </w:p>
    <w:p w:rsidR="005076F1" w:rsidRPr="007E2244" w:rsidRDefault="005076F1" w:rsidP="00F4254C">
      <w:pPr>
        <w:autoSpaceDE w:val="0"/>
        <w:autoSpaceDN w:val="0"/>
        <w:adjustRightInd w:val="0"/>
        <w:jc w:val="both"/>
        <w:rPr>
          <w:b/>
          <w:sz w:val="28"/>
          <w:szCs w:val="28"/>
        </w:rPr>
      </w:pPr>
      <w:r w:rsidRPr="007E2244">
        <w:rPr>
          <w:b/>
          <w:sz w:val="28"/>
          <w:szCs w:val="28"/>
        </w:rPr>
        <w:t>РЕШИЛА:</w:t>
      </w:r>
    </w:p>
    <w:p w:rsidR="005076F1" w:rsidRPr="007E2244" w:rsidRDefault="005076F1" w:rsidP="00F4254C">
      <w:pPr>
        <w:pStyle w:val="ConsPlusNormal"/>
        <w:tabs>
          <w:tab w:val="left" w:pos="9900"/>
        </w:tabs>
        <w:ind w:right="21" w:firstLine="709"/>
        <w:jc w:val="both"/>
      </w:pPr>
      <w:r w:rsidRPr="007E2244">
        <w:t xml:space="preserve">1. Внести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следующие изменения: </w:t>
      </w:r>
    </w:p>
    <w:p w:rsidR="005076F1" w:rsidRPr="00040147" w:rsidRDefault="005076F1" w:rsidP="00F4254C">
      <w:pPr>
        <w:pStyle w:val="ConsPlusNormal"/>
        <w:tabs>
          <w:tab w:val="left" w:pos="9900"/>
        </w:tabs>
        <w:ind w:right="21" w:firstLine="709"/>
        <w:jc w:val="both"/>
      </w:pPr>
      <w:r w:rsidRPr="00F73217">
        <w:t>1.</w:t>
      </w:r>
      <w:r>
        <w:t>1</w:t>
      </w:r>
      <w:r w:rsidRPr="00F73217">
        <w:t>.</w:t>
      </w:r>
      <w:r w:rsidRPr="00040147">
        <w:t xml:space="preserve"> Приложени</w:t>
      </w:r>
      <w:r>
        <w:t>е</w:t>
      </w:r>
      <w:r w:rsidRPr="00040147">
        <w:t xml:space="preserve"> 1</w:t>
      </w:r>
      <w:r>
        <w:t xml:space="preserve"> </w:t>
      </w:r>
      <w:r w:rsidRPr="00040147">
        <w:t xml:space="preserve">к вышеуказанному решению изложить в </w:t>
      </w:r>
      <w:r>
        <w:t xml:space="preserve">следующей </w:t>
      </w:r>
      <w:r w:rsidRPr="00040147">
        <w:t>редакции</w:t>
      </w:r>
      <w:r>
        <w:t xml:space="preserve">: </w:t>
      </w:r>
    </w:p>
    <w:p w:rsidR="005076F1" w:rsidRPr="00040147" w:rsidRDefault="005076F1" w:rsidP="00F4254C">
      <w:pPr>
        <w:autoSpaceDE w:val="0"/>
        <w:autoSpaceDN w:val="0"/>
        <w:adjustRightInd w:val="0"/>
        <w:ind w:firstLine="5670"/>
        <w:outlineLvl w:val="0"/>
        <w:rPr>
          <w:sz w:val="28"/>
          <w:szCs w:val="28"/>
        </w:rPr>
      </w:pPr>
      <w:r w:rsidRPr="00040147">
        <w:rPr>
          <w:sz w:val="28"/>
          <w:szCs w:val="28"/>
        </w:rPr>
        <w:t>«Приложение 1</w:t>
      </w:r>
    </w:p>
    <w:p w:rsidR="005076F1" w:rsidRPr="00040147" w:rsidRDefault="005076F1" w:rsidP="00F4254C">
      <w:pPr>
        <w:autoSpaceDE w:val="0"/>
        <w:autoSpaceDN w:val="0"/>
        <w:adjustRightInd w:val="0"/>
        <w:ind w:firstLine="5670"/>
        <w:rPr>
          <w:sz w:val="28"/>
          <w:szCs w:val="28"/>
        </w:rPr>
      </w:pPr>
      <w:r w:rsidRPr="00040147">
        <w:rPr>
          <w:sz w:val="28"/>
          <w:szCs w:val="28"/>
        </w:rPr>
        <w:t>к решению</w:t>
      </w:r>
    </w:p>
    <w:p w:rsidR="005076F1" w:rsidRPr="00040147" w:rsidRDefault="005076F1" w:rsidP="00F4254C">
      <w:pPr>
        <w:autoSpaceDE w:val="0"/>
        <w:autoSpaceDN w:val="0"/>
        <w:adjustRightInd w:val="0"/>
        <w:ind w:right="-142" w:firstLine="5670"/>
        <w:rPr>
          <w:sz w:val="28"/>
          <w:szCs w:val="28"/>
        </w:rPr>
      </w:pPr>
      <w:r w:rsidRPr="00040147">
        <w:rPr>
          <w:sz w:val="28"/>
          <w:szCs w:val="28"/>
        </w:rPr>
        <w:t>Волгоградской городской Думы</w:t>
      </w:r>
    </w:p>
    <w:p w:rsidR="005076F1" w:rsidRPr="00040147" w:rsidRDefault="005076F1" w:rsidP="00F4254C">
      <w:pPr>
        <w:autoSpaceDE w:val="0"/>
        <w:autoSpaceDN w:val="0"/>
        <w:adjustRightInd w:val="0"/>
        <w:ind w:firstLine="5670"/>
        <w:rPr>
          <w:sz w:val="28"/>
          <w:szCs w:val="28"/>
        </w:rPr>
      </w:pPr>
      <w:r w:rsidRPr="00040147">
        <w:rPr>
          <w:sz w:val="28"/>
          <w:szCs w:val="28"/>
        </w:rPr>
        <w:t xml:space="preserve">от </w:t>
      </w:r>
      <w:r w:rsidRPr="00040147">
        <w:rPr>
          <w:sz w:val="28"/>
          <w:szCs w:val="28"/>
          <w:u w:val="single"/>
        </w:rPr>
        <w:t>15.07.2009</w:t>
      </w:r>
      <w:r w:rsidRPr="00040147">
        <w:rPr>
          <w:sz w:val="28"/>
          <w:szCs w:val="28"/>
        </w:rPr>
        <w:t xml:space="preserve"> № </w:t>
      </w:r>
      <w:r w:rsidRPr="00040147">
        <w:rPr>
          <w:sz w:val="28"/>
          <w:szCs w:val="28"/>
          <w:u w:val="single"/>
        </w:rPr>
        <w:t>22/625</w:t>
      </w:r>
      <w:r w:rsidRPr="00040147">
        <w:rPr>
          <w:sz w:val="28"/>
          <w:szCs w:val="28"/>
        </w:rPr>
        <w:t xml:space="preserve"> </w:t>
      </w:r>
    </w:p>
    <w:p w:rsidR="005076F1" w:rsidRPr="00040147" w:rsidRDefault="005076F1" w:rsidP="00F4254C">
      <w:pPr>
        <w:autoSpaceDE w:val="0"/>
        <w:autoSpaceDN w:val="0"/>
        <w:adjustRightInd w:val="0"/>
        <w:jc w:val="center"/>
        <w:rPr>
          <w:sz w:val="28"/>
          <w:szCs w:val="28"/>
        </w:rPr>
      </w:pPr>
    </w:p>
    <w:p w:rsidR="005076F1" w:rsidRPr="00040147" w:rsidRDefault="005076F1" w:rsidP="00F4254C">
      <w:pPr>
        <w:autoSpaceDE w:val="0"/>
        <w:autoSpaceDN w:val="0"/>
        <w:adjustRightInd w:val="0"/>
        <w:jc w:val="center"/>
        <w:rPr>
          <w:sz w:val="28"/>
          <w:szCs w:val="28"/>
        </w:rPr>
      </w:pPr>
      <w:r w:rsidRPr="00040147">
        <w:rPr>
          <w:sz w:val="28"/>
          <w:szCs w:val="28"/>
        </w:rPr>
        <w:t>Стоимость услуг,</w:t>
      </w:r>
    </w:p>
    <w:p w:rsidR="005076F1" w:rsidRPr="00040147" w:rsidRDefault="005076F1" w:rsidP="00F4254C">
      <w:pPr>
        <w:autoSpaceDE w:val="0"/>
        <w:autoSpaceDN w:val="0"/>
        <w:adjustRightInd w:val="0"/>
        <w:jc w:val="center"/>
        <w:rPr>
          <w:sz w:val="28"/>
          <w:szCs w:val="28"/>
        </w:rPr>
      </w:pPr>
      <w:r w:rsidRPr="00040147">
        <w:rPr>
          <w:sz w:val="28"/>
          <w:szCs w:val="28"/>
        </w:rPr>
        <w:t xml:space="preserve">предоставляемых согласно гарантированному перечню услуг по погребению на территории Волгограда  путем предания тела (останков) умершего земле </w:t>
      </w:r>
      <w:r w:rsidRPr="00040147">
        <w:rPr>
          <w:sz w:val="28"/>
          <w:szCs w:val="28"/>
        </w:rPr>
        <w:lastRenderedPageBreak/>
        <w:t>(захоронение в могилу, склеп), оказываемых за счет средств федерального бюджета, Пенсионного фонда Р</w:t>
      </w:r>
      <w:r>
        <w:rPr>
          <w:sz w:val="28"/>
          <w:szCs w:val="28"/>
        </w:rPr>
        <w:t xml:space="preserve">оссийской </w:t>
      </w:r>
      <w:r w:rsidRPr="00040147">
        <w:rPr>
          <w:sz w:val="28"/>
          <w:szCs w:val="28"/>
        </w:rPr>
        <w:t>Ф</w:t>
      </w:r>
      <w:r>
        <w:rPr>
          <w:sz w:val="28"/>
          <w:szCs w:val="28"/>
        </w:rPr>
        <w:t>едерации</w:t>
      </w:r>
      <w:r w:rsidRPr="00040147">
        <w:rPr>
          <w:sz w:val="28"/>
          <w:szCs w:val="28"/>
        </w:rPr>
        <w:t xml:space="preserve"> и Фонда социального страхования Р</w:t>
      </w:r>
      <w:r>
        <w:rPr>
          <w:sz w:val="28"/>
          <w:szCs w:val="28"/>
        </w:rPr>
        <w:t xml:space="preserve">оссийской </w:t>
      </w:r>
      <w:r w:rsidRPr="00040147">
        <w:rPr>
          <w:sz w:val="28"/>
          <w:szCs w:val="28"/>
        </w:rPr>
        <w:t>Ф</w:t>
      </w:r>
      <w:r>
        <w:rPr>
          <w:sz w:val="28"/>
          <w:szCs w:val="28"/>
        </w:rPr>
        <w:t xml:space="preserve">едерации, </w:t>
      </w:r>
      <w:r w:rsidRPr="00040147">
        <w:rPr>
          <w:sz w:val="28"/>
          <w:szCs w:val="28"/>
        </w:rPr>
        <w:t xml:space="preserve">и требования к их качеству </w:t>
      </w:r>
      <w:r>
        <w:rPr>
          <w:sz w:val="28"/>
          <w:szCs w:val="28"/>
        </w:rPr>
        <w:t xml:space="preserve"> </w:t>
      </w:r>
    </w:p>
    <w:p w:rsidR="005076F1" w:rsidRPr="00040147" w:rsidRDefault="005076F1" w:rsidP="00F4254C">
      <w:pPr>
        <w:autoSpaceDE w:val="0"/>
        <w:autoSpaceDN w:val="0"/>
        <w:adjustRightInd w:val="0"/>
        <w:jc w:val="cente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276"/>
        <w:gridCol w:w="1275"/>
      </w:tblGrid>
      <w:tr w:rsidR="005076F1" w:rsidRPr="00040147" w:rsidTr="0030283B">
        <w:tc>
          <w:tcPr>
            <w:tcW w:w="567" w:type="dxa"/>
          </w:tcPr>
          <w:p w:rsidR="005076F1" w:rsidRPr="00040147" w:rsidRDefault="005076F1" w:rsidP="0030283B">
            <w:pPr>
              <w:jc w:val="center"/>
              <w:rPr>
                <w:sz w:val="24"/>
                <w:szCs w:val="24"/>
              </w:rPr>
            </w:pPr>
            <w:r w:rsidRPr="00040147">
              <w:rPr>
                <w:sz w:val="24"/>
                <w:szCs w:val="24"/>
              </w:rPr>
              <w:t>№ п/п</w:t>
            </w:r>
          </w:p>
        </w:tc>
        <w:tc>
          <w:tcPr>
            <w:tcW w:w="2268" w:type="dxa"/>
          </w:tcPr>
          <w:p w:rsidR="005076F1" w:rsidRPr="00040147" w:rsidRDefault="005076F1" w:rsidP="0030283B">
            <w:pPr>
              <w:jc w:val="center"/>
              <w:rPr>
                <w:sz w:val="24"/>
                <w:szCs w:val="24"/>
              </w:rPr>
            </w:pPr>
            <w:r w:rsidRPr="00040147">
              <w:rPr>
                <w:sz w:val="24"/>
                <w:szCs w:val="24"/>
              </w:rPr>
              <w:t xml:space="preserve">Гарантированный перечень услуг </w:t>
            </w:r>
          </w:p>
          <w:p w:rsidR="005076F1" w:rsidRPr="00040147" w:rsidRDefault="005076F1" w:rsidP="0030283B">
            <w:pPr>
              <w:jc w:val="center"/>
              <w:rPr>
                <w:sz w:val="24"/>
                <w:szCs w:val="24"/>
              </w:rPr>
            </w:pPr>
            <w:r w:rsidRPr="00040147">
              <w:rPr>
                <w:sz w:val="24"/>
                <w:szCs w:val="24"/>
              </w:rPr>
              <w:t>по погребению</w:t>
            </w:r>
          </w:p>
        </w:tc>
        <w:tc>
          <w:tcPr>
            <w:tcW w:w="4253" w:type="dxa"/>
          </w:tcPr>
          <w:p w:rsidR="005076F1" w:rsidRPr="00040147" w:rsidRDefault="005076F1" w:rsidP="0030283B">
            <w:pPr>
              <w:jc w:val="center"/>
              <w:rPr>
                <w:sz w:val="24"/>
                <w:szCs w:val="24"/>
              </w:rPr>
            </w:pPr>
            <w:r w:rsidRPr="00040147">
              <w:rPr>
                <w:sz w:val="24"/>
                <w:szCs w:val="24"/>
              </w:rPr>
              <w:t>Требования к качеству предоставляемых услуг</w:t>
            </w:r>
          </w:p>
        </w:tc>
        <w:tc>
          <w:tcPr>
            <w:tcW w:w="1276" w:type="dxa"/>
          </w:tcPr>
          <w:p w:rsidR="005076F1" w:rsidRPr="00040147" w:rsidRDefault="005076F1" w:rsidP="0030283B">
            <w:pPr>
              <w:jc w:val="center"/>
              <w:rPr>
                <w:sz w:val="24"/>
                <w:szCs w:val="24"/>
              </w:rPr>
            </w:pPr>
            <w:r w:rsidRPr="00040147">
              <w:rPr>
                <w:sz w:val="24"/>
                <w:szCs w:val="24"/>
              </w:rPr>
              <w:t>Единица измерения</w:t>
            </w:r>
          </w:p>
        </w:tc>
        <w:tc>
          <w:tcPr>
            <w:tcW w:w="1275" w:type="dxa"/>
          </w:tcPr>
          <w:p w:rsidR="005076F1" w:rsidRPr="00040147" w:rsidRDefault="005076F1" w:rsidP="0030283B">
            <w:pPr>
              <w:jc w:val="center"/>
              <w:rPr>
                <w:sz w:val="24"/>
                <w:szCs w:val="24"/>
              </w:rPr>
            </w:pPr>
            <w:r w:rsidRPr="00040147">
              <w:rPr>
                <w:sz w:val="24"/>
                <w:szCs w:val="24"/>
              </w:rPr>
              <w:t>Стоимость (руб.)</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1</w:t>
            </w:r>
          </w:p>
        </w:tc>
        <w:tc>
          <w:tcPr>
            <w:tcW w:w="2268" w:type="dxa"/>
          </w:tcPr>
          <w:p w:rsidR="005076F1" w:rsidRPr="00040147" w:rsidRDefault="005076F1" w:rsidP="0030283B">
            <w:pPr>
              <w:jc w:val="center"/>
              <w:rPr>
                <w:sz w:val="24"/>
                <w:szCs w:val="24"/>
              </w:rPr>
            </w:pPr>
            <w:r w:rsidRPr="00040147">
              <w:rPr>
                <w:sz w:val="24"/>
                <w:szCs w:val="24"/>
              </w:rPr>
              <w:t>2</w:t>
            </w:r>
          </w:p>
        </w:tc>
        <w:tc>
          <w:tcPr>
            <w:tcW w:w="4253" w:type="dxa"/>
          </w:tcPr>
          <w:p w:rsidR="005076F1" w:rsidRPr="00040147" w:rsidRDefault="005076F1" w:rsidP="0030283B">
            <w:pPr>
              <w:jc w:val="center"/>
              <w:rPr>
                <w:sz w:val="24"/>
                <w:szCs w:val="24"/>
              </w:rPr>
            </w:pPr>
            <w:r w:rsidRPr="00040147">
              <w:rPr>
                <w:sz w:val="24"/>
                <w:szCs w:val="24"/>
              </w:rPr>
              <w:t>3</w:t>
            </w:r>
          </w:p>
        </w:tc>
        <w:tc>
          <w:tcPr>
            <w:tcW w:w="1276" w:type="dxa"/>
          </w:tcPr>
          <w:p w:rsidR="005076F1" w:rsidRPr="00040147" w:rsidRDefault="005076F1" w:rsidP="0030283B">
            <w:pPr>
              <w:jc w:val="center"/>
              <w:rPr>
                <w:sz w:val="24"/>
                <w:szCs w:val="24"/>
              </w:rPr>
            </w:pPr>
            <w:r w:rsidRPr="00040147">
              <w:rPr>
                <w:sz w:val="24"/>
                <w:szCs w:val="24"/>
              </w:rPr>
              <w:t>4</w:t>
            </w:r>
          </w:p>
        </w:tc>
        <w:tc>
          <w:tcPr>
            <w:tcW w:w="1275" w:type="dxa"/>
          </w:tcPr>
          <w:p w:rsidR="005076F1" w:rsidRPr="00040147" w:rsidRDefault="005076F1" w:rsidP="0030283B">
            <w:pPr>
              <w:jc w:val="center"/>
              <w:rPr>
                <w:sz w:val="24"/>
                <w:szCs w:val="24"/>
              </w:rPr>
            </w:pPr>
            <w:r w:rsidRPr="00040147">
              <w:rPr>
                <w:sz w:val="24"/>
                <w:szCs w:val="24"/>
              </w:rPr>
              <w:t>5</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1.</w:t>
            </w:r>
          </w:p>
        </w:tc>
        <w:tc>
          <w:tcPr>
            <w:tcW w:w="2268" w:type="dxa"/>
          </w:tcPr>
          <w:p w:rsidR="005076F1" w:rsidRPr="00040147" w:rsidRDefault="005076F1" w:rsidP="0030283B">
            <w:pPr>
              <w:rPr>
                <w:sz w:val="24"/>
                <w:szCs w:val="24"/>
              </w:rPr>
            </w:pPr>
            <w:r w:rsidRPr="00040147">
              <w:rPr>
                <w:sz w:val="24"/>
                <w:szCs w:val="24"/>
              </w:rPr>
              <w:t>Оформление документов, необходимых для погребения</w:t>
            </w:r>
          </w:p>
        </w:tc>
        <w:tc>
          <w:tcPr>
            <w:tcW w:w="4253" w:type="dxa"/>
          </w:tcPr>
          <w:p w:rsidR="005076F1" w:rsidRPr="00040147" w:rsidRDefault="005076F1" w:rsidP="0030283B">
            <w:pPr>
              <w:jc w:val="both"/>
              <w:rPr>
                <w:sz w:val="24"/>
                <w:szCs w:val="24"/>
              </w:rPr>
            </w:pPr>
            <w:r w:rsidRPr="00040147">
              <w:rPr>
                <w:sz w:val="24"/>
                <w:szCs w:val="24"/>
              </w:rPr>
              <w:t>оформление свидетельства о смерти</w:t>
            </w:r>
          </w:p>
          <w:p w:rsidR="005076F1" w:rsidRPr="00040147" w:rsidRDefault="005076F1" w:rsidP="0030283B">
            <w:pPr>
              <w:ind w:firstLine="567"/>
              <w:jc w:val="both"/>
              <w:rPr>
                <w:sz w:val="24"/>
                <w:szCs w:val="24"/>
              </w:rPr>
            </w:pPr>
          </w:p>
        </w:tc>
        <w:tc>
          <w:tcPr>
            <w:tcW w:w="1276" w:type="dxa"/>
          </w:tcPr>
          <w:p w:rsidR="005076F1" w:rsidRPr="00040147" w:rsidRDefault="005076F1" w:rsidP="0030283B">
            <w:pPr>
              <w:jc w:val="center"/>
              <w:rPr>
                <w:sz w:val="24"/>
                <w:szCs w:val="24"/>
              </w:rPr>
            </w:pPr>
            <w:r w:rsidRPr="00040147">
              <w:rPr>
                <w:sz w:val="24"/>
                <w:szCs w:val="24"/>
              </w:rPr>
              <w:t>1 оформ-ление</w:t>
            </w:r>
          </w:p>
        </w:tc>
        <w:tc>
          <w:tcPr>
            <w:tcW w:w="1275" w:type="dxa"/>
          </w:tcPr>
          <w:p w:rsidR="005076F1" w:rsidRPr="00040147" w:rsidRDefault="005076F1" w:rsidP="0030283B">
            <w:pPr>
              <w:jc w:val="center"/>
              <w:rPr>
                <w:sz w:val="24"/>
                <w:szCs w:val="24"/>
              </w:rPr>
            </w:pPr>
            <w:r w:rsidRPr="00040147">
              <w:rPr>
                <w:sz w:val="24"/>
                <w:szCs w:val="24"/>
              </w:rPr>
              <w:t>бесплатно</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2.</w:t>
            </w:r>
          </w:p>
        </w:tc>
        <w:tc>
          <w:tcPr>
            <w:tcW w:w="2268" w:type="dxa"/>
          </w:tcPr>
          <w:p w:rsidR="005076F1" w:rsidRPr="00040147" w:rsidRDefault="005076F1" w:rsidP="0030283B">
            <w:pPr>
              <w:rPr>
                <w:sz w:val="24"/>
                <w:szCs w:val="24"/>
              </w:rPr>
            </w:pPr>
            <w:r w:rsidRPr="00040147">
              <w:rPr>
                <w:sz w:val="24"/>
                <w:szCs w:val="24"/>
              </w:rPr>
              <w:t>Предоставление и доставка гроба и других предметов, необходимых для погребения</w:t>
            </w:r>
          </w:p>
        </w:tc>
        <w:tc>
          <w:tcPr>
            <w:tcW w:w="4253" w:type="dxa"/>
          </w:tcPr>
          <w:p w:rsidR="005076F1" w:rsidRPr="00040147" w:rsidRDefault="005076F1" w:rsidP="0030283B">
            <w:pPr>
              <w:tabs>
                <w:tab w:val="num" w:pos="335"/>
              </w:tabs>
              <w:ind w:firstLine="25"/>
              <w:jc w:val="both"/>
              <w:rPr>
                <w:sz w:val="24"/>
                <w:szCs w:val="24"/>
              </w:rPr>
            </w:pPr>
          </w:p>
        </w:tc>
        <w:tc>
          <w:tcPr>
            <w:tcW w:w="1276" w:type="dxa"/>
          </w:tcPr>
          <w:p w:rsidR="005076F1" w:rsidRPr="00040147" w:rsidRDefault="005076F1" w:rsidP="0030283B">
            <w:pPr>
              <w:jc w:val="center"/>
              <w:rPr>
                <w:sz w:val="24"/>
                <w:szCs w:val="24"/>
              </w:rPr>
            </w:pPr>
            <w:r w:rsidRPr="00040147">
              <w:rPr>
                <w:sz w:val="24"/>
                <w:szCs w:val="24"/>
              </w:rPr>
              <w:t>1 услуга</w:t>
            </w:r>
          </w:p>
        </w:tc>
        <w:tc>
          <w:tcPr>
            <w:tcW w:w="1275" w:type="dxa"/>
          </w:tcPr>
          <w:p w:rsidR="005076F1" w:rsidRPr="00040147" w:rsidRDefault="005076F1" w:rsidP="0030283B">
            <w:pPr>
              <w:jc w:val="center"/>
              <w:rPr>
                <w:sz w:val="24"/>
                <w:szCs w:val="24"/>
              </w:rPr>
            </w:pPr>
            <w:r>
              <w:rPr>
                <w:sz w:val="24"/>
                <w:szCs w:val="24"/>
              </w:rPr>
              <w:t>3018</w:t>
            </w:r>
            <w:r w:rsidRPr="00040147">
              <w:rPr>
                <w:sz w:val="24"/>
                <w:szCs w:val="24"/>
              </w:rPr>
              <w:t>,5</w:t>
            </w:r>
            <w:r>
              <w:rPr>
                <w:sz w:val="24"/>
                <w:szCs w:val="24"/>
              </w:rPr>
              <w:t>0</w:t>
            </w:r>
          </w:p>
        </w:tc>
      </w:tr>
      <w:tr w:rsidR="005076F1" w:rsidRPr="00040147" w:rsidTr="0030283B">
        <w:tc>
          <w:tcPr>
            <w:tcW w:w="567" w:type="dxa"/>
          </w:tcPr>
          <w:p w:rsidR="005076F1" w:rsidRPr="00040147" w:rsidRDefault="005076F1" w:rsidP="0030283B">
            <w:pPr>
              <w:rPr>
                <w:sz w:val="24"/>
                <w:szCs w:val="24"/>
              </w:rPr>
            </w:pPr>
          </w:p>
        </w:tc>
        <w:tc>
          <w:tcPr>
            <w:tcW w:w="2268" w:type="dxa"/>
          </w:tcPr>
          <w:p w:rsidR="005076F1" w:rsidRPr="00040147" w:rsidRDefault="005076F1" w:rsidP="0030283B">
            <w:pPr>
              <w:rPr>
                <w:sz w:val="24"/>
                <w:szCs w:val="24"/>
              </w:rPr>
            </w:pPr>
            <w:r w:rsidRPr="00040147">
              <w:rPr>
                <w:sz w:val="24"/>
                <w:szCs w:val="24"/>
              </w:rPr>
              <w:t>в том числе:</w:t>
            </w:r>
          </w:p>
        </w:tc>
        <w:tc>
          <w:tcPr>
            <w:tcW w:w="6804" w:type="dxa"/>
            <w:gridSpan w:val="3"/>
          </w:tcPr>
          <w:p w:rsidR="005076F1" w:rsidRPr="00040147" w:rsidRDefault="005076F1" w:rsidP="0030283B">
            <w:pPr>
              <w:jc w:val="center"/>
              <w:rPr>
                <w:sz w:val="24"/>
                <w:szCs w:val="24"/>
              </w:rPr>
            </w:pP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2.1.</w:t>
            </w:r>
          </w:p>
        </w:tc>
        <w:tc>
          <w:tcPr>
            <w:tcW w:w="2268" w:type="dxa"/>
          </w:tcPr>
          <w:p w:rsidR="005076F1" w:rsidRPr="00040147" w:rsidRDefault="005076F1" w:rsidP="0030283B">
            <w:pPr>
              <w:rPr>
                <w:sz w:val="24"/>
                <w:szCs w:val="24"/>
              </w:rPr>
            </w:pPr>
            <w:r w:rsidRPr="00040147">
              <w:rPr>
                <w:sz w:val="24"/>
                <w:szCs w:val="24"/>
              </w:rPr>
              <w:t>Предоставление гроба</w:t>
            </w:r>
          </w:p>
        </w:tc>
        <w:tc>
          <w:tcPr>
            <w:tcW w:w="4253" w:type="dxa"/>
          </w:tcPr>
          <w:p w:rsidR="005076F1" w:rsidRPr="00040147" w:rsidRDefault="005076F1" w:rsidP="0030283B">
            <w:pPr>
              <w:jc w:val="both"/>
              <w:rPr>
                <w:sz w:val="24"/>
                <w:szCs w:val="24"/>
              </w:rPr>
            </w:pPr>
            <w:r w:rsidRPr="00040147">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2020 г"/>
              </w:smartTagPr>
              <w:r w:rsidRPr="00040147">
                <w:rPr>
                  <w:sz w:val="24"/>
                  <w:szCs w:val="24"/>
                </w:rPr>
                <w:t>32 мм</w:t>
              </w:r>
            </w:smartTag>
            <w:r w:rsidRPr="00040147">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2020 г"/>
              </w:smartTagPr>
              <w:r w:rsidRPr="00040147">
                <w:rPr>
                  <w:sz w:val="24"/>
                  <w:szCs w:val="24"/>
                </w:rPr>
                <w:t>0,7 м</w:t>
              </w:r>
            </w:smartTag>
            <w:r w:rsidRPr="00040147">
              <w:rPr>
                <w:sz w:val="24"/>
                <w:szCs w:val="24"/>
              </w:rPr>
              <w:t>)</w:t>
            </w:r>
          </w:p>
        </w:tc>
        <w:tc>
          <w:tcPr>
            <w:tcW w:w="1276" w:type="dxa"/>
          </w:tcPr>
          <w:p w:rsidR="005076F1" w:rsidRPr="00040147" w:rsidRDefault="005076F1" w:rsidP="0030283B">
            <w:pPr>
              <w:jc w:val="center"/>
              <w:rPr>
                <w:sz w:val="24"/>
                <w:szCs w:val="24"/>
              </w:rPr>
            </w:pPr>
            <w:r w:rsidRPr="00040147">
              <w:rPr>
                <w:sz w:val="24"/>
                <w:szCs w:val="24"/>
              </w:rPr>
              <w:t>1 гроб</w:t>
            </w:r>
          </w:p>
        </w:tc>
        <w:tc>
          <w:tcPr>
            <w:tcW w:w="1275" w:type="dxa"/>
          </w:tcPr>
          <w:p w:rsidR="005076F1" w:rsidRPr="00040147" w:rsidRDefault="005076F1" w:rsidP="0030283B">
            <w:pPr>
              <w:jc w:val="center"/>
              <w:rPr>
                <w:sz w:val="24"/>
                <w:szCs w:val="24"/>
              </w:rPr>
            </w:pPr>
            <w:r>
              <w:rPr>
                <w:sz w:val="24"/>
                <w:szCs w:val="24"/>
              </w:rPr>
              <w:t>2016</w:t>
            </w:r>
            <w:r w:rsidRPr="00040147">
              <w:rPr>
                <w:sz w:val="24"/>
                <w:szCs w:val="24"/>
              </w:rPr>
              <w:t>,</w:t>
            </w:r>
            <w:r>
              <w:rPr>
                <w:sz w:val="24"/>
                <w:szCs w:val="24"/>
              </w:rPr>
              <w:t>56</w:t>
            </w:r>
          </w:p>
        </w:tc>
      </w:tr>
      <w:tr w:rsidR="005076F1" w:rsidRPr="00040147" w:rsidTr="0030283B">
        <w:trPr>
          <w:trHeight w:val="4134"/>
        </w:trPr>
        <w:tc>
          <w:tcPr>
            <w:tcW w:w="567" w:type="dxa"/>
          </w:tcPr>
          <w:p w:rsidR="005076F1" w:rsidRPr="00040147" w:rsidRDefault="005076F1" w:rsidP="0030283B">
            <w:pPr>
              <w:jc w:val="center"/>
              <w:rPr>
                <w:sz w:val="24"/>
                <w:szCs w:val="28"/>
              </w:rPr>
            </w:pPr>
            <w:r w:rsidRPr="00040147">
              <w:rPr>
                <w:sz w:val="24"/>
                <w:szCs w:val="28"/>
              </w:rPr>
              <w:t>2.2.</w:t>
            </w:r>
          </w:p>
        </w:tc>
        <w:tc>
          <w:tcPr>
            <w:tcW w:w="2268" w:type="dxa"/>
          </w:tcPr>
          <w:p w:rsidR="005076F1" w:rsidRPr="00040147" w:rsidRDefault="005076F1" w:rsidP="0030283B">
            <w:pPr>
              <w:rPr>
                <w:sz w:val="24"/>
                <w:szCs w:val="28"/>
              </w:rPr>
            </w:pPr>
            <w:r w:rsidRPr="00040147">
              <w:rPr>
                <w:sz w:val="24"/>
                <w:szCs w:val="28"/>
              </w:rPr>
              <w:t>Доставка гроба и других предметов, необходимых для погребения</w:t>
            </w:r>
          </w:p>
        </w:tc>
        <w:tc>
          <w:tcPr>
            <w:tcW w:w="4253" w:type="dxa"/>
          </w:tcPr>
          <w:p w:rsidR="005076F1" w:rsidRPr="00040147" w:rsidRDefault="005076F1" w:rsidP="0030283B">
            <w:pPr>
              <w:jc w:val="both"/>
              <w:rPr>
                <w:sz w:val="24"/>
                <w:szCs w:val="28"/>
              </w:rPr>
            </w:pPr>
            <w:r w:rsidRPr="00040147">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5076F1" w:rsidRPr="00040147" w:rsidRDefault="005076F1" w:rsidP="0030283B">
            <w:pPr>
              <w:jc w:val="both"/>
              <w:rPr>
                <w:sz w:val="24"/>
                <w:szCs w:val="28"/>
              </w:rPr>
            </w:pPr>
            <w:r w:rsidRPr="00040147">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2020 г"/>
              </w:smartTagPr>
              <w:r w:rsidRPr="00040147">
                <w:rPr>
                  <w:sz w:val="24"/>
                  <w:szCs w:val="28"/>
                </w:rPr>
                <w:t>25 км</w:t>
              </w:r>
            </w:smartTag>
            <w:r w:rsidRPr="00040147">
              <w:rPr>
                <w:sz w:val="24"/>
                <w:szCs w:val="28"/>
              </w:rPr>
              <w:t xml:space="preserve"> с учетом холостого пробега</w:t>
            </w:r>
          </w:p>
        </w:tc>
        <w:tc>
          <w:tcPr>
            <w:tcW w:w="1276" w:type="dxa"/>
          </w:tcPr>
          <w:p w:rsidR="005076F1" w:rsidRPr="00040147" w:rsidRDefault="005076F1" w:rsidP="0030283B">
            <w:pPr>
              <w:jc w:val="center"/>
              <w:rPr>
                <w:sz w:val="24"/>
                <w:szCs w:val="28"/>
              </w:rPr>
            </w:pPr>
            <w:r w:rsidRPr="00040147">
              <w:rPr>
                <w:sz w:val="24"/>
                <w:szCs w:val="28"/>
              </w:rPr>
              <w:t>1 доставка (перевозка)</w:t>
            </w:r>
          </w:p>
        </w:tc>
        <w:tc>
          <w:tcPr>
            <w:tcW w:w="1275" w:type="dxa"/>
          </w:tcPr>
          <w:p w:rsidR="005076F1" w:rsidRPr="00040147" w:rsidRDefault="005076F1" w:rsidP="0030283B">
            <w:pPr>
              <w:jc w:val="center"/>
              <w:rPr>
                <w:sz w:val="24"/>
                <w:szCs w:val="28"/>
              </w:rPr>
            </w:pPr>
            <w:r>
              <w:rPr>
                <w:sz w:val="24"/>
                <w:szCs w:val="28"/>
              </w:rPr>
              <w:t>1001</w:t>
            </w:r>
            <w:r w:rsidRPr="00040147">
              <w:rPr>
                <w:sz w:val="24"/>
                <w:szCs w:val="28"/>
              </w:rPr>
              <w:t>,</w:t>
            </w:r>
            <w:r>
              <w:rPr>
                <w:sz w:val="24"/>
                <w:szCs w:val="28"/>
              </w:rPr>
              <w:t>94</w:t>
            </w:r>
          </w:p>
        </w:tc>
      </w:tr>
      <w:tr w:rsidR="005076F1" w:rsidRPr="00040147" w:rsidTr="0030283B">
        <w:trPr>
          <w:trHeight w:val="4694"/>
        </w:trPr>
        <w:tc>
          <w:tcPr>
            <w:tcW w:w="567" w:type="dxa"/>
          </w:tcPr>
          <w:p w:rsidR="005076F1" w:rsidRPr="00040147" w:rsidRDefault="005076F1" w:rsidP="0030283B">
            <w:pPr>
              <w:jc w:val="center"/>
              <w:rPr>
                <w:sz w:val="24"/>
                <w:szCs w:val="28"/>
              </w:rPr>
            </w:pPr>
            <w:r w:rsidRPr="00040147">
              <w:rPr>
                <w:sz w:val="24"/>
                <w:szCs w:val="28"/>
              </w:rPr>
              <w:lastRenderedPageBreak/>
              <w:t>3.</w:t>
            </w:r>
          </w:p>
        </w:tc>
        <w:tc>
          <w:tcPr>
            <w:tcW w:w="2268" w:type="dxa"/>
          </w:tcPr>
          <w:p w:rsidR="005076F1" w:rsidRPr="00040147" w:rsidRDefault="005076F1" w:rsidP="0030283B">
            <w:pPr>
              <w:rPr>
                <w:sz w:val="24"/>
                <w:szCs w:val="28"/>
              </w:rPr>
            </w:pPr>
            <w:r w:rsidRPr="00040147">
              <w:rPr>
                <w:sz w:val="24"/>
                <w:szCs w:val="28"/>
              </w:rPr>
              <w:t>Перевозка тела (останков) умершего на кладбище Волгограда</w:t>
            </w:r>
          </w:p>
        </w:tc>
        <w:tc>
          <w:tcPr>
            <w:tcW w:w="4253" w:type="dxa"/>
          </w:tcPr>
          <w:p w:rsidR="005076F1" w:rsidRPr="00040147" w:rsidRDefault="005076F1" w:rsidP="0030283B">
            <w:pPr>
              <w:jc w:val="both"/>
              <w:rPr>
                <w:sz w:val="24"/>
                <w:szCs w:val="28"/>
              </w:rPr>
            </w:pPr>
            <w:r w:rsidRPr="00040147">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5076F1" w:rsidRPr="00040147" w:rsidRDefault="005076F1" w:rsidP="0030283B">
            <w:pPr>
              <w:jc w:val="both"/>
              <w:rPr>
                <w:sz w:val="24"/>
                <w:szCs w:val="28"/>
              </w:rPr>
            </w:pPr>
            <w:r w:rsidRPr="00040147">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2020 г"/>
              </w:smartTagPr>
              <w:r w:rsidRPr="00040147">
                <w:rPr>
                  <w:sz w:val="24"/>
                  <w:szCs w:val="28"/>
                </w:rPr>
                <w:t>20,5 км</w:t>
              </w:r>
            </w:smartTag>
            <w:r w:rsidRPr="00040147">
              <w:rPr>
                <w:sz w:val="24"/>
                <w:szCs w:val="28"/>
              </w:rPr>
              <w:t xml:space="preserve"> с учетом холостого пробега</w:t>
            </w: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перевозка</w:t>
            </w:r>
          </w:p>
        </w:tc>
        <w:tc>
          <w:tcPr>
            <w:tcW w:w="1275" w:type="dxa"/>
          </w:tcPr>
          <w:p w:rsidR="005076F1" w:rsidRPr="00040147" w:rsidRDefault="005076F1" w:rsidP="0030283B">
            <w:pPr>
              <w:jc w:val="center"/>
              <w:rPr>
                <w:sz w:val="24"/>
                <w:szCs w:val="28"/>
              </w:rPr>
            </w:pPr>
            <w:r w:rsidRPr="00040147">
              <w:rPr>
                <w:sz w:val="24"/>
                <w:szCs w:val="28"/>
              </w:rPr>
              <w:t>1</w:t>
            </w:r>
            <w:r>
              <w:rPr>
                <w:sz w:val="24"/>
                <w:szCs w:val="28"/>
              </w:rPr>
              <w:t>789</w:t>
            </w:r>
            <w:r w:rsidRPr="00040147">
              <w:rPr>
                <w:sz w:val="24"/>
                <w:szCs w:val="28"/>
              </w:rPr>
              <w:t>,</w:t>
            </w:r>
            <w:r>
              <w:rPr>
                <w:sz w:val="24"/>
                <w:szCs w:val="28"/>
              </w:rPr>
              <w:t>25</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4.</w:t>
            </w:r>
          </w:p>
        </w:tc>
        <w:tc>
          <w:tcPr>
            <w:tcW w:w="2268" w:type="dxa"/>
          </w:tcPr>
          <w:p w:rsidR="005076F1" w:rsidRPr="00040147" w:rsidRDefault="005076F1" w:rsidP="0030283B">
            <w:pPr>
              <w:rPr>
                <w:sz w:val="24"/>
                <w:szCs w:val="28"/>
              </w:rPr>
            </w:pPr>
            <w:r w:rsidRPr="00040147">
              <w:rPr>
                <w:sz w:val="24"/>
                <w:szCs w:val="28"/>
              </w:rPr>
              <w:t>Погребение тела (останков) умершего</w:t>
            </w:r>
          </w:p>
        </w:tc>
        <w:tc>
          <w:tcPr>
            <w:tcW w:w="4253" w:type="dxa"/>
          </w:tcPr>
          <w:p w:rsidR="005076F1" w:rsidRPr="00040147" w:rsidRDefault="005076F1" w:rsidP="0030283B">
            <w:pPr>
              <w:rPr>
                <w:sz w:val="24"/>
                <w:szCs w:val="28"/>
              </w:rPr>
            </w:pP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погребение</w:t>
            </w:r>
          </w:p>
        </w:tc>
        <w:tc>
          <w:tcPr>
            <w:tcW w:w="1275" w:type="dxa"/>
          </w:tcPr>
          <w:p w:rsidR="005076F1" w:rsidRPr="00040147" w:rsidRDefault="005076F1" w:rsidP="0030283B">
            <w:pPr>
              <w:jc w:val="center"/>
              <w:rPr>
                <w:sz w:val="24"/>
                <w:szCs w:val="28"/>
              </w:rPr>
            </w:pPr>
            <w:r w:rsidRPr="00040147">
              <w:rPr>
                <w:sz w:val="24"/>
                <w:szCs w:val="28"/>
              </w:rPr>
              <w:t>1</w:t>
            </w:r>
            <w:r>
              <w:rPr>
                <w:sz w:val="24"/>
                <w:szCs w:val="28"/>
              </w:rPr>
              <w:t>317</w:t>
            </w:r>
            <w:r w:rsidRPr="00040147">
              <w:rPr>
                <w:sz w:val="24"/>
                <w:szCs w:val="28"/>
              </w:rPr>
              <w:t>,</w:t>
            </w:r>
            <w:r>
              <w:rPr>
                <w:sz w:val="24"/>
                <w:szCs w:val="28"/>
              </w:rPr>
              <w:t>11</w:t>
            </w:r>
          </w:p>
        </w:tc>
      </w:tr>
      <w:tr w:rsidR="005076F1" w:rsidRPr="00040147" w:rsidTr="0030283B">
        <w:tc>
          <w:tcPr>
            <w:tcW w:w="567" w:type="dxa"/>
          </w:tcPr>
          <w:p w:rsidR="005076F1" w:rsidRPr="00040147" w:rsidRDefault="005076F1" w:rsidP="0030283B">
            <w:pPr>
              <w:rPr>
                <w:sz w:val="24"/>
                <w:szCs w:val="28"/>
              </w:rPr>
            </w:pPr>
          </w:p>
        </w:tc>
        <w:tc>
          <w:tcPr>
            <w:tcW w:w="2268" w:type="dxa"/>
          </w:tcPr>
          <w:p w:rsidR="005076F1" w:rsidRPr="00040147" w:rsidRDefault="005076F1" w:rsidP="0030283B">
            <w:pPr>
              <w:rPr>
                <w:sz w:val="24"/>
                <w:szCs w:val="28"/>
              </w:rPr>
            </w:pPr>
            <w:r w:rsidRPr="00040147">
              <w:rPr>
                <w:sz w:val="24"/>
                <w:szCs w:val="28"/>
              </w:rPr>
              <w:t>в том числе:</w:t>
            </w:r>
          </w:p>
        </w:tc>
        <w:tc>
          <w:tcPr>
            <w:tcW w:w="6804" w:type="dxa"/>
            <w:gridSpan w:val="3"/>
          </w:tcPr>
          <w:p w:rsidR="005076F1" w:rsidRPr="00040147" w:rsidRDefault="005076F1" w:rsidP="0030283B">
            <w:pPr>
              <w:jc w:val="center"/>
              <w:rPr>
                <w:sz w:val="24"/>
                <w:szCs w:val="28"/>
              </w:rPr>
            </w:pP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4.1.</w:t>
            </w:r>
          </w:p>
        </w:tc>
        <w:tc>
          <w:tcPr>
            <w:tcW w:w="2268" w:type="dxa"/>
          </w:tcPr>
          <w:p w:rsidR="005076F1" w:rsidRPr="00040147" w:rsidRDefault="005076F1" w:rsidP="0030283B">
            <w:pPr>
              <w:rPr>
                <w:sz w:val="24"/>
                <w:szCs w:val="28"/>
              </w:rPr>
            </w:pPr>
            <w:r w:rsidRPr="00040147">
              <w:rPr>
                <w:sz w:val="24"/>
                <w:szCs w:val="28"/>
              </w:rPr>
              <w:t>Рытье стандартной могилы</w:t>
            </w:r>
          </w:p>
        </w:tc>
        <w:tc>
          <w:tcPr>
            <w:tcW w:w="4253" w:type="dxa"/>
          </w:tcPr>
          <w:p w:rsidR="005076F1" w:rsidRPr="00040147" w:rsidRDefault="005076F1" w:rsidP="0030283B">
            <w:pPr>
              <w:jc w:val="both"/>
              <w:rPr>
                <w:sz w:val="24"/>
                <w:szCs w:val="28"/>
              </w:rPr>
            </w:pPr>
            <w:r w:rsidRPr="00040147">
              <w:rPr>
                <w:sz w:val="24"/>
                <w:szCs w:val="28"/>
              </w:rPr>
              <w:t xml:space="preserve">расчистка и разметка места могилы, рытье могилы вручную или механизированным способом с последующей доработкой вручную (размер 2,0 х 1,0 х </w:t>
            </w:r>
            <w:smartTag w:uri="urn:schemas-microsoft-com:office:smarttags" w:element="metricconverter">
              <w:smartTagPr>
                <w:attr w:name="ProductID" w:val="2020 г"/>
              </w:smartTagPr>
              <w:r w:rsidRPr="00040147">
                <w:rPr>
                  <w:sz w:val="24"/>
                  <w:szCs w:val="28"/>
                </w:rPr>
                <w:t>1,5 м</w:t>
              </w:r>
            </w:smartTag>
            <w:r w:rsidRPr="00040147">
              <w:rPr>
                <w:sz w:val="24"/>
                <w:szCs w:val="28"/>
              </w:rPr>
              <w:t>)</w:t>
            </w:r>
          </w:p>
        </w:tc>
        <w:tc>
          <w:tcPr>
            <w:tcW w:w="1276" w:type="dxa"/>
          </w:tcPr>
          <w:p w:rsidR="005076F1" w:rsidRPr="00040147" w:rsidRDefault="005076F1" w:rsidP="0030283B">
            <w:pPr>
              <w:jc w:val="center"/>
              <w:rPr>
                <w:sz w:val="24"/>
                <w:szCs w:val="28"/>
              </w:rPr>
            </w:pPr>
            <w:r w:rsidRPr="00040147">
              <w:rPr>
                <w:sz w:val="24"/>
                <w:szCs w:val="28"/>
              </w:rPr>
              <w:t>1 могила</w:t>
            </w:r>
          </w:p>
        </w:tc>
        <w:tc>
          <w:tcPr>
            <w:tcW w:w="1275" w:type="dxa"/>
          </w:tcPr>
          <w:p w:rsidR="005076F1" w:rsidRPr="00040147" w:rsidRDefault="005076F1" w:rsidP="0030283B">
            <w:pPr>
              <w:jc w:val="center"/>
              <w:rPr>
                <w:sz w:val="24"/>
                <w:szCs w:val="28"/>
              </w:rPr>
            </w:pPr>
            <w:r>
              <w:rPr>
                <w:sz w:val="24"/>
                <w:szCs w:val="28"/>
              </w:rPr>
              <w:t>1009</w:t>
            </w:r>
            <w:r w:rsidRPr="00040147">
              <w:rPr>
                <w:sz w:val="24"/>
                <w:szCs w:val="28"/>
              </w:rPr>
              <w:t>,</w:t>
            </w:r>
            <w:r>
              <w:rPr>
                <w:sz w:val="24"/>
                <w:szCs w:val="28"/>
              </w:rPr>
              <w:t>72</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4.2.</w:t>
            </w:r>
          </w:p>
        </w:tc>
        <w:tc>
          <w:tcPr>
            <w:tcW w:w="2268" w:type="dxa"/>
          </w:tcPr>
          <w:p w:rsidR="005076F1" w:rsidRPr="00040147" w:rsidRDefault="005076F1" w:rsidP="0030283B">
            <w:pPr>
              <w:rPr>
                <w:sz w:val="24"/>
                <w:szCs w:val="28"/>
              </w:rPr>
            </w:pPr>
            <w:r w:rsidRPr="00040147">
              <w:rPr>
                <w:sz w:val="24"/>
                <w:szCs w:val="28"/>
              </w:rPr>
              <w:t>Захоронение</w:t>
            </w:r>
          </w:p>
        </w:tc>
        <w:tc>
          <w:tcPr>
            <w:tcW w:w="4253" w:type="dxa"/>
          </w:tcPr>
          <w:p w:rsidR="005076F1" w:rsidRPr="00040147" w:rsidRDefault="005076F1" w:rsidP="0030283B">
            <w:pPr>
              <w:jc w:val="both"/>
              <w:rPr>
                <w:sz w:val="24"/>
                <w:szCs w:val="28"/>
              </w:rPr>
            </w:pPr>
            <w:r w:rsidRPr="00040147">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погребение</w:t>
            </w:r>
          </w:p>
        </w:tc>
        <w:tc>
          <w:tcPr>
            <w:tcW w:w="1275" w:type="dxa"/>
          </w:tcPr>
          <w:p w:rsidR="005076F1" w:rsidRPr="00040147" w:rsidRDefault="005076F1" w:rsidP="0030283B">
            <w:pPr>
              <w:jc w:val="center"/>
              <w:rPr>
                <w:sz w:val="24"/>
                <w:szCs w:val="28"/>
              </w:rPr>
            </w:pPr>
            <w:r>
              <w:rPr>
                <w:sz w:val="24"/>
                <w:szCs w:val="28"/>
              </w:rPr>
              <w:t>307</w:t>
            </w:r>
            <w:r w:rsidRPr="00040147">
              <w:rPr>
                <w:sz w:val="24"/>
                <w:szCs w:val="28"/>
              </w:rPr>
              <w:t>,</w:t>
            </w:r>
            <w:r>
              <w:rPr>
                <w:sz w:val="24"/>
                <w:szCs w:val="28"/>
              </w:rPr>
              <w:t>39</w:t>
            </w:r>
          </w:p>
        </w:tc>
      </w:tr>
      <w:tr w:rsidR="005076F1" w:rsidRPr="00040147" w:rsidTr="0030283B">
        <w:tc>
          <w:tcPr>
            <w:tcW w:w="7088" w:type="dxa"/>
            <w:gridSpan w:val="3"/>
            <w:vAlign w:val="center"/>
          </w:tcPr>
          <w:p w:rsidR="005076F1" w:rsidRPr="00040147" w:rsidRDefault="005076F1" w:rsidP="0030283B">
            <w:pPr>
              <w:jc w:val="both"/>
              <w:rPr>
                <w:sz w:val="24"/>
                <w:szCs w:val="28"/>
              </w:rPr>
            </w:pPr>
            <w:r w:rsidRPr="00040147">
              <w:rPr>
                <w:sz w:val="24"/>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Пенсионного фонда РФ и Фонда социального страхования РФ</w:t>
            </w: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погребение</w:t>
            </w:r>
          </w:p>
        </w:tc>
        <w:tc>
          <w:tcPr>
            <w:tcW w:w="1275" w:type="dxa"/>
          </w:tcPr>
          <w:p w:rsidR="005076F1" w:rsidRPr="00040147" w:rsidRDefault="005076F1" w:rsidP="0030283B">
            <w:pPr>
              <w:jc w:val="center"/>
              <w:rPr>
                <w:sz w:val="24"/>
                <w:szCs w:val="28"/>
              </w:rPr>
            </w:pPr>
            <w:r>
              <w:rPr>
                <w:sz w:val="24"/>
                <w:szCs w:val="28"/>
              </w:rPr>
              <w:t>6124</w:t>
            </w:r>
            <w:r w:rsidRPr="00040147">
              <w:rPr>
                <w:sz w:val="24"/>
                <w:szCs w:val="28"/>
              </w:rPr>
              <w:t>,</w:t>
            </w:r>
            <w:r>
              <w:rPr>
                <w:sz w:val="24"/>
                <w:szCs w:val="28"/>
              </w:rPr>
              <w:t>86</w:t>
            </w:r>
          </w:p>
        </w:tc>
      </w:tr>
    </w:tbl>
    <w:p w:rsidR="005076F1" w:rsidRPr="00040147" w:rsidRDefault="005076F1" w:rsidP="00F4254C">
      <w:pPr>
        <w:autoSpaceDE w:val="0"/>
        <w:autoSpaceDN w:val="0"/>
        <w:adjustRightInd w:val="0"/>
        <w:jc w:val="center"/>
        <w:rPr>
          <w:sz w:val="28"/>
          <w:szCs w:val="28"/>
        </w:rPr>
      </w:pPr>
    </w:p>
    <w:p w:rsidR="005076F1" w:rsidRPr="00040147" w:rsidRDefault="005076F1" w:rsidP="00F4254C">
      <w:pPr>
        <w:autoSpaceDE w:val="0"/>
        <w:autoSpaceDN w:val="0"/>
        <w:adjustRightInd w:val="0"/>
        <w:jc w:val="center"/>
        <w:rPr>
          <w:sz w:val="28"/>
          <w:szCs w:val="28"/>
        </w:rPr>
      </w:pPr>
      <w:r w:rsidRPr="00040147">
        <w:rPr>
          <w:sz w:val="28"/>
          <w:szCs w:val="28"/>
        </w:rPr>
        <w:t>Стоимость услуг,</w:t>
      </w:r>
    </w:p>
    <w:p w:rsidR="005076F1" w:rsidRPr="00040147" w:rsidRDefault="005076F1"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r>
        <w:rPr>
          <w:sz w:val="28"/>
          <w:szCs w:val="28"/>
        </w:rPr>
        <w:t xml:space="preserve">, </w:t>
      </w:r>
      <w:r w:rsidRPr="00040147">
        <w:rPr>
          <w:sz w:val="28"/>
          <w:szCs w:val="28"/>
        </w:rPr>
        <w:t>и требования к их качеству</w:t>
      </w:r>
    </w:p>
    <w:p w:rsidR="005076F1" w:rsidRPr="00040147" w:rsidRDefault="005076F1" w:rsidP="00F4254C">
      <w:pPr>
        <w:autoSpaceDE w:val="0"/>
        <w:autoSpaceDN w:val="0"/>
        <w:adjustRightInd w:val="0"/>
        <w:jc w:val="cente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276"/>
        <w:gridCol w:w="1275"/>
      </w:tblGrid>
      <w:tr w:rsidR="005076F1" w:rsidRPr="00040147" w:rsidTr="0030283B">
        <w:tc>
          <w:tcPr>
            <w:tcW w:w="567" w:type="dxa"/>
          </w:tcPr>
          <w:p w:rsidR="005076F1" w:rsidRPr="00040147" w:rsidRDefault="005076F1" w:rsidP="0030283B">
            <w:pPr>
              <w:jc w:val="center"/>
              <w:rPr>
                <w:sz w:val="24"/>
                <w:szCs w:val="24"/>
              </w:rPr>
            </w:pPr>
            <w:r w:rsidRPr="00040147">
              <w:rPr>
                <w:sz w:val="24"/>
                <w:szCs w:val="24"/>
              </w:rPr>
              <w:t>№ п/п</w:t>
            </w:r>
          </w:p>
        </w:tc>
        <w:tc>
          <w:tcPr>
            <w:tcW w:w="2268" w:type="dxa"/>
          </w:tcPr>
          <w:p w:rsidR="005076F1" w:rsidRPr="00040147" w:rsidRDefault="005076F1" w:rsidP="0030283B">
            <w:pPr>
              <w:jc w:val="center"/>
              <w:rPr>
                <w:sz w:val="24"/>
                <w:szCs w:val="24"/>
              </w:rPr>
            </w:pPr>
            <w:r w:rsidRPr="00040147">
              <w:rPr>
                <w:sz w:val="24"/>
                <w:szCs w:val="24"/>
              </w:rPr>
              <w:t xml:space="preserve">Гарантированный перечень услуг </w:t>
            </w:r>
          </w:p>
          <w:p w:rsidR="005076F1" w:rsidRPr="00040147" w:rsidRDefault="005076F1" w:rsidP="0030283B">
            <w:pPr>
              <w:jc w:val="center"/>
              <w:rPr>
                <w:sz w:val="24"/>
                <w:szCs w:val="24"/>
              </w:rPr>
            </w:pPr>
            <w:r w:rsidRPr="00040147">
              <w:rPr>
                <w:sz w:val="24"/>
                <w:szCs w:val="24"/>
              </w:rPr>
              <w:t>по погребению</w:t>
            </w:r>
          </w:p>
        </w:tc>
        <w:tc>
          <w:tcPr>
            <w:tcW w:w="4253" w:type="dxa"/>
          </w:tcPr>
          <w:p w:rsidR="005076F1" w:rsidRPr="00040147" w:rsidRDefault="005076F1" w:rsidP="0030283B">
            <w:pPr>
              <w:jc w:val="center"/>
              <w:rPr>
                <w:sz w:val="24"/>
                <w:szCs w:val="24"/>
              </w:rPr>
            </w:pPr>
            <w:r w:rsidRPr="00040147">
              <w:rPr>
                <w:sz w:val="24"/>
                <w:szCs w:val="24"/>
              </w:rPr>
              <w:t>Требования к качеству предоставляемых услуг</w:t>
            </w:r>
          </w:p>
        </w:tc>
        <w:tc>
          <w:tcPr>
            <w:tcW w:w="1276" w:type="dxa"/>
          </w:tcPr>
          <w:p w:rsidR="005076F1" w:rsidRPr="00040147" w:rsidRDefault="005076F1" w:rsidP="0030283B">
            <w:pPr>
              <w:jc w:val="center"/>
              <w:rPr>
                <w:sz w:val="24"/>
                <w:szCs w:val="24"/>
              </w:rPr>
            </w:pPr>
            <w:r w:rsidRPr="00040147">
              <w:rPr>
                <w:sz w:val="24"/>
                <w:szCs w:val="24"/>
              </w:rPr>
              <w:t>Единица измерения</w:t>
            </w:r>
          </w:p>
        </w:tc>
        <w:tc>
          <w:tcPr>
            <w:tcW w:w="1275" w:type="dxa"/>
          </w:tcPr>
          <w:p w:rsidR="005076F1" w:rsidRPr="00040147" w:rsidRDefault="005076F1" w:rsidP="0030283B">
            <w:pPr>
              <w:jc w:val="center"/>
              <w:rPr>
                <w:sz w:val="24"/>
                <w:szCs w:val="24"/>
              </w:rPr>
            </w:pPr>
            <w:r w:rsidRPr="00040147">
              <w:rPr>
                <w:sz w:val="24"/>
                <w:szCs w:val="24"/>
              </w:rPr>
              <w:t>Стоимость (руб.)</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1</w:t>
            </w:r>
          </w:p>
        </w:tc>
        <w:tc>
          <w:tcPr>
            <w:tcW w:w="2268" w:type="dxa"/>
          </w:tcPr>
          <w:p w:rsidR="005076F1" w:rsidRPr="00040147" w:rsidRDefault="005076F1" w:rsidP="0030283B">
            <w:pPr>
              <w:jc w:val="center"/>
              <w:rPr>
                <w:sz w:val="24"/>
                <w:szCs w:val="24"/>
              </w:rPr>
            </w:pPr>
            <w:r w:rsidRPr="00040147">
              <w:rPr>
                <w:sz w:val="24"/>
                <w:szCs w:val="24"/>
              </w:rPr>
              <w:t>2</w:t>
            </w:r>
          </w:p>
        </w:tc>
        <w:tc>
          <w:tcPr>
            <w:tcW w:w="4253" w:type="dxa"/>
          </w:tcPr>
          <w:p w:rsidR="005076F1" w:rsidRPr="00040147" w:rsidRDefault="005076F1" w:rsidP="0030283B">
            <w:pPr>
              <w:jc w:val="center"/>
              <w:rPr>
                <w:sz w:val="24"/>
                <w:szCs w:val="24"/>
              </w:rPr>
            </w:pPr>
            <w:r w:rsidRPr="00040147">
              <w:rPr>
                <w:sz w:val="24"/>
                <w:szCs w:val="24"/>
              </w:rPr>
              <w:t>3</w:t>
            </w:r>
          </w:p>
        </w:tc>
        <w:tc>
          <w:tcPr>
            <w:tcW w:w="1276" w:type="dxa"/>
          </w:tcPr>
          <w:p w:rsidR="005076F1" w:rsidRPr="00040147" w:rsidRDefault="005076F1" w:rsidP="0030283B">
            <w:pPr>
              <w:jc w:val="center"/>
              <w:rPr>
                <w:sz w:val="24"/>
                <w:szCs w:val="24"/>
              </w:rPr>
            </w:pPr>
            <w:r w:rsidRPr="00040147">
              <w:rPr>
                <w:sz w:val="24"/>
                <w:szCs w:val="24"/>
              </w:rPr>
              <w:t>4</w:t>
            </w:r>
          </w:p>
        </w:tc>
        <w:tc>
          <w:tcPr>
            <w:tcW w:w="1275" w:type="dxa"/>
          </w:tcPr>
          <w:p w:rsidR="005076F1" w:rsidRPr="00040147" w:rsidRDefault="005076F1" w:rsidP="0030283B">
            <w:pPr>
              <w:jc w:val="center"/>
              <w:rPr>
                <w:sz w:val="24"/>
                <w:szCs w:val="24"/>
              </w:rPr>
            </w:pPr>
            <w:r w:rsidRPr="00040147">
              <w:rPr>
                <w:sz w:val="24"/>
                <w:szCs w:val="24"/>
              </w:rPr>
              <w:t>5</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1.</w:t>
            </w:r>
          </w:p>
        </w:tc>
        <w:tc>
          <w:tcPr>
            <w:tcW w:w="2268" w:type="dxa"/>
          </w:tcPr>
          <w:p w:rsidR="005076F1" w:rsidRPr="00040147" w:rsidRDefault="005076F1" w:rsidP="0030283B">
            <w:pPr>
              <w:rPr>
                <w:sz w:val="24"/>
                <w:szCs w:val="24"/>
              </w:rPr>
            </w:pPr>
            <w:r w:rsidRPr="00040147">
              <w:rPr>
                <w:sz w:val="24"/>
                <w:szCs w:val="24"/>
              </w:rPr>
              <w:t xml:space="preserve">Оформление документов, </w:t>
            </w:r>
            <w:r w:rsidRPr="00040147">
              <w:rPr>
                <w:sz w:val="24"/>
                <w:szCs w:val="24"/>
              </w:rPr>
              <w:lastRenderedPageBreak/>
              <w:t>необходимых для погребения</w:t>
            </w:r>
          </w:p>
        </w:tc>
        <w:tc>
          <w:tcPr>
            <w:tcW w:w="4253" w:type="dxa"/>
          </w:tcPr>
          <w:p w:rsidR="005076F1" w:rsidRPr="00040147" w:rsidRDefault="005076F1" w:rsidP="0030283B">
            <w:pPr>
              <w:jc w:val="both"/>
              <w:rPr>
                <w:sz w:val="24"/>
                <w:szCs w:val="24"/>
              </w:rPr>
            </w:pPr>
            <w:r w:rsidRPr="00040147">
              <w:rPr>
                <w:sz w:val="24"/>
                <w:szCs w:val="24"/>
              </w:rPr>
              <w:lastRenderedPageBreak/>
              <w:t>оформление свидетельства о смерти</w:t>
            </w:r>
          </w:p>
          <w:p w:rsidR="005076F1" w:rsidRPr="00040147" w:rsidRDefault="005076F1" w:rsidP="0030283B">
            <w:pPr>
              <w:ind w:firstLine="567"/>
              <w:jc w:val="both"/>
              <w:rPr>
                <w:sz w:val="24"/>
                <w:szCs w:val="24"/>
              </w:rPr>
            </w:pPr>
          </w:p>
        </w:tc>
        <w:tc>
          <w:tcPr>
            <w:tcW w:w="1276" w:type="dxa"/>
          </w:tcPr>
          <w:p w:rsidR="005076F1" w:rsidRPr="00040147" w:rsidRDefault="005076F1" w:rsidP="0030283B">
            <w:pPr>
              <w:jc w:val="center"/>
              <w:rPr>
                <w:sz w:val="24"/>
                <w:szCs w:val="24"/>
              </w:rPr>
            </w:pPr>
            <w:r w:rsidRPr="00040147">
              <w:rPr>
                <w:sz w:val="24"/>
                <w:szCs w:val="24"/>
              </w:rPr>
              <w:t>1 оформ-ление</w:t>
            </w:r>
          </w:p>
        </w:tc>
        <w:tc>
          <w:tcPr>
            <w:tcW w:w="1275" w:type="dxa"/>
          </w:tcPr>
          <w:p w:rsidR="005076F1" w:rsidRPr="00040147" w:rsidRDefault="005076F1" w:rsidP="0030283B">
            <w:pPr>
              <w:jc w:val="center"/>
              <w:rPr>
                <w:sz w:val="24"/>
                <w:szCs w:val="24"/>
              </w:rPr>
            </w:pPr>
            <w:r w:rsidRPr="00040147">
              <w:rPr>
                <w:sz w:val="24"/>
                <w:szCs w:val="24"/>
              </w:rPr>
              <w:t>бесплатно</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lastRenderedPageBreak/>
              <w:t>2.</w:t>
            </w:r>
          </w:p>
        </w:tc>
        <w:tc>
          <w:tcPr>
            <w:tcW w:w="2268" w:type="dxa"/>
          </w:tcPr>
          <w:p w:rsidR="005076F1" w:rsidRPr="00040147" w:rsidRDefault="005076F1" w:rsidP="0030283B">
            <w:pPr>
              <w:rPr>
                <w:sz w:val="24"/>
                <w:szCs w:val="24"/>
              </w:rPr>
            </w:pPr>
            <w:r w:rsidRPr="00040147">
              <w:rPr>
                <w:sz w:val="24"/>
                <w:szCs w:val="24"/>
              </w:rPr>
              <w:t>Предоставление и доставка  гроба и других предметов, необходимых для погребения</w:t>
            </w:r>
          </w:p>
        </w:tc>
        <w:tc>
          <w:tcPr>
            <w:tcW w:w="4253" w:type="dxa"/>
          </w:tcPr>
          <w:p w:rsidR="005076F1" w:rsidRPr="00040147" w:rsidRDefault="005076F1" w:rsidP="0030283B">
            <w:pPr>
              <w:tabs>
                <w:tab w:val="num" w:pos="335"/>
              </w:tabs>
              <w:ind w:firstLine="25"/>
              <w:jc w:val="both"/>
              <w:rPr>
                <w:sz w:val="24"/>
                <w:szCs w:val="24"/>
              </w:rPr>
            </w:pPr>
          </w:p>
        </w:tc>
        <w:tc>
          <w:tcPr>
            <w:tcW w:w="1276" w:type="dxa"/>
          </w:tcPr>
          <w:p w:rsidR="005076F1" w:rsidRPr="00040147" w:rsidRDefault="005076F1" w:rsidP="0030283B">
            <w:pPr>
              <w:jc w:val="center"/>
              <w:rPr>
                <w:sz w:val="24"/>
                <w:szCs w:val="24"/>
              </w:rPr>
            </w:pPr>
            <w:r w:rsidRPr="00040147">
              <w:rPr>
                <w:sz w:val="24"/>
                <w:szCs w:val="24"/>
              </w:rPr>
              <w:t>1 услуга</w:t>
            </w:r>
          </w:p>
        </w:tc>
        <w:tc>
          <w:tcPr>
            <w:tcW w:w="1275" w:type="dxa"/>
          </w:tcPr>
          <w:p w:rsidR="005076F1" w:rsidRPr="00040147" w:rsidRDefault="005076F1" w:rsidP="0030283B">
            <w:pPr>
              <w:jc w:val="center"/>
              <w:rPr>
                <w:sz w:val="24"/>
                <w:szCs w:val="24"/>
              </w:rPr>
            </w:pPr>
            <w:r>
              <w:rPr>
                <w:sz w:val="24"/>
                <w:szCs w:val="24"/>
              </w:rPr>
              <w:t>3053</w:t>
            </w:r>
            <w:r w:rsidRPr="00040147">
              <w:rPr>
                <w:sz w:val="24"/>
                <w:szCs w:val="24"/>
              </w:rPr>
              <w:t>,</w:t>
            </w:r>
            <w:r>
              <w:rPr>
                <w:sz w:val="24"/>
                <w:szCs w:val="24"/>
              </w:rPr>
              <w:t>55</w:t>
            </w:r>
          </w:p>
        </w:tc>
      </w:tr>
      <w:tr w:rsidR="005076F1" w:rsidRPr="00040147" w:rsidTr="0030283B">
        <w:tc>
          <w:tcPr>
            <w:tcW w:w="567" w:type="dxa"/>
          </w:tcPr>
          <w:p w:rsidR="005076F1" w:rsidRPr="00040147" w:rsidRDefault="005076F1" w:rsidP="0030283B">
            <w:pPr>
              <w:rPr>
                <w:sz w:val="24"/>
                <w:szCs w:val="24"/>
              </w:rPr>
            </w:pPr>
          </w:p>
        </w:tc>
        <w:tc>
          <w:tcPr>
            <w:tcW w:w="2268" w:type="dxa"/>
          </w:tcPr>
          <w:p w:rsidR="005076F1" w:rsidRPr="00040147" w:rsidRDefault="005076F1" w:rsidP="0030283B">
            <w:pPr>
              <w:rPr>
                <w:sz w:val="24"/>
                <w:szCs w:val="24"/>
              </w:rPr>
            </w:pPr>
            <w:r w:rsidRPr="00040147">
              <w:rPr>
                <w:sz w:val="24"/>
                <w:szCs w:val="24"/>
              </w:rPr>
              <w:t>в том числе:</w:t>
            </w:r>
          </w:p>
        </w:tc>
        <w:tc>
          <w:tcPr>
            <w:tcW w:w="6804" w:type="dxa"/>
            <w:gridSpan w:val="3"/>
          </w:tcPr>
          <w:p w:rsidR="005076F1" w:rsidRPr="00040147" w:rsidRDefault="005076F1" w:rsidP="0030283B">
            <w:pPr>
              <w:jc w:val="center"/>
              <w:rPr>
                <w:sz w:val="24"/>
                <w:szCs w:val="24"/>
              </w:rPr>
            </w:pP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2.1.</w:t>
            </w:r>
          </w:p>
        </w:tc>
        <w:tc>
          <w:tcPr>
            <w:tcW w:w="2268" w:type="dxa"/>
          </w:tcPr>
          <w:p w:rsidR="005076F1" w:rsidRPr="00040147" w:rsidRDefault="005076F1" w:rsidP="0030283B">
            <w:pPr>
              <w:rPr>
                <w:sz w:val="24"/>
                <w:szCs w:val="24"/>
              </w:rPr>
            </w:pPr>
            <w:r w:rsidRPr="00040147">
              <w:rPr>
                <w:sz w:val="24"/>
                <w:szCs w:val="24"/>
              </w:rPr>
              <w:t>Предоставление гроба</w:t>
            </w:r>
          </w:p>
        </w:tc>
        <w:tc>
          <w:tcPr>
            <w:tcW w:w="4253" w:type="dxa"/>
          </w:tcPr>
          <w:p w:rsidR="005076F1" w:rsidRPr="00040147" w:rsidRDefault="005076F1" w:rsidP="0030283B">
            <w:pPr>
              <w:jc w:val="both"/>
              <w:rPr>
                <w:sz w:val="24"/>
                <w:szCs w:val="24"/>
              </w:rPr>
            </w:pPr>
            <w:r w:rsidRPr="00040147">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2020 г"/>
              </w:smartTagPr>
              <w:r w:rsidRPr="00040147">
                <w:rPr>
                  <w:sz w:val="24"/>
                  <w:szCs w:val="24"/>
                </w:rPr>
                <w:t>32 мм</w:t>
              </w:r>
            </w:smartTag>
            <w:r w:rsidRPr="00040147">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2020 г"/>
              </w:smartTagPr>
              <w:r w:rsidRPr="00040147">
                <w:rPr>
                  <w:sz w:val="24"/>
                  <w:szCs w:val="24"/>
                </w:rPr>
                <w:t>0,7 м</w:t>
              </w:r>
            </w:smartTag>
            <w:r w:rsidRPr="00040147">
              <w:rPr>
                <w:sz w:val="24"/>
                <w:szCs w:val="24"/>
              </w:rPr>
              <w:t>)</w:t>
            </w:r>
          </w:p>
        </w:tc>
        <w:tc>
          <w:tcPr>
            <w:tcW w:w="1276" w:type="dxa"/>
          </w:tcPr>
          <w:p w:rsidR="005076F1" w:rsidRPr="00040147" w:rsidRDefault="005076F1" w:rsidP="0030283B">
            <w:pPr>
              <w:jc w:val="center"/>
              <w:rPr>
                <w:sz w:val="24"/>
                <w:szCs w:val="24"/>
              </w:rPr>
            </w:pPr>
            <w:r w:rsidRPr="00040147">
              <w:rPr>
                <w:sz w:val="24"/>
                <w:szCs w:val="24"/>
              </w:rPr>
              <w:t>1 гроб</w:t>
            </w:r>
          </w:p>
        </w:tc>
        <w:tc>
          <w:tcPr>
            <w:tcW w:w="1275" w:type="dxa"/>
          </w:tcPr>
          <w:p w:rsidR="005076F1" w:rsidRPr="00040147" w:rsidRDefault="005076F1" w:rsidP="0030283B">
            <w:pPr>
              <w:jc w:val="center"/>
              <w:rPr>
                <w:sz w:val="24"/>
                <w:szCs w:val="24"/>
              </w:rPr>
            </w:pPr>
            <w:r>
              <w:rPr>
                <w:sz w:val="24"/>
                <w:szCs w:val="24"/>
              </w:rPr>
              <w:t>2039</w:t>
            </w:r>
            <w:r w:rsidRPr="00040147">
              <w:rPr>
                <w:sz w:val="24"/>
                <w:szCs w:val="24"/>
              </w:rPr>
              <w:t>,</w:t>
            </w:r>
            <w:r>
              <w:rPr>
                <w:sz w:val="24"/>
                <w:szCs w:val="24"/>
              </w:rPr>
              <w:t>97</w:t>
            </w:r>
          </w:p>
        </w:tc>
      </w:tr>
      <w:tr w:rsidR="005076F1" w:rsidRPr="00040147" w:rsidTr="0030283B">
        <w:trPr>
          <w:trHeight w:val="4134"/>
        </w:trPr>
        <w:tc>
          <w:tcPr>
            <w:tcW w:w="567" w:type="dxa"/>
          </w:tcPr>
          <w:p w:rsidR="005076F1" w:rsidRPr="00040147" w:rsidRDefault="005076F1" w:rsidP="0030283B">
            <w:pPr>
              <w:jc w:val="center"/>
              <w:rPr>
                <w:sz w:val="24"/>
                <w:szCs w:val="28"/>
              </w:rPr>
            </w:pPr>
            <w:r w:rsidRPr="00040147">
              <w:rPr>
                <w:sz w:val="24"/>
                <w:szCs w:val="28"/>
              </w:rPr>
              <w:t>2.2.</w:t>
            </w:r>
          </w:p>
        </w:tc>
        <w:tc>
          <w:tcPr>
            <w:tcW w:w="2268" w:type="dxa"/>
          </w:tcPr>
          <w:p w:rsidR="005076F1" w:rsidRPr="00040147" w:rsidRDefault="005076F1" w:rsidP="0030283B">
            <w:pPr>
              <w:rPr>
                <w:sz w:val="24"/>
                <w:szCs w:val="28"/>
              </w:rPr>
            </w:pPr>
            <w:r w:rsidRPr="00040147">
              <w:rPr>
                <w:sz w:val="24"/>
                <w:szCs w:val="28"/>
              </w:rPr>
              <w:t>Доставка гроба и других предметов, необходимых для погребения</w:t>
            </w:r>
          </w:p>
        </w:tc>
        <w:tc>
          <w:tcPr>
            <w:tcW w:w="4253" w:type="dxa"/>
          </w:tcPr>
          <w:p w:rsidR="005076F1" w:rsidRPr="00040147" w:rsidRDefault="005076F1" w:rsidP="0030283B">
            <w:pPr>
              <w:jc w:val="both"/>
              <w:rPr>
                <w:sz w:val="24"/>
                <w:szCs w:val="28"/>
              </w:rPr>
            </w:pPr>
            <w:r w:rsidRPr="00040147">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5076F1" w:rsidRPr="00040147" w:rsidRDefault="005076F1" w:rsidP="0030283B">
            <w:pPr>
              <w:jc w:val="both"/>
              <w:rPr>
                <w:sz w:val="24"/>
                <w:szCs w:val="28"/>
              </w:rPr>
            </w:pPr>
            <w:r w:rsidRPr="00040147">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2020 г"/>
              </w:smartTagPr>
              <w:r w:rsidRPr="00040147">
                <w:rPr>
                  <w:sz w:val="24"/>
                  <w:szCs w:val="28"/>
                </w:rPr>
                <w:t>25 км</w:t>
              </w:r>
            </w:smartTag>
            <w:r w:rsidRPr="00040147">
              <w:rPr>
                <w:sz w:val="24"/>
                <w:szCs w:val="28"/>
              </w:rPr>
              <w:t xml:space="preserve"> с учетом холостого пробега</w:t>
            </w:r>
          </w:p>
        </w:tc>
        <w:tc>
          <w:tcPr>
            <w:tcW w:w="1276" w:type="dxa"/>
          </w:tcPr>
          <w:p w:rsidR="005076F1" w:rsidRPr="00040147" w:rsidRDefault="005076F1" w:rsidP="0030283B">
            <w:pPr>
              <w:jc w:val="center"/>
              <w:rPr>
                <w:sz w:val="24"/>
                <w:szCs w:val="28"/>
              </w:rPr>
            </w:pPr>
            <w:r w:rsidRPr="00040147">
              <w:rPr>
                <w:sz w:val="24"/>
                <w:szCs w:val="28"/>
              </w:rPr>
              <w:t>1 доставка (перевозка)</w:t>
            </w:r>
          </w:p>
        </w:tc>
        <w:tc>
          <w:tcPr>
            <w:tcW w:w="1275" w:type="dxa"/>
          </w:tcPr>
          <w:p w:rsidR="005076F1" w:rsidRPr="00040147" w:rsidRDefault="005076F1" w:rsidP="0030283B">
            <w:pPr>
              <w:jc w:val="center"/>
              <w:rPr>
                <w:sz w:val="24"/>
                <w:szCs w:val="28"/>
              </w:rPr>
            </w:pPr>
            <w:r>
              <w:rPr>
                <w:sz w:val="24"/>
                <w:szCs w:val="28"/>
              </w:rPr>
              <w:t>1013</w:t>
            </w:r>
            <w:r w:rsidRPr="00040147">
              <w:rPr>
                <w:sz w:val="24"/>
                <w:szCs w:val="28"/>
              </w:rPr>
              <w:t>,</w:t>
            </w:r>
            <w:r>
              <w:rPr>
                <w:sz w:val="24"/>
                <w:szCs w:val="28"/>
              </w:rPr>
              <w:t>58</w:t>
            </w:r>
          </w:p>
        </w:tc>
      </w:tr>
      <w:tr w:rsidR="005076F1" w:rsidRPr="00040147" w:rsidTr="0030283B">
        <w:trPr>
          <w:trHeight w:val="4694"/>
        </w:trPr>
        <w:tc>
          <w:tcPr>
            <w:tcW w:w="567" w:type="dxa"/>
          </w:tcPr>
          <w:p w:rsidR="005076F1" w:rsidRPr="00040147" w:rsidRDefault="005076F1" w:rsidP="0030283B">
            <w:pPr>
              <w:jc w:val="center"/>
              <w:rPr>
                <w:sz w:val="24"/>
                <w:szCs w:val="28"/>
              </w:rPr>
            </w:pPr>
            <w:r w:rsidRPr="00040147">
              <w:rPr>
                <w:sz w:val="24"/>
                <w:szCs w:val="28"/>
              </w:rPr>
              <w:t>3.</w:t>
            </w:r>
          </w:p>
        </w:tc>
        <w:tc>
          <w:tcPr>
            <w:tcW w:w="2268" w:type="dxa"/>
          </w:tcPr>
          <w:p w:rsidR="005076F1" w:rsidRPr="00040147" w:rsidRDefault="005076F1" w:rsidP="0030283B">
            <w:pPr>
              <w:rPr>
                <w:sz w:val="24"/>
                <w:szCs w:val="28"/>
              </w:rPr>
            </w:pPr>
            <w:r w:rsidRPr="00040147">
              <w:rPr>
                <w:sz w:val="24"/>
                <w:szCs w:val="28"/>
              </w:rPr>
              <w:t>Перевозка тела (останков) умершего на кладбище Волгограда</w:t>
            </w:r>
          </w:p>
        </w:tc>
        <w:tc>
          <w:tcPr>
            <w:tcW w:w="4253" w:type="dxa"/>
          </w:tcPr>
          <w:p w:rsidR="005076F1" w:rsidRPr="00040147" w:rsidRDefault="005076F1" w:rsidP="0030283B">
            <w:pPr>
              <w:jc w:val="both"/>
              <w:rPr>
                <w:sz w:val="24"/>
                <w:szCs w:val="28"/>
              </w:rPr>
            </w:pPr>
            <w:r w:rsidRPr="00040147">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5076F1" w:rsidRPr="00040147" w:rsidRDefault="005076F1" w:rsidP="0030283B">
            <w:pPr>
              <w:jc w:val="both"/>
              <w:rPr>
                <w:sz w:val="24"/>
                <w:szCs w:val="28"/>
              </w:rPr>
            </w:pPr>
            <w:r w:rsidRPr="00040147">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2020 г"/>
              </w:smartTagPr>
              <w:r w:rsidRPr="00040147">
                <w:rPr>
                  <w:sz w:val="24"/>
                  <w:szCs w:val="28"/>
                </w:rPr>
                <w:t>20,5 км</w:t>
              </w:r>
            </w:smartTag>
            <w:r w:rsidRPr="00040147">
              <w:rPr>
                <w:sz w:val="24"/>
                <w:szCs w:val="28"/>
              </w:rPr>
              <w:t xml:space="preserve"> с учетом холостого пробега</w:t>
            </w: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перевозка</w:t>
            </w:r>
          </w:p>
        </w:tc>
        <w:tc>
          <w:tcPr>
            <w:tcW w:w="1275" w:type="dxa"/>
          </w:tcPr>
          <w:p w:rsidR="005076F1" w:rsidRPr="00040147" w:rsidRDefault="005076F1" w:rsidP="0030283B">
            <w:pPr>
              <w:jc w:val="center"/>
              <w:rPr>
                <w:sz w:val="24"/>
                <w:szCs w:val="28"/>
              </w:rPr>
            </w:pPr>
            <w:r w:rsidRPr="00040147">
              <w:rPr>
                <w:sz w:val="24"/>
                <w:szCs w:val="28"/>
              </w:rPr>
              <w:t>1</w:t>
            </w:r>
            <w:r>
              <w:rPr>
                <w:sz w:val="24"/>
                <w:szCs w:val="28"/>
              </w:rPr>
              <w:t>810</w:t>
            </w:r>
            <w:r w:rsidRPr="00040147">
              <w:rPr>
                <w:sz w:val="24"/>
                <w:szCs w:val="28"/>
              </w:rPr>
              <w:t>,</w:t>
            </w:r>
            <w:r>
              <w:rPr>
                <w:sz w:val="24"/>
                <w:szCs w:val="28"/>
              </w:rPr>
              <w:t>03</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4.</w:t>
            </w:r>
          </w:p>
        </w:tc>
        <w:tc>
          <w:tcPr>
            <w:tcW w:w="2268" w:type="dxa"/>
          </w:tcPr>
          <w:p w:rsidR="005076F1" w:rsidRPr="00040147" w:rsidRDefault="005076F1" w:rsidP="0030283B">
            <w:pPr>
              <w:rPr>
                <w:sz w:val="24"/>
                <w:szCs w:val="28"/>
              </w:rPr>
            </w:pPr>
            <w:r w:rsidRPr="00040147">
              <w:rPr>
                <w:sz w:val="24"/>
                <w:szCs w:val="28"/>
              </w:rPr>
              <w:t>Погребение тела (останков) умершего</w:t>
            </w:r>
          </w:p>
        </w:tc>
        <w:tc>
          <w:tcPr>
            <w:tcW w:w="4253" w:type="dxa"/>
          </w:tcPr>
          <w:p w:rsidR="005076F1" w:rsidRPr="00040147" w:rsidRDefault="005076F1" w:rsidP="0030283B">
            <w:pPr>
              <w:rPr>
                <w:sz w:val="24"/>
                <w:szCs w:val="28"/>
              </w:rPr>
            </w:pP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погребение</w:t>
            </w:r>
          </w:p>
        </w:tc>
        <w:tc>
          <w:tcPr>
            <w:tcW w:w="1275" w:type="dxa"/>
          </w:tcPr>
          <w:p w:rsidR="005076F1" w:rsidRPr="00040147" w:rsidRDefault="005076F1" w:rsidP="0030283B">
            <w:pPr>
              <w:jc w:val="center"/>
              <w:rPr>
                <w:sz w:val="24"/>
                <w:szCs w:val="28"/>
              </w:rPr>
            </w:pPr>
            <w:r w:rsidRPr="00040147">
              <w:rPr>
                <w:sz w:val="24"/>
                <w:szCs w:val="28"/>
              </w:rPr>
              <w:t>1</w:t>
            </w:r>
            <w:r>
              <w:rPr>
                <w:sz w:val="24"/>
                <w:szCs w:val="28"/>
              </w:rPr>
              <w:t>332</w:t>
            </w:r>
            <w:r w:rsidRPr="00040147">
              <w:rPr>
                <w:sz w:val="24"/>
                <w:szCs w:val="28"/>
              </w:rPr>
              <w:t>,</w:t>
            </w:r>
            <w:r>
              <w:rPr>
                <w:sz w:val="24"/>
                <w:szCs w:val="28"/>
              </w:rPr>
              <w:t>42</w:t>
            </w:r>
          </w:p>
        </w:tc>
      </w:tr>
      <w:tr w:rsidR="005076F1" w:rsidRPr="00040147" w:rsidTr="0030283B">
        <w:tc>
          <w:tcPr>
            <w:tcW w:w="567" w:type="dxa"/>
          </w:tcPr>
          <w:p w:rsidR="005076F1" w:rsidRPr="00040147" w:rsidRDefault="005076F1" w:rsidP="0030283B">
            <w:pPr>
              <w:rPr>
                <w:sz w:val="24"/>
                <w:szCs w:val="28"/>
              </w:rPr>
            </w:pPr>
          </w:p>
        </w:tc>
        <w:tc>
          <w:tcPr>
            <w:tcW w:w="2268" w:type="dxa"/>
          </w:tcPr>
          <w:p w:rsidR="005076F1" w:rsidRPr="00040147" w:rsidRDefault="005076F1" w:rsidP="0030283B">
            <w:pPr>
              <w:rPr>
                <w:sz w:val="24"/>
                <w:szCs w:val="28"/>
              </w:rPr>
            </w:pPr>
            <w:r w:rsidRPr="00040147">
              <w:rPr>
                <w:sz w:val="24"/>
                <w:szCs w:val="28"/>
              </w:rPr>
              <w:t>в том числе:</w:t>
            </w:r>
          </w:p>
        </w:tc>
        <w:tc>
          <w:tcPr>
            <w:tcW w:w="6804" w:type="dxa"/>
            <w:gridSpan w:val="3"/>
          </w:tcPr>
          <w:p w:rsidR="005076F1" w:rsidRPr="00040147" w:rsidRDefault="005076F1" w:rsidP="0030283B">
            <w:pPr>
              <w:jc w:val="center"/>
              <w:rPr>
                <w:sz w:val="24"/>
                <w:szCs w:val="28"/>
              </w:rPr>
            </w:pP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4.1.</w:t>
            </w:r>
          </w:p>
        </w:tc>
        <w:tc>
          <w:tcPr>
            <w:tcW w:w="2268" w:type="dxa"/>
          </w:tcPr>
          <w:p w:rsidR="005076F1" w:rsidRPr="00040147" w:rsidRDefault="005076F1" w:rsidP="0030283B">
            <w:pPr>
              <w:rPr>
                <w:sz w:val="24"/>
                <w:szCs w:val="28"/>
              </w:rPr>
            </w:pPr>
            <w:r w:rsidRPr="00040147">
              <w:rPr>
                <w:sz w:val="24"/>
                <w:szCs w:val="28"/>
              </w:rPr>
              <w:t xml:space="preserve">Рытье стандартной </w:t>
            </w:r>
            <w:r w:rsidRPr="00040147">
              <w:rPr>
                <w:sz w:val="24"/>
                <w:szCs w:val="28"/>
              </w:rPr>
              <w:lastRenderedPageBreak/>
              <w:t>могилы</w:t>
            </w:r>
          </w:p>
        </w:tc>
        <w:tc>
          <w:tcPr>
            <w:tcW w:w="4253" w:type="dxa"/>
          </w:tcPr>
          <w:p w:rsidR="005076F1" w:rsidRPr="00040147" w:rsidRDefault="005076F1" w:rsidP="0030283B">
            <w:pPr>
              <w:jc w:val="both"/>
              <w:rPr>
                <w:sz w:val="24"/>
                <w:szCs w:val="28"/>
              </w:rPr>
            </w:pPr>
            <w:r w:rsidRPr="00040147">
              <w:rPr>
                <w:sz w:val="24"/>
                <w:szCs w:val="28"/>
              </w:rPr>
              <w:lastRenderedPageBreak/>
              <w:t xml:space="preserve">расчистка и разметка места могилы, </w:t>
            </w:r>
            <w:r w:rsidRPr="00040147">
              <w:rPr>
                <w:sz w:val="24"/>
                <w:szCs w:val="28"/>
              </w:rPr>
              <w:lastRenderedPageBreak/>
              <w:t xml:space="preserve">рытье могилы вручную или механизированным способом с последующей доработкой вручную (размер 2,0 х 1,0 х </w:t>
            </w:r>
            <w:smartTag w:uri="urn:schemas-microsoft-com:office:smarttags" w:element="metricconverter">
              <w:smartTagPr>
                <w:attr w:name="ProductID" w:val="2020 г"/>
              </w:smartTagPr>
              <w:r w:rsidRPr="00040147">
                <w:rPr>
                  <w:sz w:val="24"/>
                  <w:szCs w:val="28"/>
                </w:rPr>
                <w:t>1,5 м</w:t>
              </w:r>
            </w:smartTag>
            <w:r w:rsidRPr="00040147">
              <w:rPr>
                <w:sz w:val="24"/>
                <w:szCs w:val="28"/>
              </w:rPr>
              <w:t>)</w:t>
            </w:r>
          </w:p>
        </w:tc>
        <w:tc>
          <w:tcPr>
            <w:tcW w:w="1276" w:type="dxa"/>
          </w:tcPr>
          <w:p w:rsidR="005076F1" w:rsidRPr="00040147" w:rsidRDefault="005076F1" w:rsidP="0030283B">
            <w:pPr>
              <w:jc w:val="center"/>
              <w:rPr>
                <w:sz w:val="24"/>
                <w:szCs w:val="28"/>
              </w:rPr>
            </w:pPr>
            <w:r w:rsidRPr="00040147">
              <w:rPr>
                <w:sz w:val="24"/>
                <w:szCs w:val="28"/>
              </w:rPr>
              <w:lastRenderedPageBreak/>
              <w:t>1 могила</w:t>
            </w:r>
          </w:p>
        </w:tc>
        <w:tc>
          <w:tcPr>
            <w:tcW w:w="1275" w:type="dxa"/>
          </w:tcPr>
          <w:p w:rsidR="005076F1" w:rsidRPr="00040147" w:rsidRDefault="005076F1" w:rsidP="0030283B">
            <w:pPr>
              <w:jc w:val="center"/>
              <w:rPr>
                <w:sz w:val="24"/>
                <w:szCs w:val="28"/>
              </w:rPr>
            </w:pPr>
            <w:r>
              <w:rPr>
                <w:sz w:val="24"/>
                <w:szCs w:val="28"/>
              </w:rPr>
              <w:t>1021</w:t>
            </w:r>
            <w:r w:rsidRPr="00040147">
              <w:rPr>
                <w:sz w:val="24"/>
                <w:szCs w:val="28"/>
              </w:rPr>
              <w:t>,</w:t>
            </w:r>
            <w:r>
              <w:rPr>
                <w:sz w:val="24"/>
                <w:szCs w:val="28"/>
              </w:rPr>
              <w:t>44</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lastRenderedPageBreak/>
              <w:t>4.2.</w:t>
            </w:r>
          </w:p>
        </w:tc>
        <w:tc>
          <w:tcPr>
            <w:tcW w:w="2268" w:type="dxa"/>
          </w:tcPr>
          <w:p w:rsidR="005076F1" w:rsidRPr="00040147" w:rsidRDefault="005076F1" w:rsidP="0030283B">
            <w:pPr>
              <w:rPr>
                <w:sz w:val="24"/>
                <w:szCs w:val="28"/>
              </w:rPr>
            </w:pPr>
            <w:r w:rsidRPr="00040147">
              <w:rPr>
                <w:sz w:val="24"/>
                <w:szCs w:val="28"/>
              </w:rPr>
              <w:t>Захоронение</w:t>
            </w:r>
          </w:p>
        </w:tc>
        <w:tc>
          <w:tcPr>
            <w:tcW w:w="4253" w:type="dxa"/>
          </w:tcPr>
          <w:p w:rsidR="005076F1" w:rsidRPr="00040147" w:rsidRDefault="005076F1" w:rsidP="0030283B">
            <w:pPr>
              <w:jc w:val="both"/>
              <w:rPr>
                <w:sz w:val="24"/>
                <w:szCs w:val="28"/>
              </w:rPr>
            </w:pPr>
            <w:r w:rsidRPr="00040147">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погребение</w:t>
            </w:r>
          </w:p>
        </w:tc>
        <w:tc>
          <w:tcPr>
            <w:tcW w:w="1275" w:type="dxa"/>
          </w:tcPr>
          <w:p w:rsidR="005076F1" w:rsidRPr="00040147" w:rsidRDefault="005076F1" w:rsidP="0030283B">
            <w:pPr>
              <w:jc w:val="center"/>
              <w:rPr>
                <w:sz w:val="24"/>
                <w:szCs w:val="28"/>
              </w:rPr>
            </w:pPr>
            <w:r w:rsidRPr="00040147">
              <w:rPr>
                <w:sz w:val="24"/>
                <w:szCs w:val="28"/>
              </w:rPr>
              <w:t>3</w:t>
            </w:r>
            <w:r>
              <w:rPr>
                <w:sz w:val="24"/>
                <w:szCs w:val="28"/>
              </w:rPr>
              <w:t>10</w:t>
            </w:r>
            <w:r w:rsidRPr="00040147">
              <w:rPr>
                <w:sz w:val="24"/>
                <w:szCs w:val="28"/>
              </w:rPr>
              <w:t>,</w:t>
            </w:r>
            <w:r>
              <w:rPr>
                <w:sz w:val="24"/>
                <w:szCs w:val="28"/>
              </w:rPr>
              <w:t>98</w:t>
            </w:r>
          </w:p>
        </w:tc>
      </w:tr>
      <w:tr w:rsidR="005076F1" w:rsidRPr="00040147" w:rsidTr="0030283B">
        <w:tc>
          <w:tcPr>
            <w:tcW w:w="7088" w:type="dxa"/>
            <w:gridSpan w:val="3"/>
            <w:vAlign w:val="center"/>
          </w:tcPr>
          <w:p w:rsidR="005076F1" w:rsidRPr="00040147" w:rsidRDefault="005076F1" w:rsidP="0030283B">
            <w:pPr>
              <w:jc w:val="both"/>
              <w:rPr>
                <w:sz w:val="24"/>
                <w:szCs w:val="28"/>
              </w:rPr>
            </w:pPr>
            <w:r w:rsidRPr="00040147">
              <w:rPr>
                <w:sz w:val="24"/>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p>
        </w:tc>
        <w:tc>
          <w:tcPr>
            <w:tcW w:w="1276" w:type="dxa"/>
          </w:tcPr>
          <w:p w:rsidR="005076F1" w:rsidRPr="00040147" w:rsidRDefault="005076F1" w:rsidP="0030283B">
            <w:pPr>
              <w:jc w:val="center"/>
              <w:rPr>
                <w:sz w:val="24"/>
                <w:szCs w:val="28"/>
              </w:rPr>
            </w:pPr>
            <w:r w:rsidRPr="00040147">
              <w:rPr>
                <w:sz w:val="24"/>
                <w:szCs w:val="28"/>
              </w:rPr>
              <w:t xml:space="preserve">1 </w:t>
            </w:r>
          </w:p>
          <w:p w:rsidR="005076F1" w:rsidRPr="00040147" w:rsidRDefault="005076F1" w:rsidP="0030283B">
            <w:pPr>
              <w:jc w:val="center"/>
              <w:rPr>
                <w:sz w:val="24"/>
                <w:szCs w:val="28"/>
              </w:rPr>
            </w:pPr>
            <w:r w:rsidRPr="00040147">
              <w:rPr>
                <w:sz w:val="24"/>
                <w:szCs w:val="28"/>
              </w:rPr>
              <w:t>погребение</w:t>
            </w:r>
          </w:p>
        </w:tc>
        <w:tc>
          <w:tcPr>
            <w:tcW w:w="1275" w:type="dxa"/>
          </w:tcPr>
          <w:p w:rsidR="005076F1" w:rsidRPr="00040147" w:rsidRDefault="005076F1" w:rsidP="0030283B">
            <w:pPr>
              <w:jc w:val="center"/>
              <w:rPr>
                <w:sz w:val="24"/>
                <w:szCs w:val="28"/>
              </w:rPr>
            </w:pPr>
            <w:r w:rsidRPr="00040147">
              <w:rPr>
                <w:sz w:val="24"/>
                <w:szCs w:val="28"/>
              </w:rPr>
              <w:t>6</w:t>
            </w:r>
            <w:r>
              <w:rPr>
                <w:sz w:val="24"/>
                <w:szCs w:val="28"/>
              </w:rPr>
              <w:t>196</w:t>
            </w:r>
            <w:r w:rsidRPr="00040147">
              <w:rPr>
                <w:sz w:val="24"/>
                <w:szCs w:val="28"/>
              </w:rPr>
              <w:t>,00</w:t>
            </w:r>
          </w:p>
        </w:tc>
      </w:tr>
    </w:tbl>
    <w:p w:rsidR="005076F1" w:rsidRPr="00040147" w:rsidRDefault="005076F1" w:rsidP="00F4254C">
      <w:pPr>
        <w:autoSpaceDE w:val="0"/>
        <w:autoSpaceDN w:val="0"/>
        <w:adjustRightInd w:val="0"/>
        <w:ind w:left="1418" w:hanging="1418"/>
        <w:jc w:val="both"/>
        <w:rPr>
          <w:sz w:val="24"/>
          <w:szCs w:val="24"/>
        </w:rPr>
      </w:pPr>
      <w:r w:rsidRPr="00040147">
        <w:rPr>
          <w:sz w:val="24"/>
          <w:szCs w:val="24"/>
        </w:rPr>
        <w:t xml:space="preserve">Примечания: 1. В соответствии со статьей 9 Федерального закона от 12 января </w:t>
      </w:r>
      <w:smartTag w:uri="urn:schemas-microsoft-com:office:smarttags" w:element="metricconverter">
        <w:smartTagPr>
          <w:attr w:name="ProductID" w:val="2020 г"/>
        </w:smartTagPr>
        <w:r w:rsidRPr="00040147">
          <w:rPr>
            <w:sz w:val="24"/>
            <w:szCs w:val="24"/>
          </w:rPr>
          <w:t>1996 г</w:t>
        </w:r>
      </w:smartTag>
      <w:r w:rsidRPr="00040147">
        <w:rPr>
          <w:sz w:val="24"/>
          <w:szCs w:val="24"/>
        </w:rPr>
        <w:t>.          № 8-ФЗ «О погребении и похоронном деле» гарантированный перечень услуг по погребению путем предания тела (останков) умершего земле (захоронение в могилу, склеп)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бесплатно.</w:t>
      </w:r>
    </w:p>
    <w:p w:rsidR="005076F1" w:rsidRPr="00040147" w:rsidRDefault="005076F1" w:rsidP="00F4254C">
      <w:pPr>
        <w:autoSpaceDE w:val="0"/>
        <w:autoSpaceDN w:val="0"/>
        <w:adjustRightInd w:val="0"/>
        <w:ind w:left="1418"/>
        <w:jc w:val="both"/>
        <w:rPr>
          <w:sz w:val="24"/>
          <w:szCs w:val="24"/>
        </w:rPr>
      </w:pPr>
      <w:r w:rsidRPr="00040147">
        <w:rPr>
          <w:sz w:val="24"/>
          <w:szCs w:val="24"/>
        </w:rPr>
        <w:t>2. В стоимость гарантированного перечня услуг по погребению путем предания тела (останков) умершего земле (захоронение в могилу, склеп) включены расходы по доставке гроба и других предметов, необходимых для погребения, одним рейсом к месту похорон.</w:t>
      </w:r>
    </w:p>
    <w:p w:rsidR="005076F1" w:rsidRPr="00040147" w:rsidRDefault="005076F1" w:rsidP="00F4254C">
      <w:pPr>
        <w:autoSpaceDE w:val="0"/>
        <w:autoSpaceDN w:val="0"/>
        <w:adjustRightInd w:val="0"/>
        <w:ind w:left="1418"/>
        <w:jc w:val="both"/>
        <w:rPr>
          <w:sz w:val="24"/>
          <w:szCs w:val="24"/>
        </w:rPr>
      </w:pPr>
      <w:r w:rsidRPr="00040147">
        <w:rPr>
          <w:sz w:val="24"/>
          <w:szCs w:val="24"/>
        </w:rPr>
        <w:t>3. Услуги, не вошедшие в гарантированный перечень услуг по погребению путем предания тела (останков) умершего земле (захоронение в могилу, склеп), 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умершего земле (захоронение в могилу, склеп), осуществляются за дополнительную плату.</w:t>
      </w:r>
    </w:p>
    <w:p w:rsidR="005076F1" w:rsidRPr="00040147" w:rsidRDefault="005076F1" w:rsidP="00F4254C">
      <w:pPr>
        <w:autoSpaceDE w:val="0"/>
        <w:autoSpaceDN w:val="0"/>
        <w:adjustRightInd w:val="0"/>
        <w:ind w:left="1418"/>
        <w:jc w:val="both"/>
        <w:rPr>
          <w:sz w:val="24"/>
          <w:szCs w:val="24"/>
        </w:rPr>
      </w:pPr>
      <w:r w:rsidRPr="00040147">
        <w:rPr>
          <w:sz w:val="24"/>
          <w:szCs w:val="24"/>
        </w:rPr>
        <w:t>4. Оплата стоимости услуг, предоставляемых сверх гарантированного перечня услуг по погребению путем предания тела (останков) умершего земле (захоронение в могилу, склеп),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5076F1" w:rsidRPr="00040147" w:rsidRDefault="005076F1" w:rsidP="00F4254C">
      <w:pPr>
        <w:autoSpaceDE w:val="0"/>
        <w:autoSpaceDN w:val="0"/>
        <w:adjustRightInd w:val="0"/>
        <w:ind w:left="1418"/>
        <w:jc w:val="both"/>
        <w:rPr>
          <w:sz w:val="24"/>
          <w:szCs w:val="24"/>
        </w:rPr>
      </w:pPr>
      <w:r w:rsidRPr="00040147">
        <w:rPr>
          <w:sz w:val="24"/>
          <w:szCs w:val="24"/>
        </w:rPr>
        <w:t>5. Расчет гарантированного перечня услуг по погребению путем предания тела (останков) умершего земле (захоронение в могилу, склеп) произведен без учета постановления Главы Администрации Волгоградской области от 09 февраля 2001 г. № 99 «О работе на открытом воздухе в холодное время года».</w:t>
      </w:r>
    </w:p>
    <w:p w:rsidR="005076F1" w:rsidRDefault="005076F1" w:rsidP="00F4254C">
      <w:pPr>
        <w:autoSpaceDE w:val="0"/>
        <w:autoSpaceDN w:val="0"/>
        <w:adjustRightInd w:val="0"/>
        <w:rPr>
          <w:sz w:val="28"/>
          <w:szCs w:val="28"/>
        </w:rPr>
      </w:pPr>
    </w:p>
    <w:p w:rsidR="005076F1" w:rsidRDefault="005076F1" w:rsidP="007A78A5">
      <w:pPr>
        <w:widowControl w:val="0"/>
        <w:tabs>
          <w:tab w:val="left" w:pos="1920"/>
        </w:tabs>
        <w:autoSpaceDE w:val="0"/>
        <w:autoSpaceDN w:val="0"/>
        <w:adjustRightInd w:val="0"/>
        <w:jc w:val="both"/>
        <w:rPr>
          <w:sz w:val="28"/>
        </w:rPr>
      </w:pPr>
      <w:r>
        <w:rPr>
          <w:sz w:val="28"/>
        </w:rPr>
        <w:t xml:space="preserve">Председатель                                                                  Глава Волгограда   </w:t>
      </w:r>
    </w:p>
    <w:p w:rsidR="005076F1" w:rsidRDefault="005076F1" w:rsidP="007A78A5">
      <w:pPr>
        <w:widowControl w:val="0"/>
        <w:tabs>
          <w:tab w:val="left" w:pos="1920"/>
        </w:tabs>
        <w:autoSpaceDE w:val="0"/>
        <w:autoSpaceDN w:val="0"/>
        <w:adjustRightInd w:val="0"/>
        <w:jc w:val="both"/>
        <w:rPr>
          <w:sz w:val="28"/>
        </w:rPr>
      </w:pPr>
      <w:r>
        <w:rPr>
          <w:sz w:val="28"/>
        </w:rPr>
        <w:t>Волгоградской городской Думы</w:t>
      </w:r>
      <w:r>
        <w:rPr>
          <w:sz w:val="28"/>
        </w:rPr>
        <w:tab/>
        <w:t xml:space="preserve">                                            </w:t>
      </w:r>
      <w:r>
        <w:rPr>
          <w:sz w:val="28"/>
        </w:rPr>
        <w:tab/>
        <w:t xml:space="preserve">                        </w:t>
      </w:r>
    </w:p>
    <w:p w:rsidR="005076F1" w:rsidRDefault="005076F1" w:rsidP="007A78A5">
      <w:pPr>
        <w:spacing w:after="1" w:line="280" w:lineRule="atLeast"/>
        <w:jc w:val="both"/>
        <w:rPr>
          <w:sz w:val="28"/>
        </w:rPr>
      </w:pPr>
      <w:r>
        <w:rPr>
          <w:sz w:val="28"/>
        </w:rPr>
        <w:t xml:space="preserve">                         В.В.Колесников</w:t>
      </w:r>
      <w:r>
        <w:rPr>
          <w:sz w:val="28"/>
        </w:rPr>
        <w:tab/>
      </w:r>
      <w:r>
        <w:rPr>
          <w:sz w:val="28"/>
        </w:rPr>
        <w:tab/>
      </w:r>
      <w:r>
        <w:rPr>
          <w:sz w:val="28"/>
        </w:rPr>
        <w:tab/>
      </w:r>
      <w:r>
        <w:rPr>
          <w:sz w:val="28"/>
        </w:rPr>
        <w:tab/>
        <w:t xml:space="preserve">                    В.В.Лихачев».</w:t>
      </w:r>
    </w:p>
    <w:p w:rsidR="005076F1" w:rsidRPr="00040147" w:rsidRDefault="005076F1" w:rsidP="00F4254C">
      <w:pPr>
        <w:autoSpaceDE w:val="0"/>
        <w:autoSpaceDN w:val="0"/>
        <w:adjustRightInd w:val="0"/>
        <w:rPr>
          <w:sz w:val="28"/>
          <w:szCs w:val="28"/>
        </w:rPr>
      </w:pPr>
    </w:p>
    <w:p w:rsidR="005076F1" w:rsidRDefault="005076F1" w:rsidP="00F4254C">
      <w:pPr>
        <w:autoSpaceDE w:val="0"/>
        <w:autoSpaceDN w:val="0"/>
        <w:adjustRightInd w:val="0"/>
        <w:jc w:val="right"/>
        <w:rPr>
          <w:sz w:val="28"/>
          <w:szCs w:val="28"/>
        </w:rPr>
      </w:pPr>
    </w:p>
    <w:p w:rsidR="005076F1" w:rsidRDefault="005076F1" w:rsidP="00F4254C">
      <w:pPr>
        <w:autoSpaceDE w:val="0"/>
        <w:autoSpaceDN w:val="0"/>
        <w:adjustRightInd w:val="0"/>
        <w:jc w:val="right"/>
        <w:rPr>
          <w:sz w:val="28"/>
          <w:szCs w:val="28"/>
        </w:rPr>
      </w:pPr>
    </w:p>
    <w:p w:rsidR="005076F1" w:rsidRPr="00040147" w:rsidRDefault="005076F1" w:rsidP="00F4254C">
      <w:pPr>
        <w:pStyle w:val="ConsPlusNormal"/>
        <w:tabs>
          <w:tab w:val="left" w:pos="9900"/>
        </w:tabs>
        <w:ind w:right="21" w:firstLine="709"/>
        <w:jc w:val="both"/>
      </w:pPr>
    </w:p>
    <w:p w:rsidR="005076F1" w:rsidRPr="00040147" w:rsidRDefault="005076F1" w:rsidP="00F4254C">
      <w:pPr>
        <w:pStyle w:val="ConsPlusNormal"/>
        <w:tabs>
          <w:tab w:val="left" w:pos="9900"/>
        </w:tabs>
        <w:ind w:right="21" w:firstLine="709"/>
        <w:jc w:val="both"/>
      </w:pPr>
      <w:r w:rsidRPr="00F73217">
        <w:t>1.</w:t>
      </w:r>
      <w:r>
        <w:t>2</w:t>
      </w:r>
      <w:r w:rsidRPr="00F73217">
        <w:t>.</w:t>
      </w:r>
      <w:r w:rsidRPr="00040147">
        <w:t xml:space="preserve"> Приложение 2 к вышеуказанному решению изложить в следующей редакции:</w:t>
      </w:r>
    </w:p>
    <w:p w:rsidR="005076F1" w:rsidRPr="00040147" w:rsidRDefault="005076F1" w:rsidP="00F4254C">
      <w:pPr>
        <w:autoSpaceDE w:val="0"/>
        <w:autoSpaceDN w:val="0"/>
        <w:adjustRightInd w:val="0"/>
        <w:ind w:firstLine="5670"/>
        <w:outlineLvl w:val="0"/>
        <w:rPr>
          <w:sz w:val="28"/>
          <w:szCs w:val="28"/>
        </w:rPr>
      </w:pPr>
      <w:r w:rsidRPr="00040147">
        <w:rPr>
          <w:sz w:val="28"/>
          <w:szCs w:val="28"/>
        </w:rPr>
        <w:t>«Приложение 2</w:t>
      </w:r>
    </w:p>
    <w:p w:rsidR="005076F1" w:rsidRPr="00040147" w:rsidRDefault="005076F1" w:rsidP="00F4254C">
      <w:pPr>
        <w:autoSpaceDE w:val="0"/>
        <w:autoSpaceDN w:val="0"/>
        <w:adjustRightInd w:val="0"/>
        <w:ind w:firstLine="5670"/>
        <w:rPr>
          <w:sz w:val="28"/>
          <w:szCs w:val="28"/>
        </w:rPr>
      </w:pPr>
      <w:r w:rsidRPr="00040147">
        <w:rPr>
          <w:sz w:val="28"/>
          <w:szCs w:val="28"/>
        </w:rPr>
        <w:t>к решению</w:t>
      </w:r>
    </w:p>
    <w:p w:rsidR="005076F1" w:rsidRPr="00040147" w:rsidRDefault="005076F1" w:rsidP="00F4254C">
      <w:pPr>
        <w:autoSpaceDE w:val="0"/>
        <w:autoSpaceDN w:val="0"/>
        <w:adjustRightInd w:val="0"/>
        <w:ind w:firstLine="5670"/>
        <w:rPr>
          <w:sz w:val="28"/>
          <w:szCs w:val="28"/>
        </w:rPr>
      </w:pPr>
      <w:r w:rsidRPr="00040147">
        <w:rPr>
          <w:sz w:val="28"/>
          <w:szCs w:val="28"/>
        </w:rPr>
        <w:t>Волгоградской городской Думы</w:t>
      </w:r>
    </w:p>
    <w:p w:rsidR="005076F1" w:rsidRPr="00040147" w:rsidRDefault="005076F1" w:rsidP="00F4254C">
      <w:pPr>
        <w:autoSpaceDE w:val="0"/>
        <w:autoSpaceDN w:val="0"/>
        <w:adjustRightInd w:val="0"/>
        <w:ind w:firstLine="5670"/>
        <w:rPr>
          <w:sz w:val="28"/>
          <w:szCs w:val="28"/>
        </w:rPr>
      </w:pPr>
      <w:r w:rsidRPr="00040147">
        <w:rPr>
          <w:sz w:val="28"/>
          <w:szCs w:val="28"/>
        </w:rPr>
        <w:t xml:space="preserve">от </w:t>
      </w:r>
      <w:r w:rsidRPr="00040147">
        <w:rPr>
          <w:sz w:val="28"/>
          <w:szCs w:val="28"/>
          <w:u w:val="single"/>
        </w:rPr>
        <w:t>15.07.2009</w:t>
      </w:r>
      <w:r w:rsidRPr="00040147">
        <w:rPr>
          <w:sz w:val="28"/>
          <w:szCs w:val="28"/>
        </w:rPr>
        <w:t xml:space="preserve"> № </w:t>
      </w:r>
      <w:r w:rsidRPr="00040147">
        <w:rPr>
          <w:sz w:val="28"/>
          <w:szCs w:val="28"/>
          <w:u w:val="single"/>
        </w:rPr>
        <w:t>22/625</w:t>
      </w:r>
      <w:r w:rsidRPr="00040147">
        <w:rPr>
          <w:sz w:val="28"/>
          <w:szCs w:val="28"/>
        </w:rPr>
        <w:t xml:space="preserve"> </w:t>
      </w:r>
    </w:p>
    <w:p w:rsidR="005076F1" w:rsidRPr="00040147" w:rsidRDefault="005076F1" w:rsidP="00F4254C">
      <w:pPr>
        <w:autoSpaceDE w:val="0"/>
        <w:autoSpaceDN w:val="0"/>
        <w:adjustRightInd w:val="0"/>
        <w:jc w:val="center"/>
        <w:rPr>
          <w:sz w:val="28"/>
          <w:szCs w:val="28"/>
        </w:rPr>
      </w:pPr>
    </w:p>
    <w:p w:rsidR="005076F1" w:rsidRPr="00040147" w:rsidRDefault="005076F1" w:rsidP="00F4254C">
      <w:pPr>
        <w:autoSpaceDE w:val="0"/>
        <w:autoSpaceDN w:val="0"/>
        <w:adjustRightInd w:val="0"/>
        <w:jc w:val="center"/>
        <w:rPr>
          <w:sz w:val="28"/>
          <w:szCs w:val="28"/>
        </w:rPr>
      </w:pPr>
      <w:r w:rsidRPr="00040147">
        <w:rPr>
          <w:sz w:val="28"/>
          <w:szCs w:val="28"/>
        </w:rPr>
        <w:t>Стоимость услуг,</w:t>
      </w:r>
    </w:p>
    <w:p w:rsidR="005076F1" w:rsidRPr="00040147" w:rsidRDefault="005076F1"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федерального бюджета, Пенсионного фонда Р</w:t>
      </w:r>
      <w:r>
        <w:rPr>
          <w:sz w:val="28"/>
          <w:szCs w:val="28"/>
        </w:rPr>
        <w:t xml:space="preserve">оссийской </w:t>
      </w:r>
      <w:r w:rsidRPr="00040147">
        <w:rPr>
          <w:sz w:val="28"/>
          <w:szCs w:val="28"/>
        </w:rPr>
        <w:t>Ф</w:t>
      </w:r>
      <w:r>
        <w:rPr>
          <w:sz w:val="28"/>
          <w:szCs w:val="28"/>
        </w:rPr>
        <w:t>едерации</w:t>
      </w:r>
      <w:r w:rsidRPr="00040147">
        <w:rPr>
          <w:sz w:val="28"/>
          <w:szCs w:val="28"/>
        </w:rPr>
        <w:t xml:space="preserve"> и Фонда социального страхования Р</w:t>
      </w:r>
      <w:r>
        <w:rPr>
          <w:sz w:val="28"/>
          <w:szCs w:val="28"/>
        </w:rPr>
        <w:t xml:space="preserve">оссийской </w:t>
      </w:r>
      <w:r w:rsidRPr="00040147">
        <w:rPr>
          <w:sz w:val="28"/>
          <w:szCs w:val="28"/>
        </w:rPr>
        <w:t>Ф</w:t>
      </w:r>
      <w:r>
        <w:rPr>
          <w:sz w:val="28"/>
          <w:szCs w:val="28"/>
        </w:rPr>
        <w:t xml:space="preserve">едерации, </w:t>
      </w:r>
      <w:r w:rsidRPr="00040147">
        <w:rPr>
          <w:sz w:val="28"/>
          <w:szCs w:val="28"/>
        </w:rPr>
        <w:t>и требования к их качеству</w:t>
      </w:r>
    </w:p>
    <w:p w:rsidR="005076F1" w:rsidRPr="00040147" w:rsidRDefault="005076F1" w:rsidP="00F4254C">
      <w:pPr>
        <w:autoSpaceDE w:val="0"/>
        <w:autoSpaceDN w:val="0"/>
        <w:adjustRightInd w:val="0"/>
        <w:jc w:val="cente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2128"/>
        <w:gridCol w:w="4394"/>
        <w:gridCol w:w="1276"/>
        <w:gridCol w:w="1275"/>
      </w:tblGrid>
      <w:tr w:rsidR="005076F1" w:rsidRPr="00040147" w:rsidTr="0030283B">
        <w:tc>
          <w:tcPr>
            <w:tcW w:w="566" w:type="dxa"/>
          </w:tcPr>
          <w:p w:rsidR="005076F1" w:rsidRPr="00040147" w:rsidRDefault="005076F1" w:rsidP="0030283B">
            <w:pPr>
              <w:jc w:val="center"/>
              <w:rPr>
                <w:sz w:val="24"/>
                <w:szCs w:val="28"/>
              </w:rPr>
            </w:pPr>
            <w:r w:rsidRPr="00040147">
              <w:rPr>
                <w:sz w:val="24"/>
                <w:szCs w:val="28"/>
              </w:rPr>
              <w:t>№ п/п</w:t>
            </w:r>
          </w:p>
        </w:tc>
        <w:tc>
          <w:tcPr>
            <w:tcW w:w="2128" w:type="dxa"/>
          </w:tcPr>
          <w:p w:rsidR="005076F1" w:rsidRPr="00040147" w:rsidRDefault="005076F1" w:rsidP="0030283B">
            <w:pPr>
              <w:jc w:val="center"/>
              <w:rPr>
                <w:sz w:val="24"/>
                <w:szCs w:val="28"/>
              </w:rPr>
            </w:pPr>
            <w:r w:rsidRPr="00040147">
              <w:rPr>
                <w:sz w:val="24"/>
                <w:szCs w:val="28"/>
              </w:rPr>
              <w:t xml:space="preserve">Гарантированный перечень услуг </w:t>
            </w:r>
          </w:p>
          <w:p w:rsidR="005076F1" w:rsidRPr="00040147" w:rsidRDefault="005076F1" w:rsidP="0030283B">
            <w:pPr>
              <w:jc w:val="center"/>
              <w:rPr>
                <w:sz w:val="24"/>
                <w:szCs w:val="28"/>
              </w:rPr>
            </w:pPr>
            <w:r w:rsidRPr="00040147">
              <w:rPr>
                <w:sz w:val="24"/>
                <w:szCs w:val="28"/>
              </w:rPr>
              <w:t>по погребению</w:t>
            </w:r>
          </w:p>
        </w:tc>
        <w:tc>
          <w:tcPr>
            <w:tcW w:w="4394" w:type="dxa"/>
          </w:tcPr>
          <w:p w:rsidR="005076F1" w:rsidRPr="00040147" w:rsidRDefault="005076F1" w:rsidP="0030283B">
            <w:pPr>
              <w:jc w:val="center"/>
              <w:rPr>
                <w:sz w:val="24"/>
                <w:szCs w:val="28"/>
              </w:rPr>
            </w:pPr>
            <w:r w:rsidRPr="00040147">
              <w:rPr>
                <w:sz w:val="24"/>
                <w:szCs w:val="28"/>
              </w:rPr>
              <w:t>Требования к качеству предоставляемых услуг</w:t>
            </w:r>
          </w:p>
        </w:tc>
        <w:tc>
          <w:tcPr>
            <w:tcW w:w="1276" w:type="dxa"/>
          </w:tcPr>
          <w:p w:rsidR="005076F1" w:rsidRPr="00040147" w:rsidRDefault="005076F1" w:rsidP="0030283B">
            <w:pPr>
              <w:jc w:val="center"/>
              <w:rPr>
                <w:sz w:val="24"/>
                <w:szCs w:val="28"/>
              </w:rPr>
            </w:pPr>
            <w:r w:rsidRPr="00040147">
              <w:rPr>
                <w:sz w:val="24"/>
                <w:szCs w:val="28"/>
              </w:rPr>
              <w:t>Единица измерения</w:t>
            </w:r>
          </w:p>
        </w:tc>
        <w:tc>
          <w:tcPr>
            <w:tcW w:w="1275" w:type="dxa"/>
          </w:tcPr>
          <w:p w:rsidR="005076F1" w:rsidRPr="00040147" w:rsidRDefault="005076F1" w:rsidP="0030283B">
            <w:pPr>
              <w:jc w:val="center"/>
              <w:rPr>
                <w:sz w:val="24"/>
                <w:szCs w:val="28"/>
              </w:rPr>
            </w:pPr>
            <w:r w:rsidRPr="00040147">
              <w:rPr>
                <w:sz w:val="24"/>
                <w:szCs w:val="28"/>
              </w:rPr>
              <w:t>Стоимость (руб.)</w:t>
            </w:r>
          </w:p>
        </w:tc>
      </w:tr>
      <w:tr w:rsidR="005076F1" w:rsidRPr="00040147" w:rsidTr="0030283B">
        <w:tc>
          <w:tcPr>
            <w:tcW w:w="566" w:type="dxa"/>
          </w:tcPr>
          <w:p w:rsidR="005076F1" w:rsidRPr="00040147" w:rsidRDefault="005076F1" w:rsidP="0030283B">
            <w:pPr>
              <w:jc w:val="center"/>
              <w:rPr>
                <w:sz w:val="24"/>
                <w:szCs w:val="28"/>
              </w:rPr>
            </w:pPr>
            <w:r w:rsidRPr="00040147">
              <w:rPr>
                <w:sz w:val="24"/>
                <w:szCs w:val="28"/>
              </w:rPr>
              <w:t>1</w:t>
            </w:r>
          </w:p>
        </w:tc>
        <w:tc>
          <w:tcPr>
            <w:tcW w:w="2128" w:type="dxa"/>
          </w:tcPr>
          <w:p w:rsidR="005076F1" w:rsidRPr="00040147" w:rsidRDefault="005076F1" w:rsidP="0030283B">
            <w:pPr>
              <w:jc w:val="center"/>
              <w:rPr>
                <w:sz w:val="24"/>
                <w:szCs w:val="28"/>
              </w:rPr>
            </w:pPr>
            <w:r w:rsidRPr="00040147">
              <w:rPr>
                <w:sz w:val="24"/>
                <w:szCs w:val="28"/>
              </w:rPr>
              <w:t>2</w:t>
            </w:r>
          </w:p>
        </w:tc>
        <w:tc>
          <w:tcPr>
            <w:tcW w:w="4394" w:type="dxa"/>
          </w:tcPr>
          <w:p w:rsidR="005076F1" w:rsidRPr="00040147" w:rsidRDefault="005076F1" w:rsidP="0030283B">
            <w:pPr>
              <w:jc w:val="center"/>
              <w:rPr>
                <w:sz w:val="24"/>
                <w:szCs w:val="28"/>
              </w:rPr>
            </w:pPr>
            <w:r w:rsidRPr="00040147">
              <w:rPr>
                <w:sz w:val="24"/>
                <w:szCs w:val="28"/>
              </w:rPr>
              <w:t>3</w:t>
            </w:r>
          </w:p>
        </w:tc>
        <w:tc>
          <w:tcPr>
            <w:tcW w:w="1276" w:type="dxa"/>
            <w:vAlign w:val="center"/>
          </w:tcPr>
          <w:p w:rsidR="005076F1" w:rsidRPr="00040147" w:rsidRDefault="005076F1" w:rsidP="0030283B">
            <w:pPr>
              <w:jc w:val="center"/>
              <w:rPr>
                <w:sz w:val="24"/>
                <w:szCs w:val="28"/>
              </w:rPr>
            </w:pPr>
            <w:r w:rsidRPr="00040147">
              <w:rPr>
                <w:sz w:val="24"/>
                <w:szCs w:val="28"/>
              </w:rPr>
              <w:t>4</w:t>
            </w:r>
          </w:p>
        </w:tc>
        <w:tc>
          <w:tcPr>
            <w:tcW w:w="1275" w:type="dxa"/>
          </w:tcPr>
          <w:p w:rsidR="005076F1" w:rsidRPr="00040147" w:rsidRDefault="005076F1" w:rsidP="0030283B">
            <w:pPr>
              <w:jc w:val="center"/>
              <w:rPr>
                <w:sz w:val="24"/>
                <w:szCs w:val="28"/>
              </w:rPr>
            </w:pPr>
            <w:r w:rsidRPr="00040147">
              <w:rPr>
                <w:sz w:val="24"/>
                <w:szCs w:val="28"/>
              </w:rPr>
              <w:t>5</w:t>
            </w:r>
          </w:p>
        </w:tc>
      </w:tr>
      <w:tr w:rsidR="005076F1" w:rsidRPr="00040147" w:rsidTr="0030283B">
        <w:tc>
          <w:tcPr>
            <w:tcW w:w="566" w:type="dxa"/>
          </w:tcPr>
          <w:p w:rsidR="005076F1" w:rsidRPr="00040147" w:rsidRDefault="005076F1" w:rsidP="0030283B">
            <w:pPr>
              <w:jc w:val="center"/>
              <w:rPr>
                <w:sz w:val="24"/>
                <w:szCs w:val="28"/>
              </w:rPr>
            </w:pPr>
            <w:r w:rsidRPr="00040147">
              <w:rPr>
                <w:sz w:val="24"/>
                <w:szCs w:val="28"/>
              </w:rPr>
              <w:t>1.</w:t>
            </w:r>
          </w:p>
        </w:tc>
        <w:tc>
          <w:tcPr>
            <w:tcW w:w="2128" w:type="dxa"/>
          </w:tcPr>
          <w:p w:rsidR="005076F1" w:rsidRPr="00040147" w:rsidRDefault="005076F1" w:rsidP="0030283B">
            <w:pPr>
              <w:rPr>
                <w:sz w:val="24"/>
                <w:szCs w:val="28"/>
              </w:rPr>
            </w:pPr>
            <w:r w:rsidRPr="00040147">
              <w:rPr>
                <w:sz w:val="24"/>
                <w:szCs w:val="28"/>
              </w:rPr>
              <w:t>Оформление документов, необходимых для погребения</w:t>
            </w:r>
          </w:p>
        </w:tc>
        <w:tc>
          <w:tcPr>
            <w:tcW w:w="4394" w:type="dxa"/>
          </w:tcPr>
          <w:p w:rsidR="005076F1" w:rsidRPr="00040147" w:rsidRDefault="005076F1" w:rsidP="0030283B">
            <w:pPr>
              <w:jc w:val="both"/>
              <w:rPr>
                <w:sz w:val="24"/>
                <w:szCs w:val="28"/>
              </w:rPr>
            </w:pPr>
            <w:r w:rsidRPr="00040147">
              <w:rPr>
                <w:sz w:val="24"/>
                <w:szCs w:val="28"/>
              </w:rPr>
              <w:t>оформление свидетельства о смерти</w:t>
            </w:r>
          </w:p>
          <w:p w:rsidR="005076F1" w:rsidRPr="00040147" w:rsidRDefault="005076F1" w:rsidP="0030283B">
            <w:pPr>
              <w:ind w:firstLine="567"/>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оформ-ление</w:t>
            </w:r>
          </w:p>
        </w:tc>
        <w:tc>
          <w:tcPr>
            <w:tcW w:w="1275" w:type="dxa"/>
          </w:tcPr>
          <w:p w:rsidR="005076F1" w:rsidRPr="00040147" w:rsidRDefault="005076F1" w:rsidP="0030283B">
            <w:pPr>
              <w:jc w:val="center"/>
              <w:rPr>
                <w:sz w:val="24"/>
                <w:szCs w:val="28"/>
              </w:rPr>
            </w:pPr>
            <w:r w:rsidRPr="00040147">
              <w:rPr>
                <w:sz w:val="24"/>
                <w:szCs w:val="28"/>
              </w:rPr>
              <w:t>бесплатно</w:t>
            </w:r>
          </w:p>
        </w:tc>
      </w:tr>
      <w:tr w:rsidR="005076F1" w:rsidRPr="00040147" w:rsidTr="0030283B">
        <w:tc>
          <w:tcPr>
            <w:tcW w:w="566" w:type="dxa"/>
          </w:tcPr>
          <w:p w:rsidR="005076F1" w:rsidRPr="00040147" w:rsidRDefault="005076F1" w:rsidP="0030283B">
            <w:pPr>
              <w:jc w:val="center"/>
              <w:rPr>
                <w:sz w:val="24"/>
                <w:szCs w:val="28"/>
              </w:rPr>
            </w:pPr>
            <w:r w:rsidRPr="00040147">
              <w:rPr>
                <w:sz w:val="24"/>
                <w:szCs w:val="28"/>
              </w:rPr>
              <w:t>2.</w:t>
            </w:r>
          </w:p>
        </w:tc>
        <w:tc>
          <w:tcPr>
            <w:tcW w:w="2128" w:type="dxa"/>
          </w:tcPr>
          <w:p w:rsidR="005076F1" w:rsidRPr="00040147" w:rsidRDefault="005076F1" w:rsidP="0030283B">
            <w:pPr>
              <w:rPr>
                <w:sz w:val="24"/>
                <w:szCs w:val="28"/>
              </w:rPr>
            </w:pPr>
            <w:r w:rsidRPr="00040147">
              <w:rPr>
                <w:sz w:val="24"/>
                <w:szCs w:val="28"/>
              </w:rPr>
              <w:t>Предоставление и доставка гроба и других предметов, необходимых для погребения</w:t>
            </w:r>
          </w:p>
        </w:tc>
        <w:tc>
          <w:tcPr>
            <w:tcW w:w="4394" w:type="dxa"/>
          </w:tcPr>
          <w:p w:rsidR="005076F1" w:rsidRPr="00040147" w:rsidRDefault="005076F1" w:rsidP="0030283B">
            <w:pPr>
              <w:tabs>
                <w:tab w:val="num" w:pos="335"/>
              </w:tabs>
              <w:ind w:firstLine="25"/>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услуга</w:t>
            </w:r>
          </w:p>
        </w:tc>
        <w:tc>
          <w:tcPr>
            <w:tcW w:w="1275" w:type="dxa"/>
          </w:tcPr>
          <w:p w:rsidR="005076F1" w:rsidRPr="00040147" w:rsidRDefault="005076F1" w:rsidP="0030283B">
            <w:pPr>
              <w:jc w:val="center"/>
              <w:rPr>
                <w:sz w:val="24"/>
                <w:szCs w:val="28"/>
              </w:rPr>
            </w:pPr>
            <w:r w:rsidRPr="00040147">
              <w:rPr>
                <w:sz w:val="24"/>
                <w:szCs w:val="28"/>
              </w:rPr>
              <w:t>3</w:t>
            </w:r>
            <w:r>
              <w:rPr>
                <w:sz w:val="24"/>
                <w:szCs w:val="28"/>
              </w:rPr>
              <w:t>407</w:t>
            </w:r>
            <w:r w:rsidRPr="00040147">
              <w:rPr>
                <w:sz w:val="24"/>
                <w:szCs w:val="28"/>
              </w:rPr>
              <w:t>,</w:t>
            </w:r>
            <w:r>
              <w:rPr>
                <w:sz w:val="24"/>
                <w:szCs w:val="28"/>
              </w:rPr>
              <w:t>36</w:t>
            </w:r>
          </w:p>
        </w:tc>
      </w:tr>
      <w:tr w:rsidR="005076F1" w:rsidRPr="00040147" w:rsidTr="0030283B">
        <w:tc>
          <w:tcPr>
            <w:tcW w:w="566" w:type="dxa"/>
          </w:tcPr>
          <w:p w:rsidR="005076F1" w:rsidRPr="00040147" w:rsidRDefault="005076F1" w:rsidP="0030283B">
            <w:pPr>
              <w:rPr>
                <w:sz w:val="24"/>
                <w:szCs w:val="28"/>
              </w:rPr>
            </w:pPr>
          </w:p>
        </w:tc>
        <w:tc>
          <w:tcPr>
            <w:tcW w:w="2128" w:type="dxa"/>
          </w:tcPr>
          <w:p w:rsidR="005076F1" w:rsidRPr="00040147" w:rsidRDefault="005076F1" w:rsidP="0030283B">
            <w:pPr>
              <w:rPr>
                <w:sz w:val="24"/>
                <w:szCs w:val="28"/>
              </w:rPr>
            </w:pPr>
            <w:r w:rsidRPr="00040147">
              <w:rPr>
                <w:sz w:val="24"/>
                <w:szCs w:val="28"/>
              </w:rPr>
              <w:t>в том числе:</w:t>
            </w:r>
          </w:p>
        </w:tc>
        <w:tc>
          <w:tcPr>
            <w:tcW w:w="6945" w:type="dxa"/>
            <w:gridSpan w:val="3"/>
          </w:tcPr>
          <w:p w:rsidR="005076F1" w:rsidRPr="00040147" w:rsidRDefault="005076F1" w:rsidP="0030283B">
            <w:pPr>
              <w:jc w:val="center"/>
              <w:rPr>
                <w:sz w:val="24"/>
                <w:szCs w:val="28"/>
              </w:rPr>
            </w:pP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2.1.</w:t>
            </w:r>
          </w:p>
        </w:tc>
        <w:tc>
          <w:tcPr>
            <w:tcW w:w="2128" w:type="dxa"/>
          </w:tcPr>
          <w:p w:rsidR="005076F1" w:rsidRPr="00040147" w:rsidRDefault="005076F1" w:rsidP="0030283B">
            <w:pPr>
              <w:rPr>
                <w:sz w:val="24"/>
                <w:szCs w:val="24"/>
              </w:rPr>
            </w:pPr>
            <w:r w:rsidRPr="00040147">
              <w:rPr>
                <w:sz w:val="24"/>
                <w:szCs w:val="24"/>
              </w:rPr>
              <w:t>Предоставление гроба</w:t>
            </w:r>
          </w:p>
        </w:tc>
        <w:tc>
          <w:tcPr>
            <w:tcW w:w="4394" w:type="dxa"/>
          </w:tcPr>
          <w:p w:rsidR="005076F1" w:rsidRPr="00040147" w:rsidRDefault="005076F1"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76" w:type="dxa"/>
          </w:tcPr>
          <w:p w:rsidR="005076F1" w:rsidRPr="00040147" w:rsidRDefault="005076F1" w:rsidP="0030283B">
            <w:pPr>
              <w:jc w:val="center"/>
              <w:rPr>
                <w:sz w:val="24"/>
                <w:szCs w:val="24"/>
              </w:rPr>
            </w:pPr>
            <w:r w:rsidRPr="00040147">
              <w:rPr>
                <w:sz w:val="24"/>
                <w:szCs w:val="24"/>
              </w:rPr>
              <w:t>1 гроб</w:t>
            </w:r>
          </w:p>
        </w:tc>
        <w:tc>
          <w:tcPr>
            <w:tcW w:w="1275" w:type="dxa"/>
          </w:tcPr>
          <w:p w:rsidR="005076F1" w:rsidRPr="00040147" w:rsidRDefault="005076F1" w:rsidP="0030283B">
            <w:pPr>
              <w:jc w:val="center"/>
              <w:rPr>
                <w:sz w:val="24"/>
                <w:szCs w:val="24"/>
              </w:rPr>
            </w:pPr>
            <w:r>
              <w:rPr>
                <w:sz w:val="24"/>
                <w:szCs w:val="24"/>
              </w:rPr>
              <w:t>2016</w:t>
            </w:r>
            <w:r w:rsidRPr="00040147">
              <w:rPr>
                <w:sz w:val="24"/>
                <w:szCs w:val="24"/>
              </w:rPr>
              <w:t>,</w:t>
            </w:r>
            <w:r>
              <w:rPr>
                <w:sz w:val="24"/>
                <w:szCs w:val="24"/>
              </w:rPr>
              <w:t>56</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2.2.</w:t>
            </w:r>
          </w:p>
        </w:tc>
        <w:tc>
          <w:tcPr>
            <w:tcW w:w="2128" w:type="dxa"/>
          </w:tcPr>
          <w:p w:rsidR="005076F1" w:rsidRPr="00040147" w:rsidRDefault="005076F1" w:rsidP="0030283B">
            <w:pPr>
              <w:rPr>
                <w:sz w:val="24"/>
                <w:szCs w:val="24"/>
              </w:rPr>
            </w:pPr>
            <w:r w:rsidRPr="00040147">
              <w:rPr>
                <w:sz w:val="24"/>
                <w:szCs w:val="24"/>
              </w:rPr>
              <w:t>Предоставление урны ритуальной</w:t>
            </w:r>
          </w:p>
        </w:tc>
        <w:tc>
          <w:tcPr>
            <w:tcW w:w="4394" w:type="dxa"/>
          </w:tcPr>
          <w:p w:rsidR="005076F1" w:rsidRPr="00040147" w:rsidRDefault="005076F1" w:rsidP="0030283B">
            <w:pPr>
              <w:jc w:val="both"/>
              <w:rPr>
                <w:sz w:val="24"/>
                <w:szCs w:val="24"/>
              </w:rPr>
            </w:pPr>
            <w:r w:rsidRPr="00040147">
              <w:rPr>
                <w:sz w:val="24"/>
                <w:szCs w:val="24"/>
              </w:rPr>
              <w:t>урна пластиковая под капсулу</w:t>
            </w:r>
          </w:p>
        </w:tc>
        <w:tc>
          <w:tcPr>
            <w:tcW w:w="1276" w:type="dxa"/>
          </w:tcPr>
          <w:p w:rsidR="005076F1" w:rsidRPr="00040147" w:rsidRDefault="005076F1" w:rsidP="0030283B">
            <w:pPr>
              <w:jc w:val="center"/>
              <w:rPr>
                <w:sz w:val="24"/>
                <w:szCs w:val="24"/>
              </w:rPr>
            </w:pPr>
            <w:r w:rsidRPr="00040147">
              <w:rPr>
                <w:sz w:val="24"/>
                <w:szCs w:val="24"/>
              </w:rPr>
              <w:t>1 урна</w:t>
            </w:r>
          </w:p>
        </w:tc>
        <w:tc>
          <w:tcPr>
            <w:tcW w:w="1275" w:type="dxa"/>
          </w:tcPr>
          <w:p w:rsidR="005076F1" w:rsidRPr="00040147" w:rsidRDefault="005076F1" w:rsidP="0030283B">
            <w:pPr>
              <w:jc w:val="center"/>
              <w:rPr>
                <w:sz w:val="24"/>
                <w:szCs w:val="24"/>
              </w:rPr>
            </w:pPr>
            <w:r>
              <w:rPr>
                <w:sz w:val="24"/>
                <w:szCs w:val="24"/>
              </w:rPr>
              <w:t>388</w:t>
            </w:r>
            <w:r w:rsidRPr="00040147">
              <w:rPr>
                <w:sz w:val="24"/>
                <w:szCs w:val="24"/>
              </w:rPr>
              <w:t>,</w:t>
            </w:r>
            <w:r>
              <w:rPr>
                <w:sz w:val="24"/>
                <w:szCs w:val="24"/>
              </w:rPr>
              <w:t>86</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2.3.</w:t>
            </w:r>
          </w:p>
        </w:tc>
        <w:tc>
          <w:tcPr>
            <w:tcW w:w="2128" w:type="dxa"/>
          </w:tcPr>
          <w:p w:rsidR="005076F1" w:rsidRPr="00040147" w:rsidRDefault="005076F1" w:rsidP="0030283B">
            <w:pPr>
              <w:rPr>
                <w:sz w:val="24"/>
                <w:szCs w:val="24"/>
              </w:rPr>
            </w:pPr>
            <w:r w:rsidRPr="00040147">
              <w:rPr>
                <w:sz w:val="24"/>
                <w:szCs w:val="24"/>
              </w:rPr>
              <w:t>Доставка гроба и других предметов, необходимых для погребения</w:t>
            </w:r>
          </w:p>
        </w:tc>
        <w:tc>
          <w:tcPr>
            <w:tcW w:w="4394" w:type="dxa"/>
          </w:tcPr>
          <w:p w:rsidR="005076F1" w:rsidRPr="00040147" w:rsidRDefault="005076F1" w:rsidP="0030283B">
            <w:pPr>
              <w:jc w:val="both"/>
              <w:rPr>
                <w:sz w:val="24"/>
                <w:szCs w:val="24"/>
              </w:rPr>
            </w:pPr>
            <w:r w:rsidRPr="00040147">
              <w:rPr>
                <w:sz w:val="24"/>
                <w:szCs w:val="24"/>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5076F1" w:rsidRPr="00040147" w:rsidRDefault="005076F1" w:rsidP="0030283B">
            <w:pPr>
              <w:jc w:val="both"/>
              <w:rPr>
                <w:sz w:val="24"/>
                <w:szCs w:val="24"/>
              </w:rPr>
            </w:pPr>
            <w:r w:rsidRPr="00040147">
              <w:rPr>
                <w:sz w:val="24"/>
                <w:szCs w:val="24"/>
              </w:rPr>
              <w:t xml:space="preserve">В стоимость доставки гроба и других </w:t>
            </w:r>
            <w:r w:rsidRPr="00040147">
              <w:rPr>
                <w:sz w:val="24"/>
                <w:szCs w:val="24"/>
              </w:rPr>
              <w:lastRenderedPageBreak/>
              <w:t>предметов, необходимых для погребения, входит их доставка из салона-магазина в место нахождения тела (останков) умершего на расстояние до 25 км с учетом холостого пробега</w:t>
            </w:r>
          </w:p>
        </w:tc>
        <w:tc>
          <w:tcPr>
            <w:tcW w:w="1276" w:type="dxa"/>
          </w:tcPr>
          <w:p w:rsidR="005076F1" w:rsidRPr="00040147" w:rsidRDefault="005076F1" w:rsidP="0030283B">
            <w:pPr>
              <w:jc w:val="center"/>
              <w:rPr>
                <w:sz w:val="24"/>
                <w:szCs w:val="24"/>
              </w:rPr>
            </w:pPr>
            <w:r w:rsidRPr="00040147">
              <w:rPr>
                <w:sz w:val="24"/>
                <w:szCs w:val="24"/>
              </w:rPr>
              <w:lastRenderedPageBreak/>
              <w:t>1 доставка (перевозка)</w:t>
            </w:r>
          </w:p>
        </w:tc>
        <w:tc>
          <w:tcPr>
            <w:tcW w:w="1275" w:type="dxa"/>
          </w:tcPr>
          <w:p w:rsidR="005076F1" w:rsidRPr="00040147" w:rsidRDefault="005076F1" w:rsidP="0030283B">
            <w:pPr>
              <w:jc w:val="center"/>
              <w:rPr>
                <w:sz w:val="24"/>
                <w:szCs w:val="24"/>
              </w:rPr>
            </w:pPr>
            <w:r>
              <w:rPr>
                <w:sz w:val="24"/>
                <w:szCs w:val="24"/>
              </w:rPr>
              <w:t>1001</w:t>
            </w:r>
            <w:r w:rsidRPr="00040147">
              <w:rPr>
                <w:sz w:val="24"/>
                <w:szCs w:val="24"/>
              </w:rPr>
              <w:t>,</w:t>
            </w:r>
            <w:r>
              <w:rPr>
                <w:sz w:val="24"/>
                <w:szCs w:val="24"/>
              </w:rPr>
              <w:t>94</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lastRenderedPageBreak/>
              <w:t>3.</w:t>
            </w:r>
          </w:p>
        </w:tc>
        <w:tc>
          <w:tcPr>
            <w:tcW w:w="2128" w:type="dxa"/>
          </w:tcPr>
          <w:p w:rsidR="005076F1" w:rsidRPr="00040147" w:rsidRDefault="005076F1" w:rsidP="0030283B">
            <w:pPr>
              <w:rPr>
                <w:sz w:val="24"/>
                <w:szCs w:val="24"/>
              </w:rPr>
            </w:pPr>
            <w:r w:rsidRPr="00040147">
              <w:rPr>
                <w:sz w:val="24"/>
                <w:szCs w:val="24"/>
              </w:rPr>
              <w:t>Перевозка тела (останков) умершего к месту кремации</w:t>
            </w:r>
          </w:p>
        </w:tc>
        <w:tc>
          <w:tcPr>
            <w:tcW w:w="4394" w:type="dxa"/>
          </w:tcPr>
          <w:p w:rsidR="005076F1" w:rsidRPr="00040147" w:rsidRDefault="005076F1"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p w:rsidR="005076F1" w:rsidRPr="00040147" w:rsidRDefault="005076F1" w:rsidP="0030283B">
            <w:pPr>
              <w:jc w:val="both"/>
              <w:rPr>
                <w:sz w:val="24"/>
                <w:szCs w:val="24"/>
              </w:rPr>
            </w:pPr>
            <w:r w:rsidRPr="00040147">
              <w:rPr>
                <w:sz w:val="24"/>
                <w:szCs w:val="24"/>
              </w:rPr>
              <w:t>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13,2 км с учетом холостого пробега</w:t>
            </w:r>
          </w:p>
        </w:tc>
        <w:tc>
          <w:tcPr>
            <w:tcW w:w="1276" w:type="dxa"/>
          </w:tcPr>
          <w:p w:rsidR="005076F1" w:rsidRPr="00040147" w:rsidRDefault="005076F1" w:rsidP="0030283B">
            <w:pPr>
              <w:jc w:val="center"/>
              <w:rPr>
                <w:sz w:val="24"/>
                <w:szCs w:val="24"/>
              </w:rPr>
            </w:pPr>
            <w:r w:rsidRPr="00040147">
              <w:rPr>
                <w:sz w:val="24"/>
                <w:szCs w:val="24"/>
              </w:rPr>
              <w:t>1 перевозка</w:t>
            </w:r>
          </w:p>
        </w:tc>
        <w:tc>
          <w:tcPr>
            <w:tcW w:w="1275" w:type="dxa"/>
          </w:tcPr>
          <w:p w:rsidR="005076F1" w:rsidRPr="00040147" w:rsidRDefault="005076F1" w:rsidP="0030283B">
            <w:pPr>
              <w:jc w:val="center"/>
              <w:rPr>
                <w:sz w:val="24"/>
                <w:szCs w:val="24"/>
              </w:rPr>
            </w:pPr>
            <w:r w:rsidRPr="00040147">
              <w:rPr>
                <w:sz w:val="24"/>
                <w:szCs w:val="24"/>
              </w:rPr>
              <w:t>12</w:t>
            </w:r>
            <w:r>
              <w:rPr>
                <w:sz w:val="24"/>
                <w:szCs w:val="24"/>
              </w:rPr>
              <w:t>52</w:t>
            </w:r>
            <w:r w:rsidRPr="00040147">
              <w:rPr>
                <w:sz w:val="24"/>
                <w:szCs w:val="24"/>
              </w:rPr>
              <w:t>,</w:t>
            </w:r>
            <w:r>
              <w:rPr>
                <w:sz w:val="24"/>
                <w:szCs w:val="24"/>
              </w:rPr>
              <w:t>52</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w:t>
            </w:r>
          </w:p>
        </w:tc>
        <w:tc>
          <w:tcPr>
            <w:tcW w:w="2128" w:type="dxa"/>
          </w:tcPr>
          <w:p w:rsidR="005076F1" w:rsidRPr="00040147" w:rsidRDefault="005076F1" w:rsidP="0030283B">
            <w:pPr>
              <w:rPr>
                <w:sz w:val="24"/>
                <w:szCs w:val="24"/>
              </w:rPr>
            </w:pPr>
            <w:r w:rsidRPr="00040147">
              <w:rPr>
                <w:sz w:val="24"/>
                <w:szCs w:val="24"/>
              </w:rPr>
              <w:t>Погребение  урны с прахом умершего на кладбище</w:t>
            </w:r>
          </w:p>
        </w:tc>
        <w:tc>
          <w:tcPr>
            <w:tcW w:w="4394" w:type="dxa"/>
          </w:tcPr>
          <w:p w:rsidR="005076F1" w:rsidRPr="00040147" w:rsidRDefault="005076F1" w:rsidP="0030283B">
            <w:pPr>
              <w:rPr>
                <w:sz w:val="24"/>
                <w:szCs w:val="24"/>
              </w:rPr>
            </w:pP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14</w:t>
            </w:r>
            <w:r>
              <w:rPr>
                <w:sz w:val="24"/>
                <w:szCs w:val="24"/>
              </w:rPr>
              <w:t>64</w:t>
            </w:r>
            <w:r w:rsidRPr="00040147">
              <w:rPr>
                <w:sz w:val="24"/>
                <w:szCs w:val="24"/>
              </w:rPr>
              <w:t>,</w:t>
            </w:r>
            <w:r>
              <w:rPr>
                <w:sz w:val="24"/>
                <w:szCs w:val="24"/>
              </w:rPr>
              <w:t>98</w:t>
            </w:r>
          </w:p>
        </w:tc>
      </w:tr>
      <w:tr w:rsidR="005076F1" w:rsidRPr="00040147" w:rsidTr="0030283B">
        <w:tc>
          <w:tcPr>
            <w:tcW w:w="566" w:type="dxa"/>
            <w:tcBorders>
              <w:top w:val="nil"/>
            </w:tcBorders>
          </w:tcPr>
          <w:p w:rsidR="005076F1" w:rsidRPr="00040147" w:rsidRDefault="005076F1" w:rsidP="0030283B">
            <w:pPr>
              <w:rPr>
                <w:sz w:val="24"/>
                <w:szCs w:val="24"/>
              </w:rPr>
            </w:pPr>
          </w:p>
        </w:tc>
        <w:tc>
          <w:tcPr>
            <w:tcW w:w="2128" w:type="dxa"/>
            <w:tcBorders>
              <w:top w:val="nil"/>
            </w:tcBorders>
          </w:tcPr>
          <w:p w:rsidR="005076F1" w:rsidRPr="00040147" w:rsidRDefault="005076F1" w:rsidP="0030283B">
            <w:pPr>
              <w:rPr>
                <w:sz w:val="24"/>
                <w:szCs w:val="24"/>
              </w:rPr>
            </w:pPr>
            <w:r w:rsidRPr="00040147">
              <w:rPr>
                <w:sz w:val="24"/>
                <w:szCs w:val="24"/>
              </w:rPr>
              <w:t>в том числе:</w:t>
            </w:r>
          </w:p>
        </w:tc>
        <w:tc>
          <w:tcPr>
            <w:tcW w:w="6945" w:type="dxa"/>
            <w:gridSpan w:val="3"/>
            <w:tcBorders>
              <w:top w:val="nil"/>
            </w:tcBorders>
          </w:tcPr>
          <w:p w:rsidR="005076F1" w:rsidRPr="00040147" w:rsidRDefault="005076F1" w:rsidP="0030283B">
            <w:pPr>
              <w:jc w:val="right"/>
              <w:rPr>
                <w:sz w:val="24"/>
                <w:szCs w:val="24"/>
              </w:rPr>
            </w:pP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4.1.</w:t>
            </w:r>
          </w:p>
        </w:tc>
        <w:tc>
          <w:tcPr>
            <w:tcW w:w="2128" w:type="dxa"/>
          </w:tcPr>
          <w:p w:rsidR="005076F1" w:rsidRPr="00040147" w:rsidRDefault="005076F1" w:rsidP="0030283B">
            <w:pPr>
              <w:rPr>
                <w:sz w:val="24"/>
                <w:szCs w:val="24"/>
              </w:rPr>
            </w:pPr>
            <w:r w:rsidRPr="00040147">
              <w:rPr>
                <w:sz w:val="24"/>
                <w:szCs w:val="24"/>
              </w:rPr>
              <w:t>Кремирование тела умершего</w:t>
            </w:r>
          </w:p>
        </w:tc>
        <w:tc>
          <w:tcPr>
            <w:tcW w:w="4394" w:type="dxa"/>
          </w:tcPr>
          <w:p w:rsidR="005076F1" w:rsidRPr="00040147" w:rsidRDefault="005076F1" w:rsidP="0030283B">
            <w:pPr>
              <w:tabs>
                <w:tab w:val="num" w:pos="335"/>
              </w:tabs>
              <w:ind w:firstLine="25"/>
              <w:jc w:val="both"/>
              <w:rPr>
                <w:sz w:val="24"/>
                <w:szCs w:val="24"/>
              </w:rPr>
            </w:pPr>
            <w:r w:rsidRPr="00040147">
              <w:rPr>
                <w:sz w:val="24"/>
                <w:szCs w:val="24"/>
              </w:rPr>
              <w:t>перевозка гроба на расстояние до 30 м к кремационной печи и загрузка его в печь. Уборка праха после кремации в металлический зольник, установка на него кремационного номера</w:t>
            </w:r>
          </w:p>
        </w:tc>
        <w:tc>
          <w:tcPr>
            <w:tcW w:w="1276" w:type="dxa"/>
          </w:tcPr>
          <w:p w:rsidR="005076F1" w:rsidRPr="00040147" w:rsidRDefault="005076F1" w:rsidP="0030283B">
            <w:pPr>
              <w:jc w:val="center"/>
              <w:rPr>
                <w:sz w:val="24"/>
                <w:szCs w:val="24"/>
              </w:rPr>
            </w:pPr>
            <w:r w:rsidRPr="00040147">
              <w:rPr>
                <w:sz w:val="24"/>
                <w:szCs w:val="24"/>
              </w:rPr>
              <w:t>1 кремиро-вание</w:t>
            </w:r>
          </w:p>
        </w:tc>
        <w:tc>
          <w:tcPr>
            <w:tcW w:w="1275" w:type="dxa"/>
          </w:tcPr>
          <w:p w:rsidR="005076F1" w:rsidRPr="00040147" w:rsidRDefault="005076F1" w:rsidP="0030283B">
            <w:pPr>
              <w:jc w:val="center"/>
              <w:rPr>
                <w:sz w:val="24"/>
                <w:szCs w:val="24"/>
              </w:rPr>
            </w:pPr>
            <w:r w:rsidRPr="00040147">
              <w:rPr>
                <w:sz w:val="24"/>
                <w:szCs w:val="24"/>
              </w:rPr>
              <w:t>7</w:t>
            </w:r>
            <w:r>
              <w:rPr>
                <w:sz w:val="24"/>
                <w:szCs w:val="24"/>
              </w:rPr>
              <w:t>68</w:t>
            </w:r>
            <w:r w:rsidRPr="00040147">
              <w:rPr>
                <w:sz w:val="24"/>
                <w:szCs w:val="24"/>
              </w:rPr>
              <w:t>,</w:t>
            </w:r>
            <w:r>
              <w:rPr>
                <w:sz w:val="24"/>
                <w:szCs w:val="24"/>
              </w:rPr>
              <w:t>04</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4.2.</w:t>
            </w:r>
          </w:p>
        </w:tc>
        <w:tc>
          <w:tcPr>
            <w:tcW w:w="2128" w:type="dxa"/>
          </w:tcPr>
          <w:p w:rsidR="005076F1" w:rsidRPr="00040147" w:rsidRDefault="005076F1" w:rsidP="0030283B">
            <w:pPr>
              <w:rPr>
                <w:sz w:val="24"/>
                <w:szCs w:val="24"/>
              </w:rPr>
            </w:pPr>
            <w:r w:rsidRPr="00040147">
              <w:rPr>
                <w:sz w:val="24"/>
                <w:szCs w:val="24"/>
              </w:rPr>
              <w:t xml:space="preserve">Замуровка праха </w:t>
            </w:r>
          </w:p>
          <w:p w:rsidR="005076F1" w:rsidRPr="00040147" w:rsidRDefault="005076F1" w:rsidP="0030283B">
            <w:pPr>
              <w:rPr>
                <w:sz w:val="24"/>
                <w:szCs w:val="24"/>
              </w:rPr>
            </w:pPr>
            <w:r w:rsidRPr="00040147">
              <w:rPr>
                <w:sz w:val="24"/>
                <w:szCs w:val="24"/>
              </w:rPr>
              <w:t>в капсулу</w:t>
            </w:r>
          </w:p>
        </w:tc>
        <w:tc>
          <w:tcPr>
            <w:tcW w:w="4394" w:type="dxa"/>
          </w:tcPr>
          <w:p w:rsidR="005076F1" w:rsidRPr="00040147" w:rsidRDefault="005076F1" w:rsidP="0030283B">
            <w:pPr>
              <w:tabs>
                <w:tab w:val="num" w:pos="335"/>
              </w:tabs>
              <w:ind w:firstLine="25"/>
              <w:jc w:val="both"/>
              <w:rPr>
                <w:sz w:val="24"/>
                <w:szCs w:val="24"/>
              </w:rPr>
            </w:pPr>
            <w:r w:rsidRPr="00040147">
              <w:rPr>
                <w:sz w:val="24"/>
                <w:szCs w:val="24"/>
              </w:rPr>
              <w:t>сборка металлических частей из праха, засыпка праха в кремулятор и его размельчение. Засыпка праха в капсулу, ее маркировка. Замуровка капсулы</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замуровка</w:t>
            </w:r>
          </w:p>
        </w:tc>
        <w:tc>
          <w:tcPr>
            <w:tcW w:w="1275" w:type="dxa"/>
          </w:tcPr>
          <w:p w:rsidR="005076F1" w:rsidRPr="00040147" w:rsidRDefault="005076F1" w:rsidP="0030283B">
            <w:pPr>
              <w:jc w:val="center"/>
              <w:rPr>
                <w:sz w:val="24"/>
                <w:szCs w:val="24"/>
              </w:rPr>
            </w:pPr>
            <w:r w:rsidRPr="00040147">
              <w:rPr>
                <w:sz w:val="24"/>
                <w:szCs w:val="24"/>
              </w:rPr>
              <w:t>3</w:t>
            </w:r>
            <w:r>
              <w:rPr>
                <w:sz w:val="24"/>
                <w:szCs w:val="24"/>
              </w:rPr>
              <w:t>15</w:t>
            </w:r>
            <w:r w:rsidRPr="00040147">
              <w:rPr>
                <w:sz w:val="24"/>
                <w:szCs w:val="24"/>
              </w:rPr>
              <w:t>,</w:t>
            </w:r>
            <w:r>
              <w:rPr>
                <w:sz w:val="24"/>
                <w:szCs w:val="24"/>
              </w:rPr>
              <w:t>43</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4.3.</w:t>
            </w:r>
          </w:p>
        </w:tc>
        <w:tc>
          <w:tcPr>
            <w:tcW w:w="2128" w:type="dxa"/>
          </w:tcPr>
          <w:p w:rsidR="005076F1" w:rsidRPr="00040147" w:rsidRDefault="005076F1" w:rsidP="0030283B">
            <w:pPr>
              <w:rPr>
                <w:sz w:val="24"/>
                <w:szCs w:val="24"/>
              </w:rPr>
            </w:pPr>
            <w:r w:rsidRPr="00040147">
              <w:rPr>
                <w:sz w:val="24"/>
                <w:szCs w:val="24"/>
              </w:rPr>
              <w:t>Рытье могилы для урны</w:t>
            </w:r>
          </w:p>
        </w:tc>
        <w:tc>
          <w:tcPr>
            <w:tcW w:w="4394" w:type="dxa"/>
          </w:tcPr>
          <w:p w:rsidR="005076F1" w:rsidRPr="00040147" w:rsidRDefault="005076F1" w:rsidP="0030283B">
            <w:pPr>
              <w:jc w:val="both"/>
              <w:rPr>
                <w:sz w:val="24"/>
                <w:szCs w:val="24"/>
              </w:rPr>
            </w:pPr>
            <w:r w:rsidRPr="00040147">
              <w:rPr>
                <w:sz w:val="24"/>
                <w:szCs w:val="24"/>
              </w:rPr>
              <w:t>расчистка и разметка места могилы, рытье могилы вручную (размер 0,75 х     0,4 х 0,7 м)</w:t>
            </w:r>
          </w:p>
        </w:tc>
        <w:tc>
          <w:tcPr>
            <w:tcW w:w="1276" w:type="dxa"/>
          </w:tcPr>
          <w:p w:rsidR="005076F1" w:rsidRPr="00040147" w:rsidRDefault="005076F1" w:rsidP="0030283B">
            <w:pPr>
              <w:jc w:val="center"/>
              <w:rPr>
                <w:sz w:val="24"/>
                <w:szCs w:val="24"/>
              </w:rPr>
            </w:pPr>
            <w:r w:rsidRPr="00040147">
              <w:rPr>
                <w:sz w:val="24"/>
                <w:szCs w:val="24"/>
              </w:rPr>
              <w:t>1 могила</w:t>
            </w:r>
          </w:p>
        </w:tc>
        <w:tc>
          <w:tcPr>
            <w:tcW w:w="1275" w:type="dxa"/>
          </w:tcPr>
          <w:p w:rsidR="005076F1" w:rsidRPr="00040147" w:rsidRDefault="005076F1" w:rsidP="0030283B">
            <w:pPr>
              <w:jc w:val="center"/>
              <w:rPr>
                <w:sz w:val="24"/>
                <w:szCs w:val="24"/>
              </w:rPr>
            </w:pPr>
            <w:r w:rsidRPr="00040147">
              <w:rPr>
                <w:sz w:val="24"/>
                <w:szCs w:val="24"/>
              </w:rPr>
              <w:t>16</w:t>
            </w:r>
            <w:r>
              <w:rPr>
                <w:sz w:val="24"/>
                <w:szCs w:val="24"/>
              </w:rPr>
              <w:t>7</w:t>
            </w:r>
            <w:r w:rsidRPr="00040147">
              <w:rPr>
                <w:sz w:val="24"/>
                <w:szCs w:val="24"/>
              </w:rPr>
              <w:t>,</w:t>
            </w:r>
            <w:r>
              <w:rPr>
                <w:sz w:val="24"/>
                <w:szCs w:val="24"/>
              </w:rPr>
              <w:t>58</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4.4.</w:t>
            </w:r>
          </w:p>
        </w:tc>
        <w:tc>
          <w:tcPr>
            <w:tcW w:w="2128" w:type="dxa"/>
          </w:tcPr>
          <w:p w:rsidR="005076F1" w:rsidRPr="00040147" w:rsidRDefault="005076F1" w:rsidP="0030283B">
            <w:pPr>
              <w:rPr>
                <w:sz w:val="24"/>
                <w:szCs w:val="24"/>
              </w:rPr>
            </w:pPr>
            <w:r w:rsidRPr="00040147">
              <w:rPr>
                <w:sz w:val="24"/>
                <w:szCs w:val="24"/>
              </w:rPr>
              <w:t>Захоронение</w:t>
            </w:r>
          </w:p>
        </w:tc>
        <w:tc>
          <w:tcPr>
            <w:tcW w:w="4394" w:type="dxa"/>
          </w:tcPr>
          <w:p w:rsidR="005076F1" w:rsidRPr="00040147" w:rsidRDefault="005076F1" w:rsidP="0030283B">
            <w:pPr>
              <w:jc w:val="both"/>
              <w:rPr>
                <w:sz w:val="24"/>
                <w:szCs w:val="24"/>
              </w:rPr>
            </w:pPr>
            <w:r w:rsidRPr="00040147">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2</w:t>
            </w:r>
            <w:r>
              <w:rPr>
                <w:sz w:val="24"/>
                <w:szCs w:val="24"/>
              </w:rPr>
              <w:t>13</w:t>
            </w:r>
            <w:r w:rsidRPr="00040147">
              <w:rPr>
                <w:sz w:val="24"/>
                <w:szCs w:val="24"/>
              </w:rPr>
              <w:t>,</w:t>
            </w:r>
            <w:r>
              <w:rPr>
                <w:sz w:val="24"/>
                <w:szCs w:val="24"/>
              </w:rPr>
              <w:t>93</w:t>
            </w:r>
          </w:p>
        </w:tc>
      </w:tr>
      <w:tr w:rsidR="005076F1" w:rsidRPr="00040147" w:rsidTr="0030283B">
        <w:tc>
          <w:tcPr>
            <w:tcW w:w="7088" w:type="dxa"/>
            <w:gridSpan w:val="3"/>
            <w:vAlign w:val="center"/>
          </w:tcPr>
          <w:p w:rsidR="005076F1" w:rsidRPr="00040147" w:rsidRDefault="005076F1" w:rsidP="0030283B">
            <w:pPr>
              <w:jc w:val="both"/>
              <w:rPr>
                <w:sz w:val="24"/>
                <w:szCs w:val="24"/>
              </w:rPr>
            </w:pPr>
            <w:r w:rsidRPr="00040147">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w:t>
            </w:r>
            <w:r w:rsidRPr="00040147">
              <w:rPr>
                <w:sz w:val="24"/>
                <w:szCs w:val="28"/>
              </w:rPr>
              <w:t xml:space="preserve"> оказываемых за счет средств федерального бюджета, Пенсионного фонда РФ и Фонда социального страхования РФ</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Pr>
                <w:sz w:val="24"/>
                <w:szCs w:val="24"/>
              </w:rPr>
              <w:t>6124</w:t>
            </w:r>
            <w:r w:rsidRPr="00040147">
              <w:rPr>
                <w:sz w:val="24"/>
                <w:szCs w:val="24"/>
              </w:rPr>
              <w:t>,</w:t>
            </w:r>
            <w:r>
              <w:rPr>
                <w:sz w:val="24"/>
                <w:szCs w:val="24"/>
              </w:rPr>
              <w:t>86</w:t>
            </w:r>
          </w:p>
        </w:tc>
      </w:tr>
    </w:tbl>
    <w:p w:rsidR="005076F1" w:rsidRPr="00040147" w:rsidRDefault="005076F1" w:rsidP="00F4254C">
      <w:pPr>
        <w:autoSpaceDE w:val="0"/>
        <w:autoSpaceDN w:val="0"/>
        <w:adjustRightInd w:val="0"/>
        <w:jc w:val="center"/>
        <w:rPr>
          <w:sz w:val="28"/>
          <w:szCs w:val="28"/>
        </w:rPr>
      </w:pPr>
    </w:p>
    <w:p w:rsidR="005076F1" w:rsidRPr="00040147" w:rsidRDefault="005076F1" w:rsidP="00F4254C">
      <w:pPr>
        <w:autoSpaceDE w:val="0"/>
        <w:autoSpaceDN w:val="0"/>
        <w:adjustRightInd w:val="0"/>
        <w:jc w:val="center"/>
        <w:rPr>
          <w:sz w:val="28"/>
          <w:szCs w:val="28"/>
        </w:rPr>
      </w:pPr>
      <w:r w:rsidRPr="00040147">
        <w:rPr>
          <w:sz w:val="28"/>
          <w:szCs w:val="28"/>
        </w:rPr>
        <w:t>Стоимость услуг,</w:t>
      </w:r>
    </w:p>
    <w:p w:rsidR="005076F1" w:rsidRPr="00040147" w:rsidRDefault="005076F1" w:rsidP="00F4254C">
      <w:pPr>
        <w:autoSpaceDE w:val="0"/>
        <w:autoSpaceDN w:val="0"/>
        <w:adjustRightInd w:val="0"/>
        <w:jc w:val="center"/>
        <w:rPr>
          <w:sz w:val="28"/>
          <w:szCs w:val="28"/>
        </w:rPr>
      </w:pPr>
      <w:r w:rsidRPr="00040147">
        <w:rPr>
          <w:sz w:val="28"/>
          <w:szCs w:val="28"/>
        </w:rPr>
        <w:t xml:space="preserve">предоставляемых согласно гарантированному перечню услуг по погребению на территории Волгограда путем предания тела (останков) огню (кремация с </w:t>
      </w:r>
      <w:r w:rsidRPr="00040147">
        <w:rPr>
          <w:sz w:val="28"/>
          <w:szCs w:val="28"/>
        </w:rPr>
        <w:lastRenderedPageBreak/>
        <w:t>последующим захоронением урны с прахом), оказываемых за счет средств бюджета Волгоградской области</w:t>
      </w:r>
      <w:r>
        <w:rPr>
          <w:sz w:val="28"/>
          <w:szCs w:val="28"/>
        </w:rPr>
        <w:t xml:space="preserve">, </w:t>
      </w:r>
      <w:r w:rsidRPr="00040147">
        <w:rPr>
          <w:sz w:val="28"/>
          <w:szCs w:val="28"/>
        </w:rPr>
        <w:t>и требования к их качеству</w:t>
      </w:r>
    </w:p>
    <w:p w:rsidR="005076F1" w:rsidRPr="00040147" w:rsidRDefault="005076F1" w:rsidP="00F4254C">
      <w:pPr>
        <w:autoSpaceDE w:val="0"/>
        <w:autoSpaceDN w:val="0"/>
        <w:adjustRightInd w:val="0"/>
        <w:jc w:val="cente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2128"/>
        <w:gridCol w:w="4394"/>
        <w:gridCol w:w="1276"/>
        <w:gridCol w:w="1275"/>
      </w:tblGrid>
      <w:tr w:rsidR="005076F1" w:rsidRPr="00040147" w:rsidTr="0030283B">
        <w:tc>
          <w:tcPr>
            <w:tcW w:w="566" w:type="dxa"/>
          </w:tcPr>
          <w:p w:rsidR="005076F1" w:rsidRPr="00040147" w:rsidRDefault="005076F1" w:rsidP="0030283B">
            <w:pPr>
              <w:jc w:val="center"/>
              <w:rPr>
                <w:sz w:val="24"/>
                <w:szCs w:val="28"/>
              </w:rPr>
            </w:pPr>
            <w:r w:rsidRPr="00040147">
              <w:rPr>
                <w:sz w:val="24"/>
                <w:szCs w:val="28"/>
              </w:rPr>
              <w:t>№ п/п</w:t>
            </w:r>
          </w:p>
        </w:tc>
        <w:tc>
          <w:tcPr>
            <w:tcW w:w="2128" w:type="dxa"/>
          </w:tcPr>
          <w:p w:rsidR="005076F1" w:rsidRPr="00040147" w:rsidRDefault="005076F1" w:rsidP="0030283B">
            <w:pPr>
              <w:jc w:val="center"/>
              <w:rPr>
                <w:sz w:val="24"/>
                <w:szCs w:val="28"/>
              </w:rPr>
            </w:pPr>
            <w:r w:rsidRPr="00040147">
              <w:rPr>
                <w:sz w:val="24"/>
                <w:szCs w:val="28"/>
              </w:rPr>
              <w:t xml:space="preserve">Гарантированный перечень услуг </w:t>
            </w:r>
          </w:p>
          <w:p w:rsidR="005076F1" w:rsidRPr="00040147" w:rsidRDefault="005076F1" w:rsidP="0030283B">
            <w:pPr>
              <w:jc w:val="center"/>
              <w:rPr>
                <w:sz w:val="24"/>
                <w:szCs w:val="28"/>
              </w:rPr>
            </w:pPr>
            <w:r w:rsidRPr="00040147">
              <w:rPr>
                <w:sz w:val="24"/>
                <w:szCs w:val="28"/>
              </w:rPr>
              <w:t>по погребению</w:t>
            </w:r>
          </w:p>
        </w:tc>
        <w:tc>
          <w:tcPr>
            <w:tcW w:w="4394" w:type="dxa"/>
          </w:tcPr>
          <w:p w:rsidR="005076F1" w:rsidRPr="00040147" w:rsidRDefault="005076F1" w:rsidP="0030283B">
            <w:pPr>
              <w:jc w:val="center"/>
              <w:rPr>
                <w:sz w:val="24"/>
                <w:szCs w:val="28"/>
              </w:rPr>
            </w:pPr>
            <w:r w:rsidRPr="00040147">
              <w:rPr>
                <w:sz w:val="24"/>
                <w:szCs w:val="28"/>
              </w:rPr>
              <w:t>Требования к качеству предоставляемых услуг</w:t>
            </w:r>
          </w:p>
        </w:tc>
        <w:tc>
          <w:tcPr>
            <w:tcW w:w="1276" w:type="dxa"/>
          </w:tcPr>
          <w:p w:rsidR="005076F1" w:rsidRPr="00040147" w:rsidRDefault="005076F1" w:rsidP="0030283B">
            <w:pPr>
              <w:jc w:val="center"/>
              <w:rPr>
                <w:sz w:val="24"/>
                <w:szCs w:val="28"/>
              </w:rPr>
            </w:pPr>
            <w:r w:rsidRPr="00040147">
              <w:rPr>
                <w:sz w:val="24"/>
                <w:szCs w:val="28"/>
              </w:rPr>
              <w:t>Единица измерения</w:t>
            </w:r>
          </w:p>
        </w:tc>
        <w:tc>
          <w:tcPr>
            <w:tcW w:w="1275" w:type="dxa"/>
          </w:tcPr>
          <w:p w:rsidR="005076F1" w:rsidRPr="00040147" w:rsidRDefault="005076F1" w:rsidP="0030283B">
            <w:pPr>
              <w:jc w:val="center"/>
              <w:rPr>
                <w:sz w:val="24"/>
                <w:szCs w:val="28"/>
              </w:rPr>
            </w:pPr>
            <w:r w:rsidRPr="00040147">
              <w:rPr>
                <w:sz w:val="24"/>
                <w:szCs w:val="28"/>
              </w:rPr>
              <w:t>Стоимость (руб.)</w:t>
            </w:r>
          </w:p>
        </w:tc>
      </w:tr>
      <w:tr w:rsidR="005076F1" w:rsidRPr="00040147" w:rsidTr="0030283B">
        <w:tc>
          <w:tcPr>
            <w:tcW w:w="566" w:type="dxa"/>
          </w:tcPr>
          <w:p w:rsidR="005076F1" w:rsidRPr="00040147" w:rsidRDefault="005076F1" w:rsidP="0030283B">
            <w:pPr>
              <w:jc w:val="center"/>
              <w:rPr>
                <w:sz w:val="24"/>
                <w:szCs w:val="28"/>
              </w:rPr>
            </w:pPr>
            <w:r w:rsidRPr="00040147">
              <w:rPr>
                <w:sz w:val="24"/>
                <w:szCs w:val="28"/>
              </w:rPr>
              <w:t>1</w:t>
            </w:r>
          </w:p>
        </w:tc>
        <w:tc>
          <w:tcPr>
            <w:tcW w:w="2128" w:type="dxa"/>
          </w:tcPr>
          <w:p w:rsidR="005076F1" w:rsidRPr="00040147" w:rsidRDefault="005076F1" w:rsidP="0030283B">
            <w:pPr>
              <w:jc w:val="center"/>
              <w:rPr>
                <w:sz w:val="24"/>
                <w:szCs w:val="28"/>
              </w:rPr>
            </w:pPr>
            <w:r w:rsidRPr="00040147">
              <w:rPr>
                <w:sz w:val="24"/>
                <w:szCs w:val="28"/>
              </w:rPr>
              <w:t>2</w:t>
            </w:r>
          </w:p>
        </w:tc>
        <w:tc>
          <w:tcPr>
            <w:tcW w:w="4394" w:type="dxa"/>
          </w:tcPr>
          <w:p w:rsidR="005076F1" w:rsidRPr="00040147" w:rsidRDefault="005076F1" w:rsidP="0030283B">
            <w:pPr>
              <w:jc w:val="center"/>
              <w:rPr>
                <w:sz w:val="24"/>
                <w:szCs w:val="28"/>
              </w:rPr>
            </w:pPr>
            <w:r w:rsidRPr="00040147">
              <w:rPr>
                <w:sz w:val="24"/>
                <w:szCs w:val="28"/>
              </w:rPr>
              <w:t>3</w:t>
            </w:r>
          </w:p>
        </w:tc>
        <w:tc>
          <w:tcPr>
            <w:tcW w:w="1276" w:type="dxa"/>
            <w:vAlign w:val="center"/>
          </w:tcPr>
          <w:p w:rsidR="005076F1" w:rsidRPr="00040147" w:rsidRDefault="005076F1" w:rsidP="0030283B">
            <w:pPr>
              <w:jc w:val="center"/>
              <w:rPr>
                <w:sz w:val="24"/>
                <w:szCs w:val="28"/>
              </w:rPr>
            </w:pPr>
            <w:r w:rsidRPr="00040147">
              <w:rPr>
                <w:sz w:val="24"/>
                <w:szCs w:val="28"/>
              </w:rPr>
              <w:t>4</w:t>
            </w:r>
          </w:p>
        </w:tc>
        <w:tc>
          <w:tcPr>
            <w:tcW w:w="1275" w:type="dxa"/>
          </w:tcPr>
          <w:p w:rsidR="005076F1" w:rsidRPr="00040147" w:rsidRDefault="005076F1" w:rsidP="0030283B">
            <w:pPr>
              <w:jc w:val="center"/>
              <w:rPr>
                <w:sz w:val="24"/>
                <w:szCs w:val="28"/>
              </w:rPr>
            </w:pPr>
            <w:r w:rsidRPr="00040147">
              <w:rPr>
                <w:sz w:val="24"/>
                <w:szCs w:val="28"/>
              </w:rPr>
              <w:t>5</w:t>
            </w:r>
          </w:p>
        </w:tc>
      </w:tr>
      <w:tr w:rsidR="005076F1" w:rsidRPr="00040147" w:rsidTr="0030283B">
        <w:tc>
          <w:tcPr>
            <w:tcW w:w="566" w:type="dxa"/>
          </w:tcPr>
          <w:p w:rsidR="005076F1" w:rsidRPr="00040147" w:rsidRDefault="005076F1" w:rsidP="0030283B">
            <w:pPr>
              <w:jc w:val="center"/>
              <w:rPr>
                <w:sz w:val="24"/>
                <w:szCs w:val="28"/>
              </w:rPr>
            </w:pPr>
            <w:r w:rsidRPr="00040147">
              <w:rPr>
                <w:sz w:val="24"/>
                <w:szCs w:val="28"/>
              </w:rPr>
              <w:t>1.</w:t>
            </w:r>
          </w:p>
        </w:tc>
        <w:tc>
          <w:tcPr>
            <w:tcW w:w="2128" w:type="dxa"/>
          </w:tcPr>
          <w:p w:rsidR="005076F1" w:rsidRPr="00040147" w:rsidRDefault="005076F1" w:rsidP="0030283B">
            <w:pPr>
              <w:rPr>
                <w:sz w:val="24"/>
                <w:szCs w:val="28"/>
              </w:rPr>
            </w:pPr>
            <w:r w:rsidRPr="00040147">
              <w:rPr>
                <w:sz w:val="24"/>
                <w:szCs w:val="28"/>
              </w:rPr>
              <w:t>Оформление документов, необходимых для погребения</w:t>
            </w:r>
          </w:p>
        </w:tc>
        <w:tc>
          <w:tcPr>
            <w:tcW w:w="4394" w:type="dxa"/>
          </w:tcPr>
          <w:p w:rsidR="005076F1" w:rsidRPr="00040147" w:rsidRDefault="005076F1" w:rsidP="0030283B">
            <w:pPr>
              <w:jc w:val="both"/>
              <w:rPr>
                <w:sz w:val="24"/>
                <w:szCs w:val="28"/>
              </w:rPr>
            </w:pPr>
            <w:r w:rsidRPr="00040147">
              <w:rPr>
                <w:sz w:val="24"/>
                <w:szCs w:val="28"/>
              </w:rPr>
              <w:t>оформление свидетельства о смерти</w:t>
            </w:r>
          </w:p>
          <w:p w:rsidR="005076F1" w:rsidRPr="00040147" w:rsidRDefault="005076F1" w:rsidP="0030283B">
            <w:pPr>
              <w:ind w:firstLine="567"/>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оформ-ление</w:t>
            </w:r>
          </w:p>
        </w:tc>
        <w:tc>
          <w:tcPr>
            <w:tcW w:w="1275" w:type="dxa"/>
          </w:tcPr>
          <w:p w:rsidR="005076F1" w:rsidRPr="00040147" w:rsidRDefault="005076F1" w:rsidP="0030283B">
            <w:pPr>
              <w:jc w:val="center"/>
              <w:rPr>
                <w:sz w:val="24"/>
                <w:szCs w:val="28"/>
              </w:rPr>
            </w:pPr>
            <w:r w:rsidRPr="00040147">
              <w:rPr>
                <w:sz w:val="24"/>
                <w:szCs w:val="28"/>
              </w:rPr>
              <w:t>бесплатно</w:t>
            </w:r>
          </w:p>
        </w:tc>
      </w:tr>
      <w:tr w:rsidR="005076F1" w:rsidRPr="00040147" w:rsidTr="0030283B">
        <w:tc>
          <w:tcPr>
            <w:tcW w:w="566" w:type="dxa"/>
          </w:tcPr>
          <w:p w:rsidR="005076F1" w:rsidRPr="00040147" w:rsidRDefault="005076F1" w:rsidP="0030283B">
            <w:pPr>
              <w:jc w:val="center"/>
              <w:rPr>
                <w:sz w:val="24"/>
                <w:szCs w:val="28"/>
              </w:rPr>
            </w:pPr>
            <w:r w:rsidRPr="00040147">
              <w:rPr>
                <w:sz w:val="24"/>
                <w:szCs w:val="28"/>
              </w:rPr>
              <w:t>2.</w:t>
            </w:r>
          </w:p>
        </w:tc>
        <w:tc>
          <w:tcPr>
            <w:tcW w:w="2128" w:type="dxa"/>
          </w:tcPr>
          <w:p w:rsidR="005076F1" w:rsidRPr="00040147" w:rsidRDefault="005076F1" w:rsidP="0030283B">
            <w:pPr>
              <w:rPr>
                <w:sz w:val="24"/>
                <w:szCs w:val="28"/>
              </w:rPr>
            </w:pPr>
            <w:r w:rsidRPr="00040147">
              <w:rPr>
                <w:sz w:val="24"/>
                <w:szCs w:val="28"/>
              </w:rPr>
              <w:t>Предоставление гроба и других предметов, необходимых для погребения</w:t>
            </w:r>
          </w:p>
        </w:tc>
        <w:tc>
          <w:tcPr>
            <w:tcW w:w="4394" w:type="dxa"/>
          </w:tcPr>
          <w:p w:rsidR="005076F1" w:rsidRPr="00040147" w:rsidRDefault="005076F1" w:rsidP="0030283B">
            <w:pPr>
              <w:tabs>
                <w:tab w:val="num" w:pos="335"/>
              </w:tabs>
              <w:ind w:firstLine="25"/>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услуга</w:t>
            </w:r>
          </w:p>
        </w:tc>
        <w:tc>
          <w:tcPr>
            <w:tcW w:w="1275" w:type="dxa"/>
          </w:tcPr>
          <w:p w:rsidR="005076F1" w:rsidRPr="00040147" w:rsidRDefault="005076F1" w:rsidP="0030283B">
            <w:pPr>
              <w:jc w:val="center"/>
              <w:rPr>
                <w:sz w:val="24"/>
                <w:szCs w:val="28"/>
              </w:rPr>
            </w:pPr>
            <w:r w:rsidRPr="00040147">
              <w:rPr>
                <w:sz w:val="24"/>
                <w:szCs w:val="28"/>
              </w:rPr>
              <w:t>3</w:t>
            </w:r>
            <w:r>
              <w:rPr>
                <w:sz w:val="24"/>
                <w:szCs w:val="28"/>
              </w:rPr>
              <w:t>446</w:t>
            </w:r>
            <w:r w:rsidRPr="00040147">
              <w:rPr>
                <w:sz w:val="24"/>
                <w:szCs w:val="28"/>
              </w:rPr>
              <w:t>,</w:t>
            </w:r>
            <w:r>
              <w:rPr>
                <w:sz w:val="24"/>
                <w:szCs w:val="28"/>
              </w:rPr>
              <w:t>94</w:t>
            </w:r>
          </w:p>
        </w:tc>
      </w:tr>
      <w:tr w:rsidR="005076F1" w:rsidRPr="00040147" w:rsidTr="0030283B">
        <w:tc>
          <w:tcPr>
            <w:tcW w:w="566" w:type="dxa"/>
          </w:tcPr>
          <w:p w:rsidR="005076F1" w:rsidRPr="00040147" w:rsidRDefault="005076F1" w:rsidP="0030283B">
            <w:pPr>
              <w:rPr>
                <w:sz w:val="24"/>
                <w:szCs w:val="28"/>
              </w:rPr>
            </w:pPr>
          </w:p>
        </w:tc>
        <w:tc>
          <w:tcPr>
            <w:tcW w:w="2128" w:type="dxa"/>
          </w:tcPr>
          <w:p w:rsidR="005076F1" w:rsidRPr="00040147" w:rsidRDefault="005076F1" w:rsidP="0030283B">
            <w:pPr>
              <w:rPr>
                <w:sz w:val="24"/>
                <w:szCs w:val="28"/>
              </w:rPr>
            </w:pPr>
            <w:r w:rsidRPr="00040147">
              <w:rPr>
                <w:sz w:val="24"/>
                <w:szCs w:val="28"/>
              </w:rPr>
              <w:t>в том числе:</w:t>
            </w:r>
          </w:p>
        </w:tc>
        <w:tc>
          <w:tcPr>
            <w:tcW w:w="6945" w:type="dxa"/>
            <w:gridSpan w:val="3"/>
          </w:tcPr>
          <w:p w:rsidR="005076F1" w:rsidRPr="00040147" w:rsidRDefault="005076F1" w:rsidP="0030283B">
            <w:pPr>
              <w:jc w:val="center"/>
              <w:rPr>
                <w:sz w:val="24"/>
                <w:szCs w:val="28"/>
              </w:rPr>
            </w:pP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2.1.</w:t>
            </w:r>
          </w:p>
        </w:tc>
        <w:tc>
          <w:tcPr>
            <w:tcW w:w="2128" w:type="dxa"/>
          </w:tcPr>
          <w:p w:rsidR="005076F1" w:rsidRPr="00040147" w:rsidRDefault="005076F1" w:rsidP="0030283B">
            <w:pPr>
              <w:rPr>
                <w:sz w:val="24"/>
                <w:szCs w:val="24"/>
              </w:rPr>
            </w:pPr>
            <w:r w:rsidRPr="00040147">
              <w:rPr>
                <w:sz w:val="24"/>
                <w:szCs w:val="24"/>
              </w:rPr>
              <w:t>Предоставление гроба</w:t>
            </w:r>
          </w:p>
        </w:tc>
        <w:tc>
          <w:tcPr>
            <w:tcW w:w="4394" w:type="dxa"/>
          </w:tcPr>
          <w:p w:rsidR="005076F1" w:rsidRPr="00040147" w:rsidRDefault="005076F1"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76" w:type="dxa"/>
          </w:tcPr>
          <w:p w:rsidR="005076F1" w:rsidRPr="00040147" w:rsidRDefault="005076F1" w:rsidP="0030283B">
            <w:pPr>
              <w:jc w:val="center"/>
              <w:rPr>
                <w:sz w:val="24"/>
                <w:szCs w:val="24"/>
              </w:rPr>
            </w:pPr>
            <w:r w:rsidRPr="00040147">
              <w:rPr>
                <w:sz w:val="24"/>
                <w:szCs w:val="24"/>
              </w:rPr>
              <w:t>1 гроб</w:t>
            </w:r>
          </w:p>
        </w:tc>
        <w:tc>
          <w:tcPr>
            <w:tcW w:w="1275" w:type="dxa"/>
          </w:tcPr>
          <w:p w:rsidR="005076F1" w:rsidRPr="00040147" w:rsidRDefault="005076F1" w:rsidP="0030283B">
            <w:pPr>
              <w:jc w:val="center"/>
              <w:rPr>
                <w:sz w:val="24"/>
                <w:szCs w:val="24"/>
              </w:rPr>
            </w:pPr>
            <w:r>
              <w:rPr>
                <w:sz w:val="24"/>
                <w:szCs w:val="24"/>
              </w:rPr>
              <w:t>2039</w:t>
            </w:r>
            <w:r w:rsidRPr="00040147">
              <w:rPr>
                <w:sz w:val="24"/>
                <w:szCs w:val="24"/>
              </w:rPr>
              <w:t>,</w:t>
            </w:r>
            <w:r>
              <w:rPr>
                <w:sz w:val="24"/>
                <w:szCs w:val="24"/>
              </w:rPr>
              <w:t>97</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2.2.</w:t>
            </w:r>
          </w:p>
        </w:tc>
        <w:tc>
          <w:tcPr>
            <w:tcW w:w="2128" w:type="dxa"/>
          </w:tcPr>
          <w:p w:rsidR="005076F1" w:rsidRPr="00040147" w:rsidRDefault="005076F1" w:rsidP="0030283B">
            <w:pPr>
              <w:rPr>
                <w:sz w:val="24"/>
                <w:szCs w:val="24"/>
              </w:rPr>
            </w:pPr>
            <w:r w:rsidRPr="00040147">
              <w:rPr>
                <w:sz w:val="24"/>
                <w:szCs w:val="24"/>
              </w:rPr>
              <w:t>Предоставление урны ритуальной</w:t>
            </w:r>
          </w:p>
        </w:tc>
        <w:tc>
          <w:tcPr>
            <w:tcW w:w="4394" w:type="dxa"/>
          </w:tcPr>
          <w:p w:rsidR="005076F1" w:rsidRPr="00040147" w:rsidRDefault="005076F1" w:rsidP="0030283B">
            <w:pPr>
              <w:jc w:val="both"/>
              <w:rPr>
                <w:sz w:val="24"/>
                <w:szCs w:val="24"/>
              </w:rPr>
            </w:pPr>
            <w:r w:rsidRPr="00040147">
              <w:rPr>
                <w:sz w:val="24"/>
                <w:szCs w:val="24"/>
              </w:rPr>
              <w:t>урна пластиковая под капсулу</w:t>
            </w:r>
          </w:p>
        </w:tc>
        <w:tc>
          <w:tcPr>
            <w:tcW w:w="1276" w:type="dxa"/>
          </w:tcPr>
          <w:p w:rsidR="005076F1" w:rsidRPr="00040147" w:rsidRDefault="005076F1" w:rsidP="0030283B">
            <w:pPr>
              <w:jc w:val="center"/>
              <w:rPr>
                <w:sz w:val="24"/>
                <w:szCs w:val="24"/>
              </w:rPr>
            </w:pPr>
            <w:r w:rsidRPr="00040147">
              <w:rPr>
                <w:sz w:val="24"/>
                <w:szCs w:val="24"/>
              </w:rPr>
              <w:t>1 урна</w:t>
            </w:r>
          </w:p>
        </w:tc>
        <w:tc>
          <w:tcPr>
            <w:tcW w:w="1275" w:type="dxa"/>
          </w:tcPr>
          <w:p w:rsidR="005076F1" w:rsidRPr="00040147" w:rsidRDefault="005076F1" w:rsidP="0030283B">
            <w:pPr>
              <w:jc w:val="center"/>
              <w:rPr>
                <w:sz w:val="24"/>
                <w:szCs w:val="24"/>
              </w:rPr>
            </w:pPr>
            <w:r w:rsidRPr="00040147">
              <w:rPr>
                <w:sz w:val="24"/>
                <w:szCs w:val="24"/>
              </w:rPr>
              <w:t>3</w:t>
            </w:r>
            <w:r>
              <w:rPr>
                <w:sz w:val="24"/>
                <w:szCs w:val="24"/>
              </w:rPr>
              <w:t>93</w:t>
            </w:r>
            <w:r w:rsidRPr="00040147">
              <w:rPr>
                <w:sz w:val="24"/>
                <w:szCs w:val="24"/>
              </w:rPr>
              <w:t>,</w:t>
            </w:r>
            <w:r>
              <w:rPr>
                <w:sz w:val="24"/>
                <w:szCs w:val="24"/>
              </w:rPr>
              <w:t>39</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2.3.</w:t>
            </w:r>
          </w:p>
        </w:tc>
        <w:tc>
          <w:tcPr>
            <w:tcW w:w="2128" w:type="dxa"/>
          </w:tcPr>
          <w:p w:rsidR="005076F1" w:rsidRPr="00040147" w:rsidRDefault="005076F1" w:rsidP="0030283B">
            <w:pPr>
              <w:rPr>
                <w:sz w:val="24"/>
                <w:szCs w:val="24"/>
              </w:rPr>
            </w:pPr>
            <w:r w:rsidRPr="00040147">
              <w:rPr>
                <w:sz w:val="24"/>
                <w:szCs w:val="24"/>
              </w:rPr>
              <w:t>Доставка гроба и других предметов, необходимых для погребения</w:t>
            </w:r>
          </w:p>
        </w:tc>
        <w:tc>
          <w:tcPr>
            <w:tcW w:w="4394" w:type="dxa"/>
          </w:tcPr>
          <w:p w:rsidR="005076F1" w:rsidRPr="00040147" w:rsidRDefault="005076F1" w:rsidP="0030283B">
            <w:pPr>
              <w:jc w:val="both"/>
              <w:rPr>
                <w:sz w:val="24"/>
                <w:szCs w:val="24"/>
              </w:rPr>
            </w:pPr>
            <w:r w:rsidRPr="00040147">
              <w:rPr>
                <w:sz w:val="24"/>
                <w:szCs w:val="24"/>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5076F1" w:rsidRPr="00040147" w:rsidRDefault="005076F1" w:rsidP="0030283B">
            <w:pPr>
              <w:jc w:val="both"/>
              <w:rPr>
                <w:sz w:val="24"/>
                <w:szCs w:val="24"/>
              </w:rPr>
            </w:pPr>
            <w:r w:rsidRPr="00040147">
              <w:rPr>
                <w:sz w:val="24"/>
                <w:szCs w:val="24"/>
              </w:rPr>
              <w:t>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25 км с учетом холостого пробега</w:t>
            </w:r>
          </w:p>
        </w:tc>
        <w:tc>
          <w:tcPr>
            <w:tcW w:w="1276" w:type="dxa"/>
          </w:tcPr>
          <w:p w:rsidR="005076F1" w:rsidRPr="00040147" w:rsidRDefault="005076F1" w:rsidP="0030283B">
            <w:pPr>
              <w:jc w:val="center"/>
              <w:rPr>
                <w:sz w:val="24"/>
                <w:szCs w:val="24"/>
              </w:rPr>
            </w:pPr>
            <w:r w:rsidRPr="00040147">
              <w:rPr>
                <w:sz w:val="24"/>
                <w:szCs w:val="24"/>
              </w:rPr>
              <w:t>1 доставка (перевозка)</w:t>
            </w:r>
          </w:p>
        </w:tc>
        <w:tc>
          <w:tcPr>
            <w:tcW w:w="1275" w:type="dxa"/>
          </w:tcPr>
          <w:p w:rsidR="005076F1" w:rsidRPr="00040147" w:rsidRDefault="005076F1" w:rsidP="0030283B">
            <w:pPr>
              <w:jc w:val="center"/>
              <w:rPr>
                <w:sz w:val="24"/>
                <w:szCs w:val="24"/>
              </w:rPr>
            </w:pPr>
            <w:r>
              <w:rPr>
                <w:sz w:val="24"/>
                <w:szCs w:val="24"/>
              </w:rPr>
              <w:t>1013</w:t>
            </w:r>
            <w:r w:rsidRPr="00040147">
              <w:rPr>
                <w:sz w:val="24"/>
                <w:szCs w:val="24"/>
              </w:rPr>
              <w:t>,</w:t>
            </w:r>
            <w:r>
              <w:rPr>
                <w:sz w:val="24"/>
                <w:szCs w:val="24"/>
              </w:rPr>
              <w:t>58</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3.</w:t>
            </w:r>
          </w:p>
        </w:tc>
        <w:tc>
          <w:tcPr>
            <w:tcW w:w="2128" w:type="dxa"/>
          </w:tcPr>
          <w:p w:rsidR="005076F1" w:rsidRPr="00040147" w:rsidRDefault="005076F1" w:rsidP="0030283B">
            <w:pPr>
              <w:rPr>
                <w:sz w:val="24"/>
                <w:szCs w:val="24"/>
              </w:rPr>
            </w:pPr>
            <w:r w:rsidRPr="00040147">
              <w:rPr>
                <w:sz w:val="24"/>
                <w:szCs w:val="24"/>
              </w:rPr>
              <w:t>Перевозка тела (останков) умершего к месту кремации</w:t>
            </w:r>
          </w:p>
        </w:tc>
        <w:tc>
          <w:tcPr>
            <w:tcW w:w="4394" w:type="dxa"/>
          </w:tcPr>
          <w:p w:rsidR="005076F1" w:rsidRPr="00040147" w:rsidRDefault="005076F1"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p w:rsidR="005076F1" w:rsidRPr="00040147" w:rsidRDefault="005076F1" w:rsidP="0030283B">
            <w:pPr>
              <w:jc w:val="both"/>
              <w:rPr>
                <w:sz w:val="24"/>
                <w:szCs w:val="24"/>
              </w:rPr>
            </w:pPr>
            <w:r w:rsidRPr="00040147">
              <w:rPr>
                <w:sz w:val="24"/>
                <w:szCs w:val="24"/>
              </w:rPr>
              <w:t xml:space="preserve">В стоимость перевозки автокатафалком тела (останков) умершего входит перевозка от места нахождения тела </w:t>
            </w:r>
            <w:r w:rsidRPr="00040147">
              <w:rPr>
                <w:sz w:val="24"/>
                <w:szCs w:val="24"/>
              </w:rPr>
              <w:lastRenderedPageBreak/>
              <w:t>(останков) умершего до места кремации Волгограда на расстояние до 13,2 км с учетом холостого пробега</w:t>
            </w:r>
          </w:p>
        </w:tc>
        <w:tc>
          <w:tcPr>
            <w:tcW w:w="1276" w:type="dxa"/>
          </w:tcPr>
          <w:p w:rsidR="005076F1" w:rsidRPr="00040147" w:rsidRDefault="005076F1" w:rsidP="0030283B">
            <w:pPr>
              <w:jc w:val="center"/>
              <w:rPr>
                <w:sz w:val="24"/>
                <w:szCs w:val="24"/>
              </w:rPr>
            </w:pPr>
            <w:r w:rsidRPr="00040147">
              <w:rPr>
                <w:sz w:val="24"/>
                <w:szCs w:val="24"/>
              </w:rPr>
              <w:lastRenderedPageBreak/>
              <w:t>1 перевозка</w:t>
            </w:r>
          </w:p>
        </w:tc>
        <w:tc>
          <w:tcPr>
            <w:tcW w:w="1275" w:type="dxa"/>
          </w:tcPr>
          <w:p w:rsidR="005076F1" w:rsidRPr="00040147" w:rsidRDefault="005076F1" w:rsidP="0030283B">
            <w:pPr>
              <w:jc w:val="center"/>
              <w:rPr>
                <w:sz w:val="24"/>
                <w:szCs w:val="24"/>
              </w:rPr>
            </w:pPr>
            <w:r w:rsidRPr="00040147">
              <w:rPr>
                <w:sz w:val="24"/>
                <w:szCs w:val="24"/>
              </w:rPr>
              <w:t>12</w:t>
            </w:r>
            <w:r>
              <w:rPr>
                <w:sz w:val="24"/>
                <w:szCs w:val="24"/>
              </w:rPr>
              <w:t>67</w:t>
            </w:r>
            <w:r w:rsidRPr="00040147">
              <w:rPr>
                <w:sz w:val="24"/>
                <w:szCs w:val="24"/>
              </w:rPr>
              <w:t>,</w:t>
            </w:r>
            <w:r>
              <w:rPr>
                <w:sz w:val="24"/>
                <w:szCs w:val="24"/>
              </w:rPr>
              <w:t>07</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lastRenderedPageBreak/>
              <w:t>4.</w:t>
            </w:r>
          </w:p>
        </w:tc>
        <w:tc>
          <w:tcPr>
            <w:tcW w:w="2128" w:type="dxa"/>
          </w:tcPr>
          <w:p w:rsidR="005076F1" w:rsidRPr="00040147" w:rsidRDefault="005076F1" w:rsidP="0030283B">
            <w:pPr>
              <w:rPr>
                <w:sz w:val="24"/>
                <w:szCs w:val="24"/>
              </w:rPr>
            </w:pPr>
            <w:r w:rsidRPr="00040147">
              <w:rPr>
                <w:sz w:val="24"/>
                <w:szCs w:val="24"/>
              </w:rPr>
              <w:t>Погребение  урны с прахом умершего на кладбище</w:t>
            </w:r>
          </w:p>
        </w:tc>
        <w:tc>
          <w:tcPr>
            <w:tcW w:w="4394" w:type="dxa"/>
          </w:tcPr>
          <w:p w:rsidR="005076F1" w:rsidRPr="00040147" w:rsidRDefault="005076F1" w:rsidP="0030283B">
            <w:pPr>
              <w:rPr>
                <w:sz w:val="24"/>
                <w:szCs w:val="24"/>
              </w:rPr>
            </w:pP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14</w:t>
            </w:r>
            <w:r>
              <w:rPr>
                <w:sz w:val="24"/>
                <w:szCs w:val="24"/>
              </w:rPr>
              <w:t>81</w:t>
            </w:r>
            <w:r w:rsidRPr="00040147">
              <w:rPr>
                <w:sz w:val="24"/>
                <w:szCs w:val="24"/>
              </w:rPr>
              <w:t>,9</w:t>
            </w:r>
            <w:r>
              <w:rPr>
                <w:sz w:val="24"/>
                <w:szCs w:val="24"/>
              </w:rPr>
              <w:t>9</w:t>
            </w:r>
          </w:p>
        </w:tc>
      </w:tr>
      <w:tr w:rsidR="005076F1" w:rsidRPr="00040147" w:rsidTr="0030283B">
        <w:tc>
          <w:tcPr>
            <w:tcW w:w="566" w:type="dxa"/>
            <w:tcBorders>
              <w:top w:val="nil"/>
            </w:tcBorders>
          </w:tcPr>
          <w:p w:rsidR="005076F1" w:rsidRPr="00040147" w:rsidRDefault="005076F1" w:rsidP="0030283B">
            <w:pPr>
              <w:rPr>
                <w:sz w:val="24"/>
                <w:szCs w:val="24"/>
              </w:rPr>
            </w:pPr>
          </w:p>
        </w:tc>
        <w:tc>
          <w:tcPr>
            <w:tcW w:w="2128" w:type="dxa"/>
            <w:tcBorders>
              <w:top w:val="nil"/>
            </w:tcBorders>
          </w:tcPr>
          <w:p w:rsidR="005076F1" w:rsidRPr="00040147" w:rsidRDefault="005076F1" w:rsidP="0030283B">
            <w:pPr>
              <w:rPr>
                <w:sz w:val="24"/>
                <w:szCs w:val="24"/>
              </w:rPr>
            </w:pPr>
            <w:r w:rsidRPr="00040147">
              <w:rPr>
                <w:sz w:val="24"/>
                <w:szCs w:val="24"/>
              </w:rPr>
              <w:t>в том числе:</w:t>
            </w:r>
          </w:p>
        </w:tc>
        <w:tc>
          <w:tcPr>
            <w:tcW w:w="6945" w:type="dxa"/>
            <w:gridSpan w:val="3"/>
            <w:tcBorders>
              <w:top w:val="nil"/>
            </w:tcBorders>
          </w:tcPr>
          <w:p w:rsidR="005076F1" w:rsidRPr="00040147" w:rsidRDefault="005076F1" w:rsidP="0030283B">
            <w:pPr>
              <w:jc w:val="right"/>
              <w:rPr>
                <w:sz w:val="24"/>
                <w:szCs w:val="24"/>
              </w:rPr>
            </w:pP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4.1.</w:t>
            </w:r>
          </w:p>
        </w:tc>
        <w:tc>
          <w:tcPr>
            <w:tcW w:w="2128" w:type="dxa"/>
          </w:tcPr>
          <w:p w:rsidR="005076F1" w:rsidRPr="00040147" w:rsidRDefault="005076F1" w:rsidP="0030283B">
            <w:pPr>
              <w:rPr>
                <w:sz w:val="24"/>
                <w:szCs w:val="24"/>
              </w:rPr>
            </w:pPr>
            <w:r w:rsidRPr="00040147">
              <w:rPr>
                <w:sz w:val="24"/>
                <w:szCs w:val="24"/>
              </w:rPr>
              <w:t>Кремирование тела умершего</w:t>
            </w:r>
          </w:p>
        </w:tc>
        <w:tc>
          <w:tcPr>
            <w:tcW w:w="4394" w:type="dxa"/>
          </w:tcPr>
          <w:p w:rsidR="005076F1" w:rsidRPr="00040147" w:rsidRDefault="005076F1" w:rsidP="0030283B">
            <w:pPr>
              <w:tabs>
                <w:tab w:val="num" w:pos="335"/>
              </w:tabs>
              <w:ind w:firstLine="25"/>
              <w:jc w:val="both"/>
              <w:rPr>
                <w:sz w:val="24"/>
                <w:szCs w:val="24"/>
              </w:rPr>
            </w:pPr>
            <w:r w:rsidRPr="00040147">
              <w:rPr>
                <w:sz w:val="24"/>
                <w:szCs w:val="24"/>
              </w:rPr>
              <w:t>перевозка гроба на расстояние до 30 м к кремационной печи и загрузка его в печь. Уборка праха после кремации в металлический зольник, установка на него кремационного номера</w:t>
            </w:r>
          </w:p>
        </w:tc>
        <w:tc>
          <w:tcPr>
            <w:tcW w:w="1276" w:type="dxa"/>
          </w:tcPr>
          <w:p w:rsidR="005076F1" w:rsidRPr="00040147" w:rsidRDefault="005076F1" w:rsidP="0030283B">
            <w:pPr>
              <w:jc w:val="center"/>
              <w:rPr>
                <w:sz w:val="24"/>
                <w:szCs w:val="24"/>
              </w:rPr>
            </w:pPr>
            <w:r w:rsidRPr="00040147">
              <w:rPr>
                <w:sz w:val="24"/>
                <w:szCs w:val="24"/>
              </w:rPr>
              <w:t>1 кремиро-вание</w:t>
            </w:r>
          </w:p>
        </w:tc>
        <w:tc>
          <w:tcPr>
            <w:tcW w:w="1275" w:type="dxa"/>
          </w:tcPr>
          <w:p w:rsidR="005076F1" w:rsidRPr="00040147" w:rsidRDefault="005076F1" w:rsidP="0030283B">
            <w:pPr>
              <w:jc w:val="center"/>
              <w:rPr>
                <w:sz w:val="24"/>
                <w:szCs w:val="24"/>
              </w:rPr>
            </w:pPr>
            <w:r w:rsidRPr="00040147">
              <w:rPr>
                <w:sz w:val="24"/>
                <w:szCs w:val="24"/>
              </w:rPr>
              <w:t>7</w:t>
            </w:r>
            <w:r>
              <w:rPr>
                <w:sz w:val="24"/>
                <w:szCs w:val="24"/>
              </w:rPr>
              <w:t>76</w:t>
            </w:r>
            <w:r w:rsidRPr="00040147">
              <w:rPr>
                <w:sz w:val="24"/>
                <w:szCs w:val="24"/>
              </w:rPr>
              <w:t>,</w:t>
            </w:r>
            <w:r>
              <w:rPr>
                <w:sz w:val="24"/>
                <w:szCs w:val="24"/>
              </w:rPr>
              <w:t>96</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4.2.</w:t>
            </w:r>
          </w:p>
        </w:tc>
        <w:tc>
          <w:tcPr>
            <w:tcW w:w="2128" w:type="dxa"/>
          </w:tcPr>
          <w:p w:rsidR="005076F1" w:rsidRPr="00040147" w:rsidRDefault="005076F1" w:rsidP="0030283B">
            <w:pPr>
              <w:rPr>
                <w:sz w:val="24"/>
                <w:szCs w:val="24"/>
              </w:rPr>
            </w:pPr>
            <w:r w:rsidRPr="00040147">
              <w:rPr>
                <w:sz w:val="24"/>
                <w:szCs w:val="24"/>
              </w:rPr>
              <w:t xml:space="preserve">Замуровка праха </w:t>
            </w:r>
          </w:p>
          <w:p w:rsidR="005076F1" w:rsidRPr="00040147" w:rsidRDefault="005076F1" w:rsidP="0030283B">
            <w:pPr>
              <w:rPr>
                <w:sz w:val="24"/>
                <w:szCs w:val="24"/>
              </w:rPr>
            </w:pPr>
            <w:r w:rsidRPr="00040147">
              <w:rPr>
                <w:sz w:val="24"/>
                <w:szCs w:val="24"/>
              </w:rPr>
              <w:t>в капсулу</w:t>
            </w:r>
          </w:p>
        </w:tc>
        <w:tc>
          <w:tcPr>
            <w:tcW w:w="4394" w:type="dxa"/>
          </w:tcPr>
          <w:p w:rsidR="005076F1" w:rsidRPr="00040147" w:rsidRDefault="005076F1" w:rsidP="0030283B">
            <w:pPr>
              <w:tabs>
                <w:tab w:val="num" w:pos="335"/>
              </w:tabs>
              <w:ind w:firstLine="25"/>
              <w:jc w:val="both"/>
              <w:rPr>
                <w:sz w:val="24"/>
                <w:szCs w:val="24"/>
              </w:rPr>
            </w:pPr>
            <w:r w:rsidRPr="00040147">
              <w:rPr>
                <w:sz w:val="24"/>
                <w:szCs w:val="24"/>
              </w:rPr>
              <w:t>сборка металлических частей из праха, засыпка праха в кремулятор и его размельчение. Засыпка праха в капсулу, ее маркировка. Замуровка капсулы</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замуровка</w:t>
            </w:r>
          </w:p>
        </w:tc>
        <w:tc>
          <w:tcPr>
            <w:tcW w:w="1275" w:type="dxa"/>
          </w:tcPr>
          <w:p w:rsidR="005076F1" w:rsidRPr="00040147" w:rsidRDefault="005076F1" w:rsidP="0030283B">
            <w:pPr>
              <w:jc w:val="center"/>
              <w:rPr>
                <w:sz w:val="24"/>
                <w:szCs w:val="24"/>
              </w:rPr>
            </w:pPr>
            <w:r w:rsidRPr="00040147">
              <w:rPr>
                <w:sz w:val="24"/>
                <w:szCs w:val="24"/>
              </w:rPr>
              <w:t>3</w:t>
            </w:r>
            <w:r>
              <w:rPr>
                <w:sz w:val="24"/>
                <w:szCs w:val="24"/>
              </w:rPr>
              <w:t>1</w:t>
            </w:r>
            <w:r w:rsidRPr="00040147">
              <w:rPr>
                <w:sz w:val="24"/>
                <w:szCs w:val="24"/>
              </w:rPr>
              <w:t>9,</w:t>
            </w:r>
            <w:r>
              <w:rPr>
                <w:sz w:val="24"/>
                <w:szCs w:val="24"/>
              </w:rPr>
              <w:t>09</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4.3.</w:t>
            </w:r>
          </w:p>
        </w:tc>
        <w:tc>
          <w:tcPr>
            <w:tcW w:w="2128" w:type="dxa"/>
          </w:tcPr>
          <w:p w:rsidR="005076F1" w:rsidRPr="00040147" w:rsidRDefault="005076F1" w:rsidP="0030283B">
            <w:pPr>
              <w:rPr>
                <w:sz w:val="24"/>
                <w:szCs w:val="24"/>
              </w:rPr>
            </w:pPr>
            <w:r w:rsidRPr="00040147">
              <w:rPr>
                <w:sz w:val="24"/>
                <w:szCs w:val="24"/>
              </w:rPr>
              <w:t>Рытье могилы для урны</w:t>
            </w:r>
          </w:p>
        </w:tc>
        <w:tc>
          <w:tcPr>
            <w:tcW w:w="4394" w:type="dxa"/>
          </w:tcPr>
          <w:p w:rsidR="005076F1" w:rsidRPr="00040147" w:rsidRDefault="005076F1" w:rsidP="0030283B">
            <w:pPr>
              <w:jc w:val="both"/>
              <w:rPr>
                <w:sz w:val="24"/>
                <w:szCs w:val="24"/>
              </w:rPr>
            </w:pPr>
            <w:r w:rsidRPr="00040147">
              <w:rPr>
                <w:sz w:val="24"/>
                <w:szCs w:val="24"/>
              </w:rPr>
              <w:t>расчистка и разметка места могилы, рытье могилы вручную (размер 0,75 х     0,4 х 0,7 м)</w:t>
            </w:r>
          </w:p>
        </w:tc>
        <w:tc>
          <w:tcPr>
            <w:tcW w:w="1276" w:type="dxa"/>
          </w:tcPr>
          <w:p w:rsidR="005076F1" w:rsidRPr="00040147" w:rsidRDefault="005076F1" w:rsidP="0030283B">
            <w:pPr>
              <w:jc w:val="center"/>
              <w:rPr>
                <w:sz w:val="24"/>
                <w:szCs w:val="24"/>
              </w:rPr>
            </w:pPr>
            <w:r w:rsidRPr="00040147">
              <w:rPr>
                <w:sz w:val="24"/>
                <w:szCs w:val="24"/>
              </w:rPr>
              <w:t>1 могила</w:t>
            </w:r>
          </w:p>
        </w:tc>
        <w:tc>
          <w:tcPr>
            <w:tcW w:w="1275" w:type="dxa"/>
          </w:tcPr>
          <w:p w:rsidR="005076F1" w:rsidRPr="00040147" w:rsidRDefault="005076F1" w:rsidP="0030283B">
            <w:pPr>
              <w:jc w:val="center"/>
              <w:rPr>
                <w:sz w:val="24"/>
                <w:szCs w:val="24"/>
              </w:rPr>
            </w:pPr>
            <w:r w:rsidRPr="00040147">
              <w:rPr>
                <w:sz w:val="24"/>
                <w:szCs w:val="24"/>
              </w:rPr>
              <w:t>16</w:t>
            </w:r>
            <w:r>
              <w:rPr>
                <w:sz w:val="24"/>
                <w:szCs w:val="24"/>
              </w:rPr>
              <w:t>9</w:t>
            </w:r>
            <w:r w:rsidRPr="00040147">
              <w:rPr>
                <w:sz w:val="24"/>
                <w:szCs w:val="24"/>
              </w:rPr>
              <w:t>,</w:t>
            </w:r>
            <w:r>
              <w:rPr>
                <w:sz w:val="24"/>
                <w:szCs w:val="24"/>
              </w:rPr>
              <w:t>52</w:t>
            </w:r>
          </w:p>
        </w:tc>
      </w:tr>
      <w:tr w:rsidR="005076F1" w:rsidRPr="00040147" w:rsidTr="0030283B">
        <w:tc>
          <w:tcPr>
            <w:tcW w:w="566" w:type="dxa"/>
          </w:tcPr>
          <w:p w:rsidR="005076F1" w:rsidRPr="00040147" w:rsidRDefault="005076F1" w:rsidP="0030283B">
            <w:pPr>
              <w:jc w:val="center"/>
              <w:rPr>
                <w:sz w:val="24"/>
                <w:szCs w:val="24"/>
              </w:rPr>
            </w:pPr>
            <w:r w:rsidRPr="00040147">
              <w:rPr>
                <w:sz w:val="24"/>
                <w:szCs w:val="24"/>
              </w:rPr>
              <w:t>4.4.</w:t>
            </w:r>
          </w:p>
        </w:tc>
        <w:tc>
          <w:tcPr>
            <w:tcW w:w="2128" w:type="dxa"/>
          </w:tcPr>
          <w:p w:rsidR="005076F1" w:rsidRPr="00040147" w:rsidRDefault="005076F1" w:rsidP="0030283B">
            <w:pPr>
              <w:rPr>
                <w:sz w:val="24"/>
                <w:szCs w:val="24"/>
              </w:rPr>
            </w:pPr>
            <w:r w:rsidRPr="00040147">
              <w:rPr>
                <w:sz w:val="24"/>
                <w:szCs w:val="24"/>
              </w:rPr>
              <w:t>Захоронение</w:t>
            </w:r>
          </w:p>
        </w:tc>
        <w:tc>
          <w:tcPr>
            <w:tcW w:w="4394" w:type="dxa"/>
          </w:tcPr>
          <w:p w:rsidR="005076F1" w:rsidRPr="00040147" w:rsidRDefault="005076F1" w:rsidP="0030283B">
            <w:pPr>
              <w:jc w:val="both"/>
              <w:rPr>
                <w:sz w:val="24"/>
                <w:szCs w:val="24"/>
              </w:rPr>
            </w:pPr>
            <w:r w:rsidRPr="00040147">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21</w:t>
            </w:r>
            <w:r>
              <w:rPr>
                <w:sz w:val="24"/>
                <w:szCs w:val="24"/>
              </w:rPr>
              <w:t>6</w:t>
            </w:r>
            <w:r w:rsidRPr="00040147">
              <w:rPr>
                <w:sz w:val="24"/>
                <w:szCs w:val="24"/>
              </w:rPr>
              <w:t>,</w:t>
            </w:r>
            <w:r>
              <w:rPr>
                <w:sz w:val="24"/>
                <w:szCs w:val="24"/>
              </w:rPr>
              <w:t>42</w:t>
            </w:r>
          </w:p>
        </w:tc>
      </w:tr>
      <w:tr w:rsidR="005076F1" w:rsidRPr="00040147" w:rsidTr="0030283B">
        <w:tc>
          <w:tcPr>
            <w:tcW w:w="7088" w:type="dxa"/>
            <w:gridSpan w:val="3"/>
            <w:vAlign w:val="center"/>
          </w:tcPr>
          <w:p w:rsidR="005076F1" w:rsidRPr="00040147" w:rsidRDefault="005076F1" w:rsidP="0030283B">
            <w:pPr>
              <w:jc w:val="both"/>
              <w:rPr>
                <w:sz w:val="24"/>
                <w:szCs w:val="28"/>
              </w:rPr>
            </w:pPr>
            <w:r w:rsidRPr="00040147">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w:t>
            </w:r>
            <w:r w:rsidRPr="00040147">
              <w:rPr>
                <w:sz w:val="24"/>
                <w:szCs w:val="28"/>
              </w:rPr>
              <w:t xml:space="preserve"> оказываемых за счет средств бюджета Волгоградской области</w:t>
            </w:r>
          </w:p>
        </w:tc>
        <w:tc>
          <w:tcPr>
            <w:tcW w:w="1276" w:type="dxa"/>
          </w:tcPr>
          <w:p w:rsidR="005076F1" w:rsidRPr="00040147" w:rsidRDefault="005076F1" w:rsidP="0030283B">
            <w:pPr>
              <w:jc w:val="center"/>
              <w:rPr>
                <w:sz w:val="24"/>
                <w:szCs w:val="24"/>
              </w:rPr>
            </w:pPr>
            <w:r w:rsidRPr="00040147">
              <w:rPr>
                <w:sz w:val="24"/>
                <w:szCs w:val="24"/>
              </w:rPr>
              <w:t>1</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8"/>
              </w:rPr>
            </w:pPr>
            <w:r w:rsidRPr="00040147">
              <w:rPr>
                <w:sz w:val="24"/>
                <w:szCs w:val="28"/>
              </w:rPr>
              <w:t>6</w:t>
            </w:r>
            <w:r>
              <w:rPr>
                <w:sz w:val="24"/>
                <w:szCs w:val="28"/>
              </w:rPr>
              <w:t>196</w:t>
            </w:r>
            <w:r w:rsidRPr="00040147">
              <w:rPr>
                <w:sz w:val="24"/>
                <w:szCs w:val="28"/>
              </w:rPr>
              <w:t>,00</w:t>
            </w:r>
          </w:p>
        </w:tc>
      </w:tr>
    </w:tbl>
    <w:p w:rsidR="005076F1" w:rsidRPr="00040147" w:rsidRDefault="005076F1" w:rsidP="00F4254C">
      <w:pPr>
        <w:autoSpaceDE w:val="0"/>
        <w:autoSpaceDN w:val="0"/>
        <w:adjustRightInd w:val="0"/>
        <w:ind w:left="1418" w:hanging="1418"/>
        <w:jc w:val="both"/>
        <w:rPr>
          <w:sz w:val="24"/>
          <w:szCs w:val="24"/>
        </w:rPr>
      </w:pPr>
      <w:r w:rsidRPr="00040147">
        <w:rPr>
          <w:sz w:val="24"/>
          <w:szCs w:val="24"/>
        </w:rPr>
        <w:t xml:space="preserve">Примечания: 1. В соответствии со статьей 9 Федерального закона от 12 января 1996 г. </w:t>
      </w:r>
      <w:r w:rsidRPr="00040147">
        <w:rPr>
          <w:sz w:val="24"/>
          <w:szCs w:val="24"/>
        </w:rPr>
        <w:br/>
        <w:t>№ 8-ФЗ «О погребении и похоронном деле» гарантированный перечень услуг по погребению путем предания тела (останков) огню (кремация с последующим захоронением урны с прахом)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кремацию умершего, бесплатно.</w:t>
      </w:r>
    </w:p>
    <w:p w:rsidR="005076F1" w:rsidRPr="00040147" w:rsidRDefault="005076F1" w:rsidP="00F4254C">
      <w:pPr>
        <w:autoSpaceDE w:val="0"/>
        <w:autoSpaceDN w:val="0"/>
        <w:adjustRightInd w:val="0"/>
        <w:ind w:left="1418"/>
        <w:jc w:val="both"/>
        <w:rPr>
          <w:sz w:val="24"/>
          <w:szCs w:val="24"/>
        </w:rPr>
      </w:pPr>
      <w:r w:rsidRPr="00040147">
        <w:rPr>
          <w:sz w:val="24"/>
          <w:szCs w:val="24"/>
        </w:rPr>
        <w:t>2. В стоимость гарантированного перечня услуг по погребению путем предания тела (останков) огню (кремация с последующим захоронением урны с прахом) включены расходы по доставке гроба и других предметов, необходимых для погребения, одним рейсом к месту похорон.</w:t>
      </w:r>
    </w:p>
    <w:p w:rsidR="005076F1" w:rsidRPr="00040147" w:rsidRDefault="005076F1" w:rsidP="00F4254C">
      <w:pPr>
        <w:autoSpaceDE w:val="0"/>
        <w:autoSpaceDN w:val="0"/>
        <w:adjustRightInd w:val="0"/>
        <w:ind w:left="1418"/>
        <w:jc w:val="both"/>
        <w:rPr>
          <w:sz w:val="24"/>
          <w:szCs w:val="24"/>
        </w:rPr>
      </w:pPr>
      <w:r w:rsidRPr="00040147">
        <w:rPr>
          <w:sz w:val="24"/>
          <w:szCs w:val="24"/>
        </w:rPr>
        <w:t>3. Услуги, не вошедшие в гарантированный перечень услуг по погребению путем предания тела (останков) огню (кремация с последующим захоронением урны с прахом), 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огню (кремация с последующим захоронением урны с прахом), осуществляются за дополнительную плату.</w:t>
      </w:r>
    </w:p>
    <w:p w:rsidR="005076F1" w:rsidRPr="00040147" w:rsidRDefault="005076F1" w:rsidP="00F4254C">
      <w:pPr>
        <w:autoSpaceDE w:val="0"/>
        <w:autoSpaceDN w:val="0"/>
        <w:adjustRightInd w:val="0"/>
        <w:ind w:left="1418"/>
        <w:jc w:val="both"/>
        <w:rPr>
          <w:sz w:val="24"/>
          <w:szCs w:val="24"/>
        </w:rPr>
      </w:pPr>
      <w:r w:rsidRPr="00040147">
        <w:rPr>
          <w:sz w:val="24"/>
          <w:szCs w:val="24"/>
        </w:rPr>
        <w:lastRenderedPageBreak/>
        <w:t>4. Оплата стоимости услуг, предоставляемых сверх гарантированного перечня услуг по погребению путем предания тела (останков) огню (кремация с последующим захоронением урны с прахом),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5076F1" w:rsidRDefault="005076F1" w:rsidP="00F4254C">
      <w:pPr>
        <w:autoSpaceDE w:val="0"/>
        <w:autoSpaceDN w:val="0"/>
        <w:adjustRightInd w:val="0"/>
        <w:ind w:left="1418"/>
        <w:jc w:val="both"/>
        <w:rPr>
          <w:sz w:val="24"/>
          <w:szCs w:val="24"/>
        </w:rPr>
      </w:pPr>
      <w:r w:rsidRPr="00040147">
        <w:rPr>
          <w:sz w:val="24"/>
          <w:szCs w:val="24"/>
        </w:rPr>
        <w:t xml:space="preserve">5. Расчет гарантированного перечня услуг по погребению путем предания тела (останков) огню (кремация с последующим захоронением урны с прахом) произведен без учета постановления Главы Администрации Волгоградской области от 09 февраля 2001 г. № 99 «О работе на открытом воздухе в холодное время года». </w:t>
      </w:r>
    </w:p>
    <w:p w:rsidR="005076F1" w:rsidRDefault="005076F1" w:rsidP="00F4254C">
      <w:pPr>
        <w:autoSpaceDE w:val="0"/>
        <w:autoSpaceDN w:val="0"/>
        <w:adjustRightInd w:val="0"/>
        <w:ind w:left="1418"/>
        <w:jc w:val="both"/>
        <w:rPr>
          <w:sz w:val="24"/>
          <w:szCs w:val="24"/>
        </w:rPr>
      </w:pPr>
    </w:p>
    <w:p w:rsidR="005076F1" w:rsidRDefault="005076F1" w:rsidP="00485D4A">
      <w:pPr>
        <w:widowControl w:val="0"/>
        <w:tabs>
          <w:tab w:val="left" w:pos="1920"/>
        </w:tabs>
        <w:autoSpaceDE w:val="0"/>
        <w:autoSpaceDN w:val="0"/>
        <w:adjustRightInd w:val="0"/>
        <w:jc w:val="both"/>
        <w:rPr>
          <w:sz w:val="28"/>
        </w:rPr>
      </w:pPr>
      <w:r>
        <w:rPr>
          <w:sz w:val="28"/>
        </w:rPr>
        <w:t xml:space="preserve">Председатель                                                                  Глава Волгограда   </w:t>
      </w:r>
    </w:p>
    <w:p w:rsidR="005076F1" w:rsidRDefault="005076F1" w:rsidP="00485D4A">
      <w:pPr>
        <w:widowControl w:val="0"/>
        <w:tabs>
          <w:tab w:val="left" w:pos="1920"/>
        </w:tabs>
        <w:autoSpaceDE w:val="0"/>
        <w:autoSpaceDN w:val="0"/>
        <w:adjustRightInd w:val="0"/>
        <w:jc w:val="both"/>
        <w:rPr>
          <w:sz w:val="28"/>
        </w:rPr>
      </w:pPr>
      <w:r>
        <w:rPr>
          <w:sz w:val="28"/>
        </w:rPr>
        <w:t>Волгоградской городской Думы</w:t>
      </w:r>
      <w:r>
        <w:rPr>
          <w:sz w:val="28"/>
        </w:rPr>
        <w:tab/>
        <w:t xml:space="preserve">                                            </w:t>
      </w:r>
      <w:r>
        <w:rPr>
          <w:sz w:val="28"/>
        </w:rPr>
        <w:tab/>
        <w:t xml:space="preserve">                        </w:t>
      </w:r>
    </w:p>
    <w:p w:rsidR="005076F1" w:rsidRDefault="005076F1" w:rsidP="00485D4A">
      <w:pPr>
        <w:spacing w:after="1" w:line="280" w:lineRule="atLeast"/>
        <w:jc w:val="both"/>
        <w:rPr>
          <w:sz w:val="28"/>
        </w:rPr>
      </w:pPr>
      <w:r>
        <w:rPr>
          <w:sz w:val="28"/>
        </w:rPr>
        <w:t xml:space="preserve">                         В.В.Колесников</w:t>
      </w:r>
      <w:r>
        <w:rPr>
          <w:sz w:val="28"/>
        </w:rPr>
        <w:tab/>
      </w:r>
      <w:r>
        <w:rPr>
          <w:sz w:val="28"/>
        </w:rPr>
        <w:tab/>
      </w:r>
      <w:r>
        <w:rPr>
          <w:sz w:val="28"/>
        </w:rPr>
        <w:tab/>
      </w:r>
      <w:r>
        <w:rPr>
          <w:sz w:val="28"/>
        </w:rPr>
        <w:tab/>
        <w:t xml:space="preserve">                    В.В.Лихачев».</w:t>
      </w:r>
    </w:p>
    <w:p w:rsidR="005076F1" w:rsidRDefault="005076F1" w:rsidP="00485D4A">
      <w:pPr>
        <w:widowControl w:val="0"/>
        <w:tabs>
          <w:tab w:val="left" w:pos="1920"/>
        </w:tabs>
        <w:autoSpaceDE w:val="0"/>
        <w:autoSpaceDN w:val="0"/>
        <w:adjustRightInd w:val="0"/>
        <w:jc w:val="both"/>
        <w:rPr>
          <w:sz w:val="28"/>
        </w:rPr>
      </w:pPr>
    </w:p>
    <w:p w:rsidR="005076F1" w:rsidRPr="00040147" w:rsidRDefault="005076F1" w:rsidP="00F4254C">
      <w:pPr>
        <w:autoSpaceDE w:val="0"/>
        <w:autoSpaceDN w:val="0"/>
        <w:adjustRightInd w:val="0"/>
        <w:ind w:left="1418"/>
        <w:jc w:val="both"/>
        <w:rPr>
          <w:sz w:val="24"/>
          <w:szCs w:val="24"/>
        </w:rPr>
      </w:pPr>
    </w:p>
    <w:p w:rsidR="005076F1" w:rsidRPr="00040147" w:rsidRDefault="005076F1" w:rsidP="00F4254C">
      <w:pPr>
        <w:pStyle w:val="ConsPlusNormal"/>
        <w:tabs>
          <w:tab w:val="left" w:pos="9900"/>
        </w:tabs>
        <w:ind w:right="21" w:firstLine="709"/>
        <w:jc w:val="both"/>
      </w:pPr>
      <w:r w:rsidRPr="00F73217">
        <w:t>1.</w:t>
      </w:r>
      <w:r>
        <w:t>3</w:t>
      </w:r>
      <w:r w:rsidRPr="00F73217">
        <w:t>.</w:t>
      </w:r>
      <w:r w:rsidRPr="00040147">
        <w:t xml:space="preserve"> Приложение 3 к вышеуказанному решению изложить в следующей редакции:</w:t>
      </w:r>
    </w:p>
    <w:p w:rsidR="005076F1" w:rsidRPr="00040147" w:rsidRDefault="005076F1" w:rsidP="00F4254C">
      <w:pPr>
        <w:autoSpaceDE w:val="0"/>
        <w:autoSpaceDN w:val="0"/>
        <w:adjustRightInd w:val="0"/>
        <w:ind w:firstLine="5670"/>
        <w:outlineLvl w:val="0"/>
        <w:rPr>
          <w:sz w:val="28"/>
          <w:szCs w:val="28"/>
        </w:rPr>
      </w:pPr>
      <w:r w:rsidRPr="00040147">
        <w:rPr>
          <w:sz w:val="28"/>
          <w:szCs w:val="28"/>
        </w:rPr>
        <w:t>«Приложение 3</w:t>
      </w:r>
    </w:p>
    <w:p w:rsidR="005076F1" w:rsidRPr="00040147" w:rsidRDefault="005076F1" w:rsidP="00F4254C">
      <w:pPr>
        <w:autoSpaceDE w:val="0"/>
        <w:autoSpaceDN w:val="0"/>
        <w:adjustRightInd w:val="0"/>
        <w:ind w:firstLine="5670"/>
        <w:rPr>
          <w:sz w:val="28"/>
          <w:szCs w:val="28"/>
        </w:rPr>
      </w:pPr>
      <w:r w:rsidRPr="00040147">
        <w:rPr>
          <w:sz w:val="28"/>
          <w:szCs w:val="28"/>
        </w:rPr>
        <w:t>к решению</w:t>
      </w:r>
    </w:p>
    <w:p w:rsidR="005076F1" w:rsidRPr="00040147" w:rsidRDefault="005076F1" w:rsidP="00F4254C">
      <w:pPr>
        <w:autoSpaceDE w:val="0"/>
        <w:autoSpaceDN w:val="0"/>
        <w:adjustRightInd w:val="0"/>
        <w:ind w:right="-142" w:firstLine="5670"/>
        <w:rPr>
          <w:sz w:val="28"/>
          <w:szCs w:val="28"/>
        </w:rPr>
      </w:pPr>
      <w:r w:rsidRPr="00040147">
        <w:rPr>
          <w:sz w:val="28"/>
          <w:szCs w:val="28"/>
        </w:rPr>
        <w:t>Волгоградской городской Думы</w:t>
      </w:r>
    </w:p>
    <w:p w:rsidR="005076F1" w:rsidRPr="00040147" w:rsidRDefault="005076F1" w:rsidP="00F4254C">
      <w:pPr>
        <w:autoSpaceDE w:val="0"/>
        <w:autoSpaceDN w:val="0"/>
        <w:adjustRightInd w:val="0"/>
        <w:ind w:firstLine="5670"/>
        <w:rPr>
          <w:sz w:val="28"/>
          <w:szCs w:val="28"/>
        </w:rPr>
      </w:pPr>
      <w:r w:rsidRPr="00040147">
        <w:rPr>
          <w:sz w:val="28"/>
          <w:szCs w:val="28"/>
        </w:rPr>
        <w:t xml:space="preserve">от </w:t>
      </w:r>
      <w:r w:rsidRPr="00040147">
        <w:rPr>
          <w:sz w:val="28"/>
          <w:szCs w:val="28"/>
          <w:u w:val="single"/>
        </w:rPr>
        <w:t>15.07.2009</w:t>
      </w:r>
      <w:r w:rsidRPr="00040147">
        <w:rPr>
          <w:sz w:val="28"/>
          <w:szCs w:val="28"/>
        </w:rPr>
        <w:t xml:space="preserve"> № </w:t>
      </w:r>
      <w:r w:rsidRPr="00040147">
        <w:rPr>
          <w:sz w:val="28"/>
          <w:szCs w:val="28"/>
          <w:u w:val="single"/>
        </w:rPr>
        <w:t>22/625</w:t>
      </w:r>
      <w:r w:rsidRPr="00040147">
        <w:rPr>
          <w:sz w:val="28"/>
          <w:szCs w:val="28"/>
        </w:rPr>
        <w:t xml:space="preserve"> </w:t>
      </w:r>
    </w:p>
    <w:p w:rsidR="005076F1" w:rsidRPr="00040147" w:rsidRDefault="005076F1" w:rsidP="00F4254C">
      <w:pPr>
        <w:autoSpaceDE w:val="0"/>
        <w:autoSpaceDN w:val="0"/>
        <w:adjustRightInd w:val="0"/>
        <w:jc w:val="center"/>
        <w:rPr>
          <w:sz w:val="28"/>
          <w:szCs w:val="28"/>
        </w:rPr>
      </w:pPr>
    </w:p>
    <w:p w:rsidR="005076F1" w:rsidRPr="00040147" w:rsidRDefault="005076F1" w:rsidP="00F4254C">
      <w:pPr>
        <w:autoSpaceDE w:val="0"/>
        <w:autoSpaceDN w:val="0"/>
        <w:adjustRightInd w:val="0"/>
        <w:jc w:val="center"/>
        <w:rPr>
          <w:sz w:val="28"/>
          <w:szCs w:val="28"/>
        </w:rPr>
      </w:pPr>
      <w:r w:rsidRPr="00040147">
        <w:rPr>
          <w:sz w:val="28"/>
          <w:szCs w:val="28"/>
        </w:rPr>
        <w:t>Стоимость услуг,</w:t>
      </w:r>
    </w:p>
    <w:p w:rsidR="005076F1" w:rsidRPr="00040147" w:rsidRDefault="005076F1"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Пенсионного фонда Р</w:t>
      </w:r>
      <w:r>
        <w:rPr>
          <w:sz w:val="28"/>
          <w:szCs w:val="28"/>
        </w:rPr>
        <w:t xml:space="preserve">оссийской </w:t>
      </w:r>
      <w:r w:rsidRPr="00040147">
        <w:rPr>
          <w:sz w:val="28"/>
          <w:szCs w:val="28"/>
        </w:rPr>
        <w:t>Ф</w:t>
      </w:r>
      <w:r>
        <w:rPr>
          <w:sz w:val="28"/>
          <w:szCs w:val="28"/>
        </w:rPr>
        <w:t>едерации</w:t>
      </w:r>
      <w:r w:rsidRPr="00040147">
        <w:rPr>
          <w:sz w:val="28"/>
          <w:szCs w:val="28"/>
        </w:rPr>
        <w:t xml:space="preserve"> и Фонда социального страхования Р</w:t>
      </w:r>
      <w:r>
        <w:rPr>
          <w:sz w:val="28"/>
          <w:szCs w:val="28"/>
        </w:rPr>
        <w:t xml:space="preserve">оссийской </w:t>
      </w:r>
      <w:r w:rsidRPr="00040147">
        <w:rPr>
          <w:sz w:val="28"/>
          <w:szCs w:val="28"/>
        </w:rPr>
        <w:t>Ф</w:t>
      </w:r>
      <w:r>
        <w:rPr>
          <w:sz w:val="28"/>
          <w:szCs w:val="28"/>
        </w:rPr>
        <w:t xml:space="preserve">едерации, </w:t>
      </w:r>
      <w:r w:rsidRPr="00040147">
        <w:rPr>
          <w:sz w:val="28"/>
          <w:szCs w:val="28"/>
        </w:rPr>
        <w:t>и требования к их качеству</w:t>
      </w:r>
    </w:p>
    <w:p w:rsidR="005076F1" w:rsidRPr="00040147" w:rsidRDefault="005076F1" w:rsidP="00F4254C">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394"/>
        <w:gridCol w:w="1276"/>
        <w:gridCol w:w="1275"/>
      </w:tblGrid>
      <w:tr w:rsidR="005076F1" w:rsidRPr="00040147" w:rsidTr="0030283B">
        <w:tc>
          <w:tcPr>
            <w:tcW w:w="567" w:type="dxa"/>
          </w:tcPr>
          <w:p w:rsidR="005076F1" w:rsidRPr="00040147" w:rsidRDefault="005076F1" w:rsidP="0030283B">
            <w:pPr>
              <w:jc w:val="center"/>
              <w:rPr>
                <w:sz w:val="24"/>
                <w:szCs w:val="28"/>
              </w:rPr>
            </w:pPr>
            <w:r w:rsidRPr="00040147">
              <w:rPr>
                <w:sz w:val="24"/>
                <w:szCs w:val="28"/>
              </w:rPr>
              <w:t>№ п/п</w:t>
            </w:r>
          </w:p>
        </w:tc>
        <w:tc>
          <w:tcPr>
            <w:tcW w:w="2127" w:type="dxa"/>
          </w:tcPr>
          <w:p w:rsidR="005076F1" w:rsidRPr="00040147" w:rsidRDefault="005076F1" w:rsidP="0030283B">
            <w:pPr>
              <w:jc w:val="center"/>
              <w:rPr>
                <w:sz w:val="24"/>
                <w:szCs w:val="28"/>
              </w:rPr>
            </w:pPr>
            <w:r w:rsidRPr="00040147">
              <w:rPr>
                <w:sz w:val="24"/>
                <w:szCs w:val="28"/>
              </w:rPr>
              <w:t xml:space="preserve">Гарантированный перечень услуг </w:t>
            </w:r>
          </w:p>
          <w:p w:rsidR="005076F1" w:rsidRPr="00040147" w:rsidRDefault="005076F1" w:rsidP="0030283B">
            <w:pPr>
              <w:jc w:val="center"/>
              <w:rPr>
                <w:sz w:val="24"/>
                <w:szCs w:val="28"/>
              </w:rPr>
            </w:pPr>
            <w:r w:rsidRPr="00040147">
              <w:rPr>
                <w:sz w:val="24"/>
                <w:szCs w:val="28"/>
              </w:rPr>
              <w:t>по погребению</w:t>
            </w:r>
          </w:p>
        </w:tc>
        <w:tc>
          <w:tcPr>
            <w:tcW w:w="4394" w:type="dxa"/>
          </w:tcPr>
          <w:p w:rsidR="005076F1" w:rsidRPr="00040147" w:rsidRDefault="005076F1" w:rsidP="0030283B">
            <w:pPr>
              <w:jc w:val="center"/>
              <w:rPr>
                <w:sz w:val="24"/>
                <w:szCs w:val="28"/>
              </w:rPr>
            </w:pPr>
            <w:r w:rsidRPr="00040147">
              <w:rPr>
                <w:sz w:val="24"/>
                <w:szCs w:val="28"/>
              </w:rPr>
              <w:t>Требования к качеству предоставляемых услуг</w:t>
            </w:r>
          </w:p>
        </w:tc>
        <w:tc>
          <w:tcPr>
            <w:tcW w:w="1276" w:type="dxa"/>
          </w:tcPr>
          <w:p w:rsidR="005076F1" w:rsidRPr="00040147" w:rsidRDefault="005076F1" w:rsidP="0030283B">
            <w:pPr>
              <w:jc w:val="center"/>
              <w:rPr>
                <w:sz w:val="24"/>
                <w:szCs w:val="28"/>
              </w:rPr>
            </w:pPr>
            <w:r w:rsidRPr="00040147">
              <w:rPr>
                <w:sz w:val="24"/>
                <w:szCs w:val="28"/>
              </w:rPr>
              <w:t>Единица измерения</w:t>
            </w:r>
          </w:p>
        </w:tc>
        <w:tc>
          <w:tcPr>
            <w:tcW w:w="1275" w:type="dxa"/>
          </w:tcPr>
          <w:p w:rsidR="005076F1" w:rsidRPr="00040147" w:rsidRDefault="005076F1" w:rsidP="0030283B">
            <w:pPr>
              <w:jc w:val="center"/>
              <w:rPr>
                <w:sz w:val="24"/>
                <w:szCs w:val="28"/>
              </w:rPr>
            </w:pPr>
            <w:r w:rsidRPr="00040147">
              <w:rPr>
                <w:sz w:val="24"/>
                <w:szCs w:val="28"/>
              </w:rPr>
              <w:t>Стоимость (руб.)</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1</w:t>
            </w:r>
          </w:p>
        </w:tc>
        <w:tc>
          <w:tcPr>
            <w:tcW w:w="2127" w:type="dxa"/>
          </w:tcPr>
          <w:p w:rsidR="005076F1" w:rsidRPr="00040147" w:rsidRDefault="005076F1" w:rsidP="0030283B">
            <w:pPr>
              <w:jc w:val="center"/>
              <w:rPr>
                <w:sz w:val="24"/>
                <w:szCs w:val="28"/>
              </w:rPr>
            </w:pPr>
            <w:r w:rsidRPr="00040147">
              <w:rPr>
                <w:sz w:val="24"/>
                <w:szCs w:val="28"/>
              </w:rPr>
              <w:t>2</w:t>
            </w:r>
          </w:p>
        </w:tc>
        <w:tc>
          <w:tcPr>
            <w:tcW w:w="4394" w:type="dxa"/>
          </w:tcPr>
          <w:p w:rsidR="005076F1" w:rsidRPr="00040147" w:rsidRDefault="005076F1" w:rsidP="0030283B">
            <w:pPr>
              <w:jc w:val="center"/>
              <w:rPr>
                <w:sz w:val="24"/>
                <w:szCs w:val="28"/>
              </w:rPr>
            </w:pPr>
            <w:r w:rsidRPr="00040147">
              <w:rPr>
                <w:sz w:val="24"/>
                <w:szCs w:val="28"/>
              </w:rPr>
              <w:t>3</w:t>
            </w:r>
          </w:p>
        </w:tc>
        <w:tc>
          <w:tcPr>
            <w:tcW w:w="1276" w:type="dxa"/>
          </w:tcPr>
          <w:p w:rsidR="005076F1" w:rsidRPr="00040147" w:rsidRDefault="005076F1" w:rsidP="0030283B">
            <w:pPr>
              <w:jc w:val="center"/>
              <w:rPr>
                <w:sz w:val="24"/>
                <w:szCs w:val="28"/>
              </w:rPr>
            </w:pPr>
            <w:r w:rsidRPr="00040147">
              <w:rPr>
                <w:sz w:val="24"/>
                <w:szCs w:val="28"/>
              </w:rPr>
              <w:t>4</w:t>
            </w:r>
          </w:p>
        </w:tc>
        <w:tc>
          <w:tcPr>
            <w:tcW w:w="1275" w:type="dxa"/>
          </w:tcPr>
          <w:p w:rsidR="005076F1" w:rsidRPr="00040147" w:rsidRDefault="005076F1" w:rsidP="0030283B">
            <w:pPr>
              <w:jc w:val="center"/>
              <w:rPr>
                <w:sz w:val="24"/>
                <w:szCs w:val="28"/>
              </w:rPr>
            </w:pPr>
            <w:r w:rsidRPr="00040147">
              <w:rPr>
                <w:sz w:val="24"/>
                <w:szCs w:val="28"/>
              </w:rPr>
              <w:t>5</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1.</w:t>
            </w:r>
          </w:p>
        </w:tc>
        <w:tc>
          <w:tcPr>
            <w:tcW w:w="2127" w:type="dxa"/>
          </w:tcPr>
          <w:p w:rsidR="005076F1" w:rsidRPr="00040147" w:rsidRDefault="005076F1" w:rsidP="0030283B">
            <w:pPr>
              <w:rPr>
                <w:sz w:val="24"/>
                <w:szCs w:val="28"/>
              </w:rPr>
            </w:pPr>
            <w:r w:rsidRPr="00040147">
              <w:rPr>
                <w:sz w:val="24"/>
                <w:szCs w:val="28"/>
              </w:rPr>
              <w:t>Оформление документов, необходимых для погребения</w:t>
            </w:r>
          </w:p>
        </w:tc>
        <w:tc>
          <w:tcPr>
            <w:tcW w:w="4394" w:type="dxa"/>
          </w:tcPr>
          <w:p w:rsidR="005076F1" w:rsidRPr="00040147" w:rsidRDefault="005076F1" w:rsidP="0030283B">
            <w:pPr>
              <w:jc w:val="both"/>
              <w:rPr>
                <w:sz w:val="24"/>
                <w:szCs w:val="28"/>
              </w:rPr>
            </w:pPr>
            <w:r w:rsidRPr="00040147">
              <w:rPr>
                <w:sz w:val="24"/>
                <w:szCs w:val="28"/>
              </w:rPr>
              <w:t>оформление свидетельства о смерти</w:t>
            </w:r>
          </w:p>
          <w:p w:rsidR="005076F1" w:rsidRPr="00040147" w:rsidRDefault="005076F1" w:rsidP="0030283B">
            <w:pPr>
              <w:ind w:firstLine="567"/>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оформ-ление</w:t>
            </w:r>
          </w:p>
        </w:tc>
        <w:tc>
          <w:tcPr>
            <w:tcW w:w="1275" w:type="dxa"/>
          </w:tcPr>
          <w:p w:rsidR="005076F1" w:rsidRPr="00040147" w:rsidRDefault="005076F1" w:rsidP="0030283B">
            <w:pPr>
              <w:jc w:val="center"/>
              <w:rPr>
                <w:sz w:val="24"/>
                <w:szCs w:val="28"/>
              </w:rPr>
            </w:pPr>
            <w:r w:rsidRPr="00040147">
              <w:rPr>
                <w:sz w:val="24"/>
                <w:szCs w:val="28"/>
              </w:rPr>
              <w:t>бесплатно</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2.</w:t>
            </w:r>
          </w:p>
        </w:tc>
        <w:tc>
          <w:tcPr>
            <w:tcW w:w="2127" w:type="dxa"/>
          </w:tcPr>
          <w:p w:rsidR="005076F1" w:rsidRPr="00040147" w:rsidRDefault="005076F1" w:rsidP="0030283B">
            <w:pPr>
              <w:rPr>
                <w:sz w:val="24"/>
                <w:szCs w:val="28"/>
              </w:rPr>
            </w:pPr>
            <w:r w:rsidRPr="00040147">
              <w:rPr>
                <w:sz w:val="24"/>
                <w:szCs w:val="28"/>
              </w:rPr>
              <w:t>Предоставление и доставка гроба и других предметов, необходимых для погребения</w:t>
            </w:r>
          </w:p>
        </w:tc>
        <w:tc>
          <w:tcPr>
            <w:tcW w:w="4394" w:type="dxa"/>
          </w:tcPr>
          <w:p w:rsidR="005076F1" w:rsidRPr="00040147" w:rsidRDefault="005076F1" w:rsidP="0030283B">
            <w:pPr>
              <w:tabs>
                <w:tab w:val="num" w:pos="335"/>
              </w:tabs>
              <w:ind w:firstLine="25"/>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услуга</w:t>
            </w:r>
          </w:p>
        </w:tc>
        <w:tc>
          <w:tcPr>
            <w:tcW w:w="1275" w:type="dxa"/>
          </w:tcPr>
          <w:p w:rsidR="005076F1" w:rsidRPr="00040147" w:rsidRDefault="005076F1" w:rsidP="0030283B">
            <w:pPr>
              <w:jc w:val="center"/>
              <w:rPr>
                <w:sz w:val="24"/>
                <w:szCs w:val="28"/>
              </w:rPr>
            </w:pPr>
            <w:r w:rsidRPr="00040147">
              <w:rPr>
                <w:sz w:val="24"/>
                <w:szCs w:val="28"/>
              </w:rPr>
              <w:t>2</w:t>
            </w:r>
            <w:r>
              <w:rPr>
                <w:sz w:val="24"/>
                <w:szCs w:val="28"/>
              </w:rPr>
              <w:t>820</w:t>
            </w:r>
            <w:r w:rsidRPr="00040147">
              <w:rPr>
                <w:sz w:val="24"/>
                <w:szCs w:val="28"/>
              </w:rPr>
              <w:t>,</w:t>
            </w:r>
            <w:r>
              <w:rPr>
                <w:sz w:val="24"/>
                <w:szCs w:val="28"/>
              </w:rPr>
              <w:t>00</w:t>
            </w:r>
          </w:p>
        </w:tc>
      </w:tr>
      <w:tr w:rsidR="005076F1" w:rsidRPr="00040147" w:rsidTr="0030283B">
        <w:tc>
          <w:tcPr>
            <w:tcW w:w="567" w:type="dxa"/>
          </w:tcPr>
          <w:p w:rsidR="005076F1" w:rsidRPr="00040147" w:rsidRDefault="005076F1" w:rsidP="0030283B">
            <w:pPr>
              <w:rPr>
                <w:sz w:val="24"/>
                <w:szCs w:val="24"/>
              </w:rPr>
            </w:pPr>
          </w:p>
        </w:tc>
        <w:tc>
          <w:tcPr>
            <w:tcW w:w="2127" w:type="dxa"/>
          </w:tcPr>
          <w:p w:rsidR="005076F1" w:rsidRPr="00040147" w:rsidRDefault="005076F1" w:rsidP="0030283B">
            <w:pPr>
              <w:rPr>
                <w:sz w:val="24"/>
                <w:szCs w:val="24"/>
              </w:rPr>
            </w:pPr>
            <w:r w:rsidRPr="00040147">
              <w:rPr>
                <w:sz w:val="24"/>
                <w:szCs w:val="24"/>
              </w:rPr>
              <w:t>в том числе:</w:t>
            </w:r>
          </w:p>
        </w:tc>
        <w:tc>
          <w:tcPr>
            <w:tcW w:w="6945" w:type="dxa"/>
            <w:gridSpan w:val="3"/>
          </w:tcPr>
          <w:p w:rsidR="005076F1" w:rsidRPr="00040147" w:rsidRDefault="005076F1" w:rsidP="0030283B">
            <w:pPr>
              <w:jc w:val="center"/>
              <w:rPr>
                <w:sz w:val="24"/>
                <w:szCs w:val="24"/>
              </w:rPr>
            </w:pP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2.1.</w:t>
            </w:r>
          </w:p>
        </w:tc>
        <w:tc>
          <w:tcPr>
            <w:tcW w:w="2127" w:type="dxa"/>
          </w:tcPr>
          <w:p w:rsidR="005076F1" w:rsidRPr="00040147" w:rsidRDefault="005076F1" w:rsidP="0030283B">
            <w:pPr>
              <w:rPr>
                <w:sz w:val="24"/>
                <w:szCs w:val="24"/>
              </w:rPr>
            </w:pPr>
            <w:r w:rsidRPr="00040147">
              <w:rPr>
                <w:sz w:val="24"/>
                <w:szCs w:val="24"/>
              </w:rPr>
              <w:t xml:space="preserve">Предоставление гроба </w:t>
            </w:r>
          </w:p>
        </w:tc>
        <w:tc>
          <w:tcPr>
            <w:tcW w:w="4394" w:type="dxa"/>
          </w:tcPr>
          <w:p w:rsidR="005076F1" w:rsidRPr="00040147" w:rsidRDefault="005076F1"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76" w:type="dxa"/>
          </w:tcPr>
          <w:p w:rsidR="005076F1" w:rsidRPr="00040147" w:rsidRDefault="005076F1" w:rsidP="0030283B">
            <w:pPr>
              <w:jc w:val="center"/>
              <w:rPr>
                <w:sz w:val="24"/>
                <w:szCs w:val="24"/>
              </w:rPr>
            </w:pPr>
            <w:r w:rsidRPr="00040147">
              <w:rPr>
                <w:sz w:val="24"/>
                <w:szCs w:val="24"/>
              </w:rPr>
              <w:t>1 гроб</w:t>
            </w:r>
          </w:p>
        </w:tc>
        <w:tc>
          <w:tcPr>
            <w:tcW w:w="1275" w:type="dxa"/>
          </w:tcPr>
          <w:p w:rsidR="005076F1" w:rsidRPr="00040147" w:rsidRDefault="005076F1" w:rsidP="0030283B">
            <w:pPr>
              <w:jc w:val="center"/>
              <w:rPr>
                <w:sz w:val="24"/>
                <w:szCs w:val="24"/>
              </w:rPr>
            </w:pPr>
            <w:r>
              <w:rPr>
                <w:sz w:val="24"/>
                <w:szCs w:val="24"/>
              </w:rPr>
              <w:t>2016</w:t>
            </w:r>
            <w:r w:rsidRPr="00040147">
              <w:rPr>
                <w:sz w:val="24"/>
                <w:szCs w:val="24"/>
              </w:rPr>
              <w:t>,</w:t>
            </w:r>
            <w:r>
              <w:rPr>
                <w:sz w:val="24"/>
                <w:szCs w:val="24"/>
              </w:rPr>
              <w:t>56</w:t>
            </w:r>
          </w:p>
        </w:tc>
      </w:tr>
      <w:tr w:rsidR="005076F1" w:rsidRPr="00040147" w:rsidTr="0030283B">
        <w:trPr>
          <w:trHeight w:val="701"/>
        </w:trPr>
        <w:tc>
          <w:tcPr>
            <w:tcW w:w="567" w:type="dxa"/>
          </w:tcPr>
          <w:p w:rsidR="005076F1" w:rsidRPr="00040147" w:rsidRDefault="005076F1" w:rsidP="0030283B">
            <w:pPr>
              <w:jc w:val="center"/>
              <w:rPr>
                <w:sz w:val="24"/>
                <w:szCs w:val="24"/>
              </w:rPr>
            </w:pPr>
            <w:r w:rsidRPr="00040147">
              <w:rPr>
                <w:sz w:val="24"/>
                <w:szCs w:val="24"/>
              </w:rPr>
              <w:t>2.2.</w:t>
            </w:r>
          </w:p>
        </w:tc>
        <w:tc>
          <w:tcPr>
            <w:tcW w:w="2127" w:type="dxa"/>
          </w:tcPr>
          <w:p w:rsidR="005076F1" w:rsidRPr="00040147" w:rsidRDefault="005076F1" w:rsidP="0030283B">
            <w:pPr>
              <w:rPr>
                <w:sz w:val="24"/>
                <w:szCs w:val="24"/>
              </w:rPr>
            </w:pPr>
            <w:r w:rsidRPr="00040147">
              <w:rPr>
                <w:sz w:val="24"/>
                <w:szCs w:val="24"/>
              </w:rPr>
              <w:t>Доставка гроба и других предметов, необходимых для погребения</w:t>
            </w:r>
          </w:p>
        </w:tc>
        <w:tc>
          <w:tcPr>
            <w:tcW w:w="4394" w:type="dxa"/>
          </w:tcPr>
          <w:p w:rsidR="005076F1" w:rsidRPr="00040147" w:rsidRDefault="005076F1" w:rsidP="0030283B">
            <w:pPr>
              <w:jc w:val="both"/>
              <w:rPr>
                <w:sz w:val="24"/>
                <w:szCs w:val="24"/>
              </w:rPr>
            </w:pPr>
            <w:r w:rsidRPr="00040147">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76" w:type="dxa"/>
          </w:tcPr>
          <w:p w:rsidR="005076F1" w:rsidRPr="00040147" w:rsidRDefault="005076F1" w:rsidP="0030283B">
            <w:pPr>
              <w:jc w:val="center"/>
              <w:rPr>
                <w:sz w:val="24"/>
                <w:szCs w:val="24"/>
              </w:rPr>
            </w:pPr>
            <w:r w:rsidRPr="00040147">
              <w:rPr>
                <w:sz w:val="24"/>
                <w:szCs w:val="24"/>
              </w:rPr>
              <w:t>1 доставка (перевозка)</w:t>
            </w:r>
          </w:p>
        </w:tc>
        <w:tc>
          <w:tcPr>
            <w:tcW w:w="1275" w:type="dxa"/>
          </w:tcPr>
          <w:p w:rsidR="005076F1" w:rsidRPr="00040147" w:rsidRDefault="005076F1" w:rsidP="0030283B">
            <w:pPr>
              <w:jc w:val="center"/>
              <w:rPr>
                <w:sz w:val="24"/>
                <w:szCs w:val="24"/>
              </w:rPr>
            </w:pPr>
            <w:r>
              <w:rPr>
                <w:sz w:val="24"/>
                <w:szCs w:val="24"/>
              </w:rPr>
              <w:t>803</w:t>
            </w:r>
            <w:r w:rsidRPr="00040147">
              <w:rPr>
                <w:sz w:val="24"/>
                <w:szCs w:val="24"/>
              </w:rPr>
              <w:t>,</w:t>
            </w:r>
            <w:r>
              <w:rPr>
                <w:sz w:val="24"/>
                <w:szCs w:val="24"/>
              </w:rPr>
              <w:t>44</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3.</w:t>
            </w:r>
          </w:p>
        </w:tc>
        <w:tc>
          <w:tcPr>
            <w:tcW w:w="2127" w:type="dxa"/>
          </w:tcPr>
          <w:p w:rsidR="005076F1" w:rsidRPr="00040147" w:rsidRDefault="005076F1" w:rsidP="0030283B">
            <w:pPr>
              <w:rPr>
                <w:sz w:val="24"/>
                <w:szCs w:val="24"/>
              </w:rPr>
            </w:pPr>
            <w:r w:rsidRPr="00040147">
              <w:rPr>
                <w:sz w:val="24"/>
                <w:szCs w:val="24"/>
              </w:rPr>
              <w:t xml:space="preserve">Облачение тела </w:t>
            </w:r>
          </w:p>
        </w:tc>
        <w:tc>
          <w:tcPr>
            <w:tcW w:w="4394" w:type="dxa"/>
          </w:tcPr>
          <w:p w:rsidR="005076F1" w:rsidRPr="00040147" w:rsidRDefault="005076F1" w:rsidP="0030283B">
            <w:pPr>
              <w:rPr>
                <w:sz w:val="24"/>
                <w:szCs w:val="24"/>
              </w:rPr>
            </w:pPr>
            <w:r w:rsidRPr="00040147">
              <w:rPr>
                <w:sz w:val="24"/>
                <w:szCs w:val="24"/>
              </w:rPr>
              <w:t>ткань хлопчатобумажная (ситец шириной 80 см) 4,12 кв. м для облачения тела</w:t>
            </w:r>
          </w:p>
        </w:tc>
        <w:tc>
          <w:tcPr>
            <w:tcW w:w="1276" w:type="dxa"/>
          </w:tcPr>
          <w:p w:rsidR="005076F1" w:rsidRPr="00040147" w:rsidRDefault="005076F1" w:rsidP="0030283B">
            <w:pPr>
              <w:jc w:val="center"/>
              <w:rPr>
                <w:sz w:val="24"/>
                <w:szCs w:val="24"/>
              </w:rPr>
            </w:pPr>
            <w:r w:rsidRPr="00040147">
              <w:rPr>
                <w:sz w:val="24"/>
                <w:szCs w:val="24"/>
              </w:rPr>
              <w:t>1 услуга</w:t>
            </w:r>
          </w:p>
        </w:tc>
        <w:tc>
          <w:tcPr>
            <w:tcW w:w="1275" w:type="dxa"/>
          </w:tcPr>
          <w:p w:rsidR="005076F1" w:rsidRPr="00040147" w:rsidRDefault="005076F1" w:rsidP="0030283B">
            <w:pPr>
              <w:jc w:val="center"/>
              <w:rPr>
                <w:sz w:val="24"/>
                <w:szCs w:val="24"/>
              </w:rPr>
            </w:pPr>
            <w:r w:rsidRPr="00040147">
              <w:rPr>
                <w:sz w:val="24"/>
                <w:szCs w:val="24"/>
              </w:rPr>
              <w:t>19</w:t>
            </w:r>
            <w:r>
              <w:rPr>
                <w:sz w:val="24"/>
                <w:szCs w:val="24"/>
              </w:rPr>
              <w:t>8</w:t>
            </w:r>
            <w:r w:rsidRPr="00040147">
              <w:rPr>
                <w:sz w:val="24"/>
                <w:szCs w:val="24"/>
              </w:rPr>
              <w:t>,</w:t>
            </w:r>
            <w:r>
              <w:rPr>
                <w:sz w:val="24"/>
                <w:szCs w:val="24"/>
              </w:rPr>
              <w:t>50</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4.</w:t>
            </w:r>
          </w:p>
        </w:tc>
        <w:tc>
          <w:tcPr>
            <w:tcW w:w="2127" w:type="dxa"/>
          </w:tcPr>
          <w:p w:rsidR="005076F1" w:rsidRPr="00040147" w:rsidRDefault="005076F1" w:rsidP="0030283B">
            <w:pPr>
              <w:rPr>
                <w:sz w:val="24"/>
                <w:szCs w:val="24"/>
              </w:rPr>
            </w:pPr>
            <w:r w:rsidRPr="00040147">
              <w:rPr>
                <w:sz w:val="24"/>
                <w:szCs w:val="24"/>
              </w:rPr>
              <w:t>Перевозка тела (останков) умершего на кладбище Волгограда</w:t>
            </w:r>
          </w:p>
        </w:tc>
        <w:tc>
          <w:tcPr>
            <w:tcW w:w="4394" w:type="dxa"/>
          </w:tcPr>
          <w:p w:rsidR="005076F1" w:rsidRPr="00040147" w:rsidRDefault="005076F1"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перевозка</w:t>
            </w:r>
          </w:p>
        </w:tc>
        <w:tc>
          <w:tcPr>
            <w:tcW w:w="1275" w:type="dxa"/>
          </w:tcPr>
          <w:p w:rsidR="005076F1" w:rsidRPr="00040147" w:rsidRDefault="005076F1" w:rsidP="0030283B">
            <w:pPr>
              <w:jc w:val="center"/>
              <w:rPr>
                <w:sz w:val="24"/>
                <w:szCs w:val="24"/>
              </w:rPr>
            </w:pPr>
            <w:r w:rsidRPr="00040147">
              <w:rPr>
                <w:sz w:val="24"/>
                <w:szCs w:val="24"/>
              </w:rPr>
              <w:t>1</w:t>
            </w:r>
            <w:r>
              <w:rPr>
                <w:sz w:val="24"/>
                <w:szCs w:val="24"/>
              </w:rPr>
              <w:t>789</w:t>
            </w:r>
            <w:r w:rsidRPr="00040147">
              <w:rPr>
                <w:sz w:val="24"/>
                <w:szCs w:val="24"/>
              </w:rPr>
              <w:t>,</w:t>
            </w:r>
            <w:r>
              <w:rPr>
                <w:sz w:val="24"/>
                <w:szCs w:val="24"/>
              </w:rPr>
              <w:t>25</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5.</w:t>
            </w:r>
          </w:p>
        </w:tc>
        <w:tc>
          <w:tcPr>
            <w:tcW w:w="2127" w:type="dxa"/>
          </w:tcPr>
          <w:p w:rsidR="005076F1" w:rsidRPr="00040147" w:rsidRDefault="005076F1" w:rsidP="0030283B">
            <w:pPr>
              <w:ind w:right="-28"/>
              <w:rPr>
                <w:sz w:val="24"/>
                <w:szCs w:val="24"/>
              </w:rPr>
            </w:pPr>
            <w:r w:rsidRPr="00040147">
              <w:rPr>
                <w:sz w:val="24"/>
                <w:szCs w:val="24"/>
              </w:rPr>
              <w:t>Погребение тела (останков) умершего</w:t>
            </w:r>
          </w:p>
        </w:tc>
        <w:tc>
          <w:tcPr>
            <w:tcW w:w="4394" w:type="dxa"/>
          </w:tcPr>
          <w:p w:rsidR="005076F1" w:rsidRPr="00040147" w:rsidRDefault="005076F1" w:rsidP="0030283B">
            <w:pPr>
              <w:rPr>
                <w:sz w:val="24"/>
                <w:szCs w:val="24"/>
              </w:rPr>
            </w:pP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1</w:t>
            </w:r>
            <w:r>
              <w:rPr>
                <w:sz w:val="24"/>
                <w:szCs w:val="24"/>
              </w:rPr>
              <w:t>317</w:t>
            </w:r>
            <w:r w:rsidRPr="00040147">
              <w:rPr>
                <w:sz w:val="24"/>
                <w:szCs w:val="24"/>
              </w:rPr>
              <w:t>,</w:t>
            </w:r>
            <w:r>
              <w:rPr>
                <w:sz w:val="24"/>
                <w:szCs w:val="24"/>
              </w:rPr>
              <w:t>11</w:t>
            </w:r>
          </w:p>
        </w:tc>
      </w:tr>
      <w:tr w:rsidR="005076F1" w:rsidRPr="00040147" w:rsidTr="0030283B">
        <w:tc>
          <w:tcPr>
            <w:tcW w:w="567" w:type="dxa"/>
            <w:tcBorders>
              <w:top w:val="nil"/>
            </w:tcBorders>
          </w:tcPr>
          <w:p w:rsidR="005076F1" w:rsidRPr="00040147" w:rsidRDefault="005076F1" w:rsidP="0030283B">
            <w:pPr>
              <w:rPr>
                <w:sz w:val="24"/>
                <w:szCs w:val="24"/>
              </w:rPr>
            </w:pPr>
          </w:p>
        </w:tc>
        <w:tc>
          <w:tcPr>
            <w:tcW w:w="2127" w:type="dxa"/>
            <w:tcBorders>
              <w:top w:val="nil"/>
            </w:tcBorders>
          </w:tcPr>
          <w:p w:rsidR="005076F1" w:rsidRPr="00040147" w:rsidRDefault="005076F1" w:rsidP="0030283B">
            <w:pPr>
              <w:rPr>
                <w:sz w:val="24"/>
                <w:szCs w:val="24"/>
              </w:rPr>
            </w:pPr>
            <w:r w:rsidRPr="00040147">
              <w:rPr>
                <w:sz w:val="24"/>
                <w:szCs w:val="24"/>
              </w:rPr>
              <w:t>в том числе:</w:t>
            </w:r>
          </w:p>
        </w:tc>
        <w:tc>
          <w:tcPr>
            <w:tcW w:w="6945" w:type="dxa"/>
            <w:gridSpan w:val="3"/>
            <w:tcBorders>
              <w:top w:val="nil"/>
            </w:tcBorders>
          </w:tcPr>
          <w:p w:rsidR="005076F1" w:rsidRPr="00040147" w:rsidRDefault="005076F1" w:rsidP="0030283B">
            <w:pPr>
              <w:jc w:val="center"/>
              <w:rPr>
                <w:sz w:val="24"/>
                <w:szCs w:val="24"/>
              </w:rPr>
            </w:pP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5.1.</w:t>
            </w:r>
          </w:p>
        </w:tc>
        <w:tc>
          <w:tcPr>
            <w:tcW w:w="2127" w:type="dxa"/>
          </w:tcPr>
          <w:p w:rsidR="005076F1" w:rsidRPr="00040147" w:rsidRDefault="005076F1" w:rsidP="0030283B">
            <w:pPr>
              <w:rPr>
                <w:sz w:val="24"/>
                <w:szCs w:val="24"/>
              </w:rPr>
            </w:pPr>
            <w:r w:rsidRPr="00040147">
              <w:rPr>
                <w:sz w:val="24"/>
                <w:szCs w:val="24"/>
              </w:rPr>
              <w:t>Рытье стандартной могилы</w:t>
            </w:r>
          </w:p>
        </w:tc>
        <w:tc>
          <w:tcPr>
            <w:tcW w:w="4394" w:type="dxa"/>
          </w:tcPr>
          <w:p w:rsidR="005076F1" w:rsidRPr="00040147" w:rsidRDefault="005076F1" w:rsidP="0030283B">
            <w:pPr>
              <w:jc w:val="both"/>
              <w:rPr>
                <w:sz w:val="24"/>
                <w:szCs w:val="24"/>
              </w:rPr>
            </w:pPr>
            <w:r w:rsidRPr="00040147">
              <w:rPr>
                <w:sz w:val="24"/>
                <w:szCs w:val="24"/>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276" w:type="dxa"/>
          </w:tcPr>
          <w:p w:rsidR="005076F1" w:rsidRPr="00040147" w:rsidRDefault="005076F1" w:rsidP="0030283B">
            <w:pPr>
              <w:jc w:val="center"/>
              <w:rPr>
                <w:sz w:val="24"/>
                <w:szCs w:val="24"/>
              </w:rPr>
            </w:pPr>
            <w:r w:rsidRPr="00040147">
              <w:rPr>
                <w:sz w:val="24"/>
                <w:szCs w:val="24"/>
              </w:rPr>
              <w:t>1 могила</w:t>
            </w:r>
          </w:p>
        </w:tc>
        <w:tc>
          <w:tcPr>
            <w:tcW w:w="1275" w:type="dxa"/>
          </w:tcPr>
          <w:p w:rsidR="005076F1" w:rsidRPr="00040147" w:rsidRDefault="005076F1" w:rsidP="0030283B">
            <w:pPr>
              <w:jc w:val="center"/>
              <w:rPr>
                <w:sz w:val="24"/>
                <w:szCs w:val="24"/>
              </w:rPr>
            </w:pPr>
            <w:r>
              <w:rPr>
                <w:sz w:val="24"/>
                <w:szCs w:val="24"/>
              </w:rPr>
              <w:t>1009</w:t>
            </w:r>
            <w:r w:rsidRPr="00040147">
              <w:rPr>
                <w:sz w:val="24"/>
                <w:szCs w:val="24"/>
              </w:rPr>
              <w:t>,</w:t>
            </w:r>
            <w:r>
              <w:rPr>
                <w:sz w:val="24"/>
                <w:szCs w:val="24"/>
              </w:rPr>
              <w:t>72</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5.2.</w:t>
            </w:r>
          </w:p>
        </w:tc>
        <w:tc>
          <w:tcPr>
            <w:tcW w:w="2127" w:type="dxa"/>
          </w:tcPr>
          <w:p w:rsidR="005076F1" w:rsidRPr="00040147" w:rsidRDefault="005076F1" w:rsidP="0030283B">
            <w:pPr>
              <w:rPr>
                <w:sz w:val="24"/>
                <w:szCs w:val="24"/>
              </w:rPr>
            </w:pPr>
            <w:r w:rsidRPr="00040147">
              <w:rPr>
                <w:sz w:val="24"/>
                <w:szCs w:val="24"/>
              </w:rPr>
              <w:t>Захоронение</w:t>
            </w:r>
          </w:p>
        </w:tc>
        <w:tc>
          <w:tcPr>
            <w:tcW w:w="4394" w:type="dxa"/>
          </w:tcPr>
          <w:p w:rsidR="005076F1" w:rsidRPr="00040147" w:rsidRDefault="005076F1" w:rsidP="0030283B">
            <w:pPr>
              <w:jc w:val="both"/>
              <w:rPr>
                <w:sz w:val="24"/>
                <w:szCs w:val="24"/>
              </w:rPr>
            </w:pPr>
            <w:r w:rsidRPr="00040147">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Pr>
                <w:sz w:val="24"/>
                <w:szCs w:val="24"/>
              </w:rPr>
              <w:t>307</w:t>
            </w:r>
            <w:r w:rsidRPr="00040147">
              <w:rPr>
                <w:sz w:val="24"/>
                <w:szCs w:val="24"/>
              </w:rPr>
              <w:t>,</w:t>
            </w:r>
            <w:r>
              <w:rPr>
                <w:sz w:val="24"/>
                <w:szCs w:val="24"/>
              </w:rPr>
              <w:t>39</w:t>
            </w:r>
          </w:p>
        </w:tc>
      </w:tr>
      <w:tr w:rsidR="005076F1" w:rsidRPr="00040147" w:rsidTr="0030283B">
        <w:tc>
          <w:tcPr>
            <w:tcW w:w="7088" w:type="dxa"/>
            <w:gridSpan w:val="3"/>
            <w:vAlign w:val="center"/>
          </w:tcPr>
          <w:p w:rsidR="005076F1" w:rsidRPr="00040147" w:rsidRDefault="005076F1" w:rsidP="0030283B">
            <w:pPr>
              <w:jc w:val="both"/>
              <w:rPr>
                <w:sz w:val="24"/>
                <w:szCs w:val="24"/>
              </w:rPr>
            </w:pPr>
            <w:r w:rsidRPr="00040147">
              <w:rPr>
                <w:sz w:val="24"/>
                <w:szCs w:val="24"/>
              </w:rPr>
              <w:t>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и требования к их качеству, оказываемых за счет средств федерального бюджета, Пенсионного фонда РФ и Фонда социального страхования РФ</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Pr>
                <w:sz w:val="24"/>
                <w:szCs w:val="24"/>
              </w:rPr>
              <w:t>6124</w:t>
            </w:r>
            <w:r w:rsidRPr="00040147">
              <w:rPr>
                <w:sz w:val="24"/>
                <w:szCs w:val="24"/>
              </w:rPr>
              <w:t>,</w:t>
            </w:r>
            <w:r>
              <w:rPr>
                <w:sz w:val="24"/>
                <w:szCs w:val="24"/>
              </w:rPr>
              <w:t>86</w:t>
            </w:r>
          </w:p>
        </w:tc>
      </w:tr>
    </w:tbl>
    <w:p w:rsidR="005076F1" w:rsidRPr="00040147" w:rsidRDefault="005076F1" w:rsidP="00F4254C">
      <w:pPr>
        <w:autoSpaceDE w:val="0"/>
        <w:autoSpaceDN w:val="0"/>
        <w:adjustRightInd w:val="0"/>
        <w:jc w:val="both"/>
        <w:rPr>
          <w:sz w:val="28"/>
          <w:szCs w:val="28"/>
        </w:rPr>
      </w:pPr>
    </w:p>
    <w:p w:rsidR="005076F1" w:rsidRPr="00040147" w:rsidRDefault="005076F1" w:rsidP="00F4254C">
      <w:pPr>
        <w:autoSpaceDE w:val="0"/>
        <w:autoSpaceDN w:val="0"/>
        <w:adjustRightInd w:val="0"/>
        <w:jc w:val="center"/>
        <w:rPr>
          <w:sz w:val="28"/>
          <w:szCs w:val="28"/>
        </w:rPr>
      </w:pPr>
      <w:r w:rsidRPr="00040147">
        <w:rPr>
          <w:sz w:val="28"/>
          <w:szCs w:val="28"/>
        </w:rPr>
        <w:t>Стоимость услуг,</w:t>
      </w:r>
    </w:p>
    <w:p w:rsidR="005076F1" w:rsidRPr="00040147" w:rsidRDefault="005076F1" w:rsidP="00F4254C">
      <w:pPr>
        <w:autoSpaceDE w:val="0"/>
        <w:autoSpaceDN w:val="0"/>
        <w:adjustRightInd w:val="0"/>
        <w:jc w:val="center"/>
        <w:rPr>
          <w:sz w:val="28"/>
          <w:szCs w:val="28"/>
        </w:rPr>
      </w:pPr>
      <w:r w:rsidRPr="00040147">
        <w:rPr>
          <w:sz w:val="28"/>
          <w:szCs w:val="28"/>
        </w:rPr>
        <w:t xml:space="preserve">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w:t>
      </w:r>
      <w:r w:rsidRPr="00040147">
        <w:rPr>
          <w:sz w:val="28"/>
          <w:szCs w:val="28"/>
        </w:rPr>
        <w:lastRenderedPageBreak/>
        <w:t>(останков) умершего земле (захоронение в могилу, склеп), оказываемых за счет средств бюджета Волгоградской области</w:t>
      </w:r>
      <w:r>
        <w:rPr>
          <w:sz w:val="28"/>
          <w:szCs w:val="28"/>
        </w:rPr>
        <w:t xml:space="preserve">, </w:t>
      </w:r>
      <w:r w:rsidRPr="00040147">
        <w:rPr>
          <w:sz w:val="28"/>
          <w:szCs w:val="28"/>
        </w:rPr>
        <w:t>и требования к их качеству</w:t>
      </w:r>
    </w:p>
    <w:p w:rsidR="005076F1" w:rsidRPr="00040147" w:rsidRDefault="005076F1" w:rsidP="00F4254C">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394"/>
        <w:gridCol w:w="1276"/>
        <w:gridCol w:w="1275"/>
      </w:tblGrid>
      <w:tr w:rsidR="005076F1" w:rsidRPr="00040147" w:rsidTr="0030283B">
        <w:tc>
          <w:tcPr>
            <w:tcW w:w="567" w:type="dxa"/>
          </w:tcPr>
          <w:p w:rsidR="005076F1" w:rsidRPr="00040147" w:rsidRDefault="005076F1" w:rsidP="0030283B">
            <w:pPr>
              <w:jc w:val="center"/>
              <w:rPr>
                <w:sz w:val="24"/>
                <w:szCs w:val="28"/>
              </w:rPr>
            </w:pPr>
            <w:r w:rsidRPr="00040147">
              <w:rPr>
                <w:sz w:val="24"/>
                <w:szCs w:val="28"/>
              </w:rPr>
              <w:t>№ п/п</w:t>
            </w:r>
          </w:p>
        </w:tc>
        <w:tc>
          <w:tcPr>
            <w:tcW w:w="2127" w:type="dxa"/>
          </w:tcPr>
          <w:p w:rsidR="005076F1" w:rsidRPr="00040147" w:rsidRDefault="005076F1" w:rsidP="0030283B">
            <w:pPr>
              <w:jc w:val="center"/>
              <w:rPr>
                <w:sz w:val="24"/>
                <w:szCs w:val="28"/>
              </w:rPr>
            </w:pPr>
            <w:r w:rsidRPr="00040147">
              <w:rPr>
                <w:sz w:val="24"/>
                <w:szCs w:val="28"/>
              </w:rPr>
              <w:t xml:space="preserve">Гарантированный перечень услуг </w:t>
            </w:r>
          </w:p>
          <w:p w:rsidR="005076F1" w:rsidRPr="00040147" w:rsidRDefault="005076F1" w:rsidP="0030283B">
            <w:pPr>
              <w:jc w:val="center"/>
              <w:rPr>
                <w:sz w:val="24"/>
                <w:szCs w:val="28"/>
              </w:rPr>
            </w:pPr>
            <w:r w:rsidRPr="00040147">
              <w:rPr>
                <w:sz w:val="24"/>
                <w:szCs w:val="28"/>
              </w:rPr>
              <w:t>по погребению</w:t>
            </w:r>
          </w:p>
        </w:tc>
        <w:tc>
          <w:tcPr>
            <w:tcW w:w="4394" w:type="dxa"/>
          </w:tcPr>
          <w:p w:rsidR="005076F1" w:rsidRPr="00040147" w:rsidRDefault="005076F1" w:rsidP="0030283B">
            <w:pPr>
              <w:jc w:val="center"/>
              <w:rPr>
                <w:sz w:val="24"/>
                <w:szCs w:val="28"/>
              </w:rPr>
            </w:pPr>
            <w:r w:rsidRPr="00040147">
              <w:rPr>
                <w:sz w:val="24"/>
                <w:szCs w:val="28"/>
              </w:rPr>
              <w:t>Требования к качеству предоставляемых услуг</w:t>
            </w:r>
          </w:p>
        </w:tc>
        <w:tc>
          <w:tcPr>
            <w:tcW w:w="1276" w:type="dxa"/>
          </w:tcPr>
          <w:p w:rsidR="005076F1" w:rsidRPr="00040147" w:rsidRDefault="005076F1" w:rsidP="0030283B">
            <w:pPr>
              <w:jc w:val="center"/>
              <w:rPr>
                <w:sz w:val="24"/>
                <w:szCs w:val="28"/>
              </w:rPr>
            </w:pPr>
            <w:r w:rsidRPr="00040147">
              <w:rPr>
                <w:sz w:val="24"/>
                <w:szCs w:val="28"/>
              </w:rPr>
              <w:t>Единица измерения</w:t>
            </w:r>
          </w:p>
        </w:tc>
        <w:tc>
          <w:tcPr>
            <w:tcW w:w="1275" w:type="dxa"/>
          </w:tcPr>
          <w:p w:rsidR="005076F1" w:rsidRPr="00040147" w:rsidRDefault="005076F1" w:rsidP="0030283B">
            <w:pPr>
              <w:jc w:val="center"/>
              <w:rPr>
                <w:sz w:val="24"/>
                <w:szCs w:val="28"/>
              </w:rPr>
            </w:pPr>
            <w:r w:rsidRPr="00040147">
              <w:rPr>
                <w:sz w:val="24"/>
                <w:szCs w:val="28"/>
              </w:rPr>
              <w:t>Стоимость (руб.)</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1</w:t>
            </w:r>
          </w:p>
        </w:tc>
        <w:tc>
          <w:tcPr>
            <w:tcW w:w="2127" w:type="dxa"/>
          </w:tcPr>
          <w:p w:rsidR="005076F1" w:rsidRPr="00040147" w:rsidRDefault="005076F1" w:rsidP="0030283B">
            <w:pPr>
              <w:jc w:val="center"/>
              <w:rPr>
                <w:sz w:val="24"/>
                <w:szCs w:val="28"/>
              </w:rPr>
            </w:pPr>
            <w:r w:rsidRPr="00040147">
              <w:rPr>
                <w:sz w:val="24"/>
                <w:szCs w:val="28"/>
              </w:rPr>
              <w:t>2</w:t>
            </w:r>
          </w:p>
        </w:tc>
        <w:tc>
          <w:tcPr>
            <w:tcW w:w="4394" w:type="dxa"/>
          </w:tcPr>
          <w:p w:rsidR="005076F1" w:rsidRPr="00040147" w:rsidRDefault="005076F1" w:rsidP="0030283B">
            <w:pPr>
              <w:jc w:val="center"/>
              <w:rPr>
                <w:sz w:val="24"/>
                <w:szCs w:val="28"/>
              </w:rPr>
            </w:pPr>
            <w:r w:rsidRPr="00040147">
              <w:rPr>
                <w:sz w:val="24"/>
                <w:szCs w:val="28"/>
              </w:rPr>
              <w:t>3</w:t>
            </w:r>
          </w:p>
        </w:tc>
        <w:tc>
          <w:tcPr>
            <w:tcW w:w="1276" w:type="dxa"/>
          </w:tcPr>
          <w:p w:rsidR="005076F1" w:rsidRPr="00040147" w:rsidRDefault="005076F1" w:rsidP="0030283B">
            <w:pPr>
              <w:jc w:val="center"/>
              <w:rPr>
                <w:sz w:val="24"/>
                <w:szCs w:val="28"/>
              </w:rPr>
            </w:pPr>
            <w:r w:rsidRPr="00040147">
              <w:rPr>
                <w:sz w:val="24"/>
                <w:szCs w:val="28"/>
              </w:rPr>
              <w:t>4</w:t>
            </w:r>
          </w:p>
        </w:tc>
        <w:tc>
          <w:tcPr>
            <w:tcW w:w="1275" w:type="dxa"/>
          </w:tcPr>
          <w:p w:rsidR="005076F1" w:rsidRPr="00040147" w:rsidRDefault="005076F1" w:rsidP="0030283B">
            <w:pPr>
              <w:jc w:val="center"/>
              <w:rPr>
                <w:sz w:val="24"/>
                <w:szCs w:val="28"/>
              </w:rPr>
            </w:pPr>
            <w:r w:rsidRPr="00040147">
              <w:rPr>
                <w:sz w:val="24"/>
                <w:szCs w:val="28"/>
              </w:rPr>
              <w:t>5</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1.</w:t>
            </w:r>
          </w:p>
        </w:tc>
        <w:tc>
          <w:tcPr>
            <w:tcW w:w="2127" w:type="dxa"/>
          </w:tcPr>
          <w:p w:rsidR="005076F1" w:rsidRPr="00040147" w:rsidRDefault="005076F1" w:rsidP="0030283B">
            <w:pPr>
              <w:rPr>
                <w:sz w:val="24"/>
                <w:szCs w:val="28"/>
              </w:rPr>
            </w:pPr>
            <w:r w:rsidRPr="00040147">
              <w:rPr>
                <w:sz w:val="24"/>
                <w:szCs w:val="28"/>
              </w:rPr>
              <w:t>Оформление документов, необходимых для погребения</w:t>
            </w:r>
          </w:p>
        </w:tc>
        <w:tc>
          <w:tcPr>
            <w:tcW w:w="4394" w:type="dxa"/>
          </w:tcPr>
          <w:p w:rsidR="005076F1" w:rsidRPr="00040147" w:rsidRDefault="005076F1" w:rsidP="0030283B">
            <w:pPr>
              <w:jc w:val="both"/>
              <w:rPr>
                <w:sz w:val="24"/>
                <w:szCs w:val="28"/>
              </w:rPr>
            </w:pPr>
            <w:r w:rsidRPr="00040147">
              <w:rPr>
                <w:sz w:val="24"/>
                <w:szCs w:val="28"/>
              </w:rPr>
              <w:t>оформление свидетельства о смерти</w:t>
            </w:r>
          </w:p>
          <w:p w:rsidR="005076F1" w:rsidRPr="00040147" w:rsidRDefault="005076F1" w:rsidP="0030283B">
            <w:pPr>
              <w:ind w:firstLine="567"/>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оформ-ление</w:t>
            </w:r>
          </w:p>
        </w:tc>
        <w:tc>
          <w:tcPr>
            <w:tcW w:w="1275" w:type="dxa"/>
          </w:tcPr>
          <w:p w:rsidR="005076F1" w:rsidRPr="00040147" w:rsidRDefault="005076F1" w:rsidP="0030283B">
            <w:pPr>
              <w:jc w:val="center"/>
              <w:rPr>
                <w:sz w:val="24"/>
                <w:szCs w:val="28"/>
              </w:rPr>
            </w:pPr>
            <w:r w:rsidRPr="00040147">
              <w:rPr>
                <w:sz w:val="24"/>
                <w:szCs w:val="28"/>
              </w:rPr>
              <w:t>бесплатно</w:t>
            </w:r>
          </w:p>
        </w:tc>
      </w:tr>
      <w:tr w:rsidR="005076F1" w:rsidRPr="00040147" w:rsidTr="0030283B">
        <w:tc>
          <w:tcPr>
            <w:tcW w:w="567" w:type="dxa"/>
          </w:tcPr>
          <w:p w:rsidR="005076F1" w:rsidRPr="00040147" w:rsidRDefault="005076F1" w:rsidP="0030283B">
            <w:pPr>
              <w:jc w:val="center"/>
              <w:rPr>
                <w:sz w:val="24"/>
                <w:szCs w:val="28"/>
              </w:rPr>
            </w:pPr>
            <w:r w:rsidRPr="00040147">
              <w:rPr>
                <w:sz w:val="24"/>
                <w:szCs w:val="28"/>
              </w:rPr>
              <w:t>2.</w:t>
            </w:r>
          </w:p>
        </w:tc>
        <w:tc>
          <w:tcPr>
            <w:tcW w:w="2127" w:type="dxa"/>
          </w:tcPr>
          <w:p w:rsidR="005076F1" w:rsidRPr="00040147" w:rsidRDefault="005076F1" w:rsidP="0030283B">
            <w:pPr>
              <w:rPr>
                <w:sz w:val="24"/>
                <w:szCs w:val="28"/>
              </w:rPr>
            </w:pPr>
            <w:r w:rsidRPr="00040147">
              <w:rPr>
                <w:sz w:val="24"/>
                <w:szCs w:val="28"/>
              </w:rPr>
              <w:t>Предоставление и доставка гроба и других предметов, необходимых для погребения</w:t>
            </w:r>
          </w:p>
        </w:tc>
        <w:tc>
          <w:tcPr>
            <w:tcW w:w="4394" w:type="dxa"/>
          </w:tcPr>
          <w:p w:rsidR="005076F1" w:rsidRPr="00040147" w:rsidRDefault="005076F1" w:rsidP="0030283B">
            <w:pPr>
              <w:tabs>
                <w:tab w:val="num" w:pos="335"/>
              </w:tabs>
              <w:ind w:firstLine="25"/>
              <w:jc w:val="both"/>
              <w:rPr>
                <w:sz w:val="24"/>
                <w:szCs w:val="28"/>
              </w:rPr>
            </w:pPr>
          </w:p>
        </w:tc>
        <w:tc>
          <w:tcPr>
            <w:tcW w:w="1276" w:type="dxa"/>
          </w:tcPr>
          <w:p w:rsidR="005076F1" w:rsidRPr="00040147" w:rsidRDefault="005076F1" w:rsidP="0030283B">
            <w:pPr>
              <w:jc w:val="center"/>
              <w:rPr>
                <w:sz w:val="24"/>
                <w:szCs w:val="28"/>
              </w:rPr>
            </w:pPr>
            <w:r w:rsidRPr="00040147">
              <w:rPr>
                <w:sz w:val="24"/>
                <w:szCs w:val="28"/>
              </w:rPr>
              <w:t>1 услуга</w:t>
            </w:r>
          </w:p>
        </w:tc>
        <w:tc>
          <w:tcPr>
            <w:tcW w:w="1275" w:type="dxa"/>
          </w:tcPr>
          <w:p w:rsidR="005076F1" w:rsidRPr="00040147" w:rsidRDefault="005076F1" w:rsidP="0030283B">
            <w:pPr>
              <w:jc w:val="center"/>
              <w:rPr>
                <w:sz w:val="24"/>
                <w:szCs w:val="28"/>
              </w:rPr>
            </w:pPr>
            <w:r w:rsidRPr="00040147">
              <w:rPr>
                <w:sz w:val="24"/>
                <w:szCs w:val="28"/>
              </w:rPr>
              <w:t>2</w:t>
            </w:r>
            <w:r>
              <w:rPr>
                <w:sz w:val="24"/>
                <w:szCs w:val="28"/>
              </w:rPr>
              <w:t>852</w:t>
            </w:r>
            <w:r w:rsidRPr="00040147">
              <w:rPr>
                <w:sz w:val="24"/>
                <w:szCs w:val="28"/>
              </w:rPr>
              <w:t>,</w:t>
            </w:r>
            <w:r>
              <w:rPr>
                <w:sz w:val="24"/>
                <w:szCs w:val="28"/>
              </w:rPr>
              <w:t>74</w:t>
            </w:r>
          </w:p>
        </w:tc>
      </w:tr>
      <w:tr w:rsidR="005076F1" w:rsidRPr="00040147" w:rsidTr="0030283B">
        <w:tc>
          <w:tcPr>
            <w:tcW w:w="567" w:type="dxa"/>
          </w:tcPr>
          <w:p w:rsidR="005076F1" w:rsidRPr="00040147" w:rsidRDefault="005076F1" w:rsidP="0030283B">
            <w:pPr>
              <w:rPr>
                <w:sz w:val="24"/>
                <w:szCs w:val="24"/>
              </w:rPr>
            </w:pPr>
          </w:p>
        </w:tc>
        <w:tc>
          <w:tcPr>
            <w:tcW w:w="2127" w:type="dxa"/>
          </w:tcPr>
          <w:p w:rsidR="005076F1" w:rsidRPr="00040147" w:rsidRDefault="005076F1" w:rsidP="0030283B">
            <w:pPr>
              <w:rPr>
                <w:sz w:val="24"/>
                <w:szCs w:val="24"/>
              </w:rPr>
            </w:pPr>
            <w:r w:rsidRPr="00040147">
              <w:rPr>
                <w:sz w:val="24"/>
                <w:szCs w:val="24"/>
              </w:rPr>
              <w:t>в том числе:</w:t>
            </w:r>
          </w:p>
        </w:tc>
        <w:tc>
          <w:tcPr>
            <w:tcW w:w="6945" w:type="dxa"/>
            <w:gridSpan w:val="3"/>
          </w:tcPr>
          <w:p w:rsidR="005076F1" w:rsidRPr="00040147" w:rsidRDefault="005076F1" w:rsidP="0030283B">
            <w:pPr>
              <w:jc w:val="center"/>
              <w:rPr>
                <w:sz w:val="24"/>
                <w:szCs w:val="24"/>
              </w:rPr>
            </w:pP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2.1.</w:t>
            </w:r>
          </w:p>
        </w:tc>
        <w:tc>
          <w:tcPr>
            <w:tcW w:w="2127" w:type="dxa"/>
          </w:tcPr>
          <w:p w:rsidR="005076F1" w:rsidRPr="00040147" w:rsidRDefault="005076F1" w:rsidP="0030283B">
            <w:pPr>
              <w:rPr>
                <w:sz w:val="24"/>
                <w:szCs w:val="24"/>
              </w:rPr>
            </w:pPr>
            <w:r w:rsidRPr="00040147">
              <w:rPr>
                <w:sz w:val="24"/>
                <w:szCs w:val="24"/>
              </w:rPr>
              <w:t xml:space="preserve">Предоставление гроба </w:t>
            </w:r>
          </w:p>
        </w:tc>
        <w:tc>
          <w:tcPr>
            <w:tcW w:w="4394" w:type="dxa"/>
          </w:tcPr>
          <w:p w:rsidR="005076F1" w:rsidRPr="00040147" w:rsidRDefault="005076F1"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276" w:type="dxa"/>
          </w:tcPr>
          <w:p w:rsidR="005076F1" w:rsidRPr="00040147" w:rsidRDefault="005076F1" w:rsidP="0030283B">
            <w:pPr>
              <w:jc w:val="center"/>
              <w:rPr>
                <w:sz w:val="24"/>
                <w:szCs w:val="24"/>
              </w:rPr>
            </w:pPr>
            <w:r w:rsidRPr="00040147">
              <w:rPr>
                <w:sz w:val="24"/>
                <w:szCs w:val="24"/>
              </w:rPr>
              <w:t>1 гроб</w:t>
            </w:r>
          </w:p>
        </w:tc>
        <w:tc>
          <w:tcPr>
            <w:tcW w:w="1275" w:type="dxa"/>
          </w:tcPr>
          <w:p w:rsidR="005076F1" w:rsidRPr="00040147" w:rsidRDefault="005076F1" w:rsidP="0030283B">
            <w:pPr>
              <w:jc w:val="center"/>
              <w:rPr>
                <w:sz w:val="24"/>
                <w:szCs w:val="24"/>
              </w:rPr>
            </w:pPr>
            <w:r>
              <w:rPr>
                <w:sz w:val="24"/>
                <w:szCs w:val="24"/>
              </w:rPr>
              <w:t>2039</w:t>
            </w:r>
            <w:r w:rsidRPr="00040147">
              <w:rPr>
                <w:sz w:val="24"/>
                <w:szCs w:val="24"/>
              </w:rPr>
              <w:t>,</w:t>
            </w:r>
            <w:r>
              <w:rPr>
                <w:sz w:val="24"/>
                <w:szCs w:val="24"/>
              </w:rPr>
              <w:t>97</w:t>
            </w:r>
          </w:p>
        </w:tc>
      </w:tr>
      <w:tr w:rsidR="005076F1" w:rsidRPr="00040147" w:rsidTr="0030283B">
        <w:trPr>
          <w:trHeight w:val="701"/>
        </w:trPr>
        <w:tc>
          <w:tcPr>
            <w:tcW w:w="567" w:type="dxa"/>
          </w:tcPr>
          <w:p w:rsidR="005076F1" w:rsidRPr="00040147" w:rsidRDefault="005076F1" w:rsidP="0030283B">
            <w:pPr>
              <w:jc w:val="center"/>
              <w:rPr>
                <w:sz w:val="24"/>
                <w:szCs w:val="24"/>
              </w:rPr>
            </w:pPr>
            <w:r w:rsidRPr="00040147">
              <w:rPr>
                <w:sz w:val="24"/>
                <w:szCs w:val="24"/>
              </w:rPr>
              <w:t>2.2.</w:t>
            </w:r>
          </w:p>
        </w:tc>
        <w:tc>
          <w:tcPr>
            <w:tcW w:w="2127" w:type="dxa"/>
          </w:tcPr>
          <w:p w:rsidR="005076F1" w:rsidRPr="00040147" w:rsidRDefault="005076F1" w:rsidP="0030283B">
            <w:pPr>
              <w:rPr>
                <w:sz w:val="24"/>
                <w:szCs w:val="24"/>
              </w:rPr>
            </w:pPr>
            <w:r w:rsidRPr="00040147">
              <w:rPr>
                <w:sz w:val="24"/>
                <w:szCs w:val="24"/>
              </w:rPr>
              <w:t>Доставка гроба и других предметов, необходимых для погребения</w:t>
            </w:r>
          </w:p>
        </w:tc>
        <w:tc>
          <w:tcPr>
            <w:tcW w:w="4394" w:type="dxa"/>
          </w:tcPr>
          <w:p w:rsidR="005076F1" w:rsidRPr="00040147" w:rsidRDefault="005076F1" w:rsidP="0030283B">
            <w:pPr>
              <w:jc w:val="both"/>
              <w:rPr>
                <w:sz w:val="24"/>
                <w:szCs w:val="24"/>
              </w:rPr>
            </w:pPr>
            <w:r w:rsidRPr="00040147">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76" w:type="dxa"/>
          </w:tcPr>
          <w:p w:rsidR="005076F1" w:rsidRPr="00040147" w:rsidRDefault="005076F1" w:rsidP="0030283B">
            <w:pPr>
              <w:jc w:val="center"/>
              <w:rPr>
                <w:sz w:val="24"/>
                <w:szCs w:val="24"/>
              </w:rPr>
            </w:pPr>
            <w:r w:rsidRPr="00040147">
              <w:rPr>
                <w:sz w:val="24"/>
                <w:szCs w:val="24"/>
              </w:rPr>
              <w:t>1 доставка (перевозка)</w:t>
            </w:r>
          </w:p>
        </w:tc>
        <w:tc>
          <w:tcPr>
            <w:tcW w:w="1275" w:type="dxa"/>
          </w:tcPr>
          <w:p w:rsidR="005076F1" w:rsidRPr="00040147" w:rsidRDefault="005076F1" w:rsidP="0030283B">
            <w:pPr>
              <w:jc w:val="center"/>
              <w:rPr>
                <w:sz w:val="24"/>
                <w:szCs w:val="24"/>
              </w:rPr>
            </w:pPr>
            <w:r>
              <w:rPr>
                <w:sz w:val="24"/>
                <w:szCs w:val="24"/>
              </w:rPr>
              <w:t>812</w:t>
            </w:r>
            <w:r w:rsidRPr="00040147">
              <w:rPr>
                <w:sz w:val="24"/>
                <w:szCs w:val="24"/>
              </w:rPr>
              <w:t>,</w:t>
            </w:r>
            <w:r>
              <w:rPr>
                <w:sz w:val="24"/>
                <w:szCs w:val="24"/>
              </w:rPr>
              <w:t>77</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3.</w:t>
            </w:r>
          </w:p>
        </w:tc>
        <w:tc>
          <w:tcPr>
            <w:tcW w:w="2127" w:type="dxa"/>
          </w:tcPr>
          <w:p w:rsidR="005076F1" w:rsidRPr="00040147" w:rsidRDefault="005076F1" w:rsidP="0030283B">
            <w:pPr>
              <w:rPr>
                <w:sz w:val="24"/>
                <w:szCs w:val="24"/>
              </w:rPr>
            </w:pPr>
            <w:r w:rsidRPr="00040147">
              <w:rPr>
                <w:sz w:val="24"/>
                <w:szCs w:val="24"/>
              </w:rPr>
              <w:t xml:space="preserve">Облачение тела </w:t>
            </w:r>
          </w:p>
        </w:tc>
        <w:tc>
          <w:tcPr>
            <w:tcW w:w="4394" w:type="dxa"/>
          </w:tcPr>
          <w:p w:rsidR="005076F1" w:rsidRPr="00040147" w:rsidRDefault="005076F1" w:rsidP="0030283B">
            <w:pPr>
              <w:rPr>
                <w:sz w:val="24"/>
                <w:szCs w:val="24"/>
              </w:rPr>
            </w:pPr>
            <w:r w:rsidRPr="00040147">
              <w:rPr>
                <w:sz w:val="24"/>
                <w:szCs w:val="24"/>
              </w:rPr>
              <w:t>ткань хлопчатобумажная (ситец шириной 80 см) 4,12 кв. м для облачения тела</w:t>
            </w:r>
          </w:p>
        </w:tc>
        <w:tc>
          <w:tcPr>
            <w:tcW w:w="1276" w:type="dxa"/>
          </w:tcPr>
          <w:p w:rsidR="005076F1" w:rsidRPr="00040147" w:rsidRDefault="005076F1" w:rsidP="0030283B">
            <w:pPr>
              <w:jc w:val="center"/>
              <w:rPr>
                <w:sz w:val="24"/>
                <w:szCs w:val="24"/>
              </w:rPr>
            </w:pPr>
            <w:r w:rsidRPr="00040147">
              <w:rPr>
                <w:sz w:val="24"/>
                <w:szCs w:val="24"/>
              </w:rPr>
              <w:t>1 услуга</w:t>
            </w:r>
          </w:p>
        </w:tc>
        <w:tc>
          <w:tcPr>
            <w:tcW w:w="1275" w:type="dxa"/>
          </w:tcPr>
          <w:p w:rsidR="005076F1" w:rsidRPr="00040147" w:rsidRDefault="005076F1" w:rsidP="0030283B">
            <w:pPr>
              <w:jc w:val="center"/>
              <w:rPr>
                <w:sz w:val="24"/>
                <w:szCs w:val="24"/>
              </w:rPr>
            </w:pPr>
            <w:r>
              <w:rPr>
                <w:sz w:val="24"/>
                <w:szCs w:val="24"/>
              </w:rPr>
              <w:t>200</w:t>
            </w:r>
            <w:r w:rsidRPr="00040147">
              <w:rPr>
                <w:sz w:val="24"/>
                <w:szCs w:val="24"/>
              </w:rPr>
              <w:t>,</w:t>
            </w:r>
            <w:r>
              <w:rPr>
                <w:sz w:val="24"/>
                <w:szCs w:val="24"/>
              </w:rPr>
              <w:t>81</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4.</w:t>
            </w:r>
          </w:p>
        </w:tc>
        <w:tc>
          <w:tcPr>
            <w:tcW w:w="2127" w:type="dxa"/>
          </w:tcPr>
          <w:p w:rsidR="005076F1" w:rsidRPr="00040147" w:rsidRDefault="005076F1" w:rsidP="0030283B">
            <w:pPr>
              <w:rPr>
                <w:sz w:val="24"/>
                <w:szCs w:val="24"/>
              </w:rPr>
            </w:pPr>
            <w:r w:rsidRPr="00040147">
              <w:rPr>
                <w:sz w:val="24"/>
                <w:szCs w:val="24"/>
              </w:rPr>
              <w:t>Перевозка тела (останков) умершего на кладбище Волгограда</w:t>
            </w:r>
          </w:p>
        </w:tc>
        <w:tc>
          <w:tcPr>
            <w:tcW w:w="4394" w:type="dxa"/>
          </w:tcPr>
          <w:p w:rsidR="005076F1" w:rsidRPr="00040147" w:rsidRDefault="005076F1"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перевозка</w:t>
            </w:r>
          </w:p>
        </w:tc>
        <w:tc>
          <w:tcPr>
            <w:tcW w:w="1275" w:type="dxa"/>
          </w:tcPr>
          <w:p w:rsidR="005076F1" w:rsidRPr="00040147" w:rsidRDefault="005076F1" w:rsidP="0030283B">
            <w:pPr>
              <w:jc w:val="center"/>
              <w:rPr>
                <w:sz w:val="24"/>
                <w:szCs w:val="24"/>
              </w:rPr>
            </w:pPr>
            <w:r w:rsidRPr="00040147">
              <w:rPr>
                <w:sz w:val="24"/>
                <w:szCs w:val="24"/>
              </w:rPr>
              <w:t>1</w:t>
            </w:r>
            <w:r>
              <w:rPr>
                <w:sz w:val="24"/>
                <w:szCs w:val="24"/>
              </w:rPr>
              <w:t>810</w:t>
            </w:r>
            <w:r w:rsidRPr="00040147">
              <w:rPr>
                <w:sz w:val="24"/>
                <w:szCs w:val="24"/>
              </w:rPr>
              <w:t>,</w:t>
            </w:r>
            <w:r>
              <w:rPr>
                <w:sz w:val="24"/>
                <w:szCs w:val="24"/>
              </w:rPr>
              <w:t>03</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5.</w:t>
            </w:r>
          </w:p>
        </w:tc>
        <w:tc>
          <w:tcPr>
            <w:tcW w:w="2127" w:type="dxa"/>
          </w:tcPr>
          <w:p w:rsidR="005076F1" w:rsidRPr="00040147" w:rsidRDefault="005076F1" w:rsidP="0030283B">
            <w:pPr>
              <w:ind w:right="-28"/>
              <w:rPr>
                <w:sz w:val="24"/>
                <w:szCs w:val="24"/>
              </w:rPr>
            </w:pPr>
            <w:r w:rsidRPr="00040147">
              <w:rPr>
                <w:sz w:val="24"/>
                <w:szCs w:val="24"/>
              </w:rPr>
              <w:t>Погребение тела (останков) умершего</w:t>
            </w:r>
          </w:p>
        </w:tc>
        <w:tc>
          <w:tcPr>
            <w:tcW w:w="4394" w:type="dxa"/>
          </w:tcPr>
          <w:p w:rsidR="005076F1" w:rsidRPr="00040147" w:rsidRDefault="005076F1" w:rsidP="0030283B">
            <w:pPr>
              <w:rPr>
                <w:sz w:val="24"/>
                <w:szCs w:val="24"/>
              </w:rPr>
            </w:pPr>
          </w:p>
        </w:tc>
        <w:tc>
          <w:tcPr>
            <w:tcW w:w="1276" w:type="dxa"/>
          </w:tcPr>
          <w:p w:rsidR="005076F1" w:rsidRPr="00040147" w:rsidRDefault="005076F1" w:rsidP="0030283B">
            <w:pPr>
              <w:jc w:val="center"/>
              <w:rPr>
                <w:sz w:val="24"/>
                <w:szCs w:val="24"/>
              </w:rPr>
            </w:pPr>
            <w:r w:rsidRPr="00040147">
              <w:rPr>
                <w:sz w:val="24"/>
                <w:szCs w:val="24"/>
              </w:rPr>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1</w:t>
            </w:r>
            <w:r>
              <w:rPr>
                <w:sz w:val="24"/>
                <w:szCs w:val="24"/>
              </w:rPr>
              <w:t>332</w:t>
            </w:r>
            <w:r w:rsidRPr="00040147">
              <w:rPr>
                <w:sz w:val="24"/>
                <w:szCs w:val="24"/>
              </w:rPr>
              <w:t>,</w:t>
            </w:r>
            <w:r>
              <w:rPr>
                <w:sz w:val="24"/>
                <w:szCs w:val="24"/>
              </w:rPr>
              <w:t>42</w:t>
            </w:r>
          </w:p>
        </w:tc>
      </w:tr>
      <w:tr w:rsidR="005076F1" w:rsidRPr="00040147" w:rsidTr="0030283B">
        <w:tc>
          <w:tcPr>
            <w:tcW w:w="567" w:type="dxa"/>
            <w:tcBorders>
              <w:top w:val="nil"/>
            </w:tcBorders>
          </w:tcPr>
          <w:p w:rsidR="005076F1" w:rsidRPr="00040147" w:rsidRDefault="005076F1" w:rsidP="0030283B">
            <w:pPr>
              <w:rPr>
                <w:sz w:val="24"/>
                <w:szCs w:val="24"/>
              </w:rPr>
            </w:pPr>
          </w:p>
        </w:tc>
        <w:tc>
          <w:tcPr>
            <w:tcW w:w="2127" w:type="dxa"/>
            <w:tcBorders>
              <w:top w:val="nil"/>
            </w:tcBorders>
          </w:tcPr>
          <w:p w:rsidR="005076F1" w:rsidRPr="00040147" w:rsidRDefault="005076F1" w:rsidP="0030283B">
            <w:pPr>
              <w:rPr>
                <w:sz w:val="24"/>
                <w:szCs w:val="24"/>
              </w:rPr>
            </w:pPr>
            <w:r w:rsidRPr="00040147">
              <w:rPr>
                <w:sz w:val="24"/>
                <w:szCs w:val="24"/>
              </w:rPr>
              <w:t>в том числе:</w:t>
            </w:r>
          </w:p>
        </w:tc>
        <w:tc>
          <w:tcPr>
            <w:tcW w:w="6945" w:type="dxa"/>
            <w:gridSpan w:val="3"/>
            <w:tcBorders>
              <w:top w:val="nil"/>
            </w:tcBorders>
          </w:tcPr>
          <w:p w:rsidR="005076F1" w:rsidRPr="00040147" w:rsidRDefault="005076F1" w:rsidP="0030283B">
            <w:pPr>
              <w:jc w:val="center"/>
              <w:rPr>
                <w:sz w:val="24"/>
                <w:szCs w:val="24"/>
              </w:rPr>
            </w:pP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5.1.</w:t>
            </w:r>
          </w:p>
        </w:tc>
        <w:tc>
          <w:tcPr>
            <w:tcW w:w="2127" w:type="dxa"/>
          </w:tcPr>
          <w:p w:rsidR="005076F1" w:rsidRPr="00040147" w:rsidRDefault="005076F1" w:rsidP="0030283B">
            <w:pPr>
              <w:rPr>
                <w:sz w:val="24"/>
                <w:szCs w:val="24"/>
              </w:rPr>
            </w:pPr>
            <w:r w:rsidRPr="00040147">
              <w:rPr>
                <w:sz w:val="24"/>
                <w:szCs w:val="24"/>
              </w:rPr>
              <w:t>Рытье стандартной могилы</w:t>
            </w:r>
          </w:p>
        </w:tc>
        <w:tc>
          <w:tcPr>
            <w:tcW w:w="4394" w:type="dxa"/>
          </w:tcPr>
          <w:p w:rsidR="005076F1" w:rsidRPr="00040147" w:rsidRDefault="005076F1" w:rsidP="0030283B">
            <w:pPr>
              <w:jc w:val="both"/>
              <w:rPr>
                <w:sz w:val="24"/>
                <w:szCs w:val="24"/>
              </w:rPr>
            </w:pPr>
            <w:r w:rsidRPr="00040147">
              <w:rPr>
                <w:sz w:val="24"/>
                <w:szCs w:val="24"/>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276" w:type="dxa"/>
          </w:tcPr>
          <w:p w:rsidR="005076F1" w:rsidRPr="00040147" w:rsidRDefault="005076F1" w:rsidP="0030283B">
            <w:pPr>
              <w:jc w:val="center"/>
              <w:rPr>
                <w:sz w:val="24"/>
                <w:szCs w:val="24"/>
              </w:rPr>
            </w:pPr>
            <w:r w:rsidRPr="00040147">
              <w:rPr>
                <w:sz w:val="24"/>
                <w:szCs w:val="24"/>
              </w:rPr>
              <w:t>1 могила</w:t>
            </w:r>
          </w:p>
        </w:tc>
        <w:tc>
          <w:tcPr>
            <w:tcW w:w="1275" w:type="dxa"/>
          </w:tcPr>
          <w:p w:rsidR="005076F1" w:rsidRPr="00040147" w:rsidRDefault="005076F1" w:rsidP="0030283B">
            <w:pPr>
              <w:jc w:val="center"/>
              <w:rPr>
                <w:sz w:val="24"/>
                <w:szCs w:val="24"/>
              </w:rPr>
            </w:pPr>
            <w:r>
              <w:rPr>
                <w:sz w:val="24"/>
                <w:szCs w:val="24"/>
              </w:rPr>
              <w:t>1021</w:t>
            </w:r>
            <w:r w:rsidRPr="00040147">
              <w:rPr>
                <w:sz w:val="24"/>
                <w:szCs w:val="24"/>
              </w:rPr>
              <w:t>,</w:t>
            </w:r>
            <w:r>
              <w:rPr>
                <w:sz w:val="24"/>
                <w:szCs w:val="24"/>
              </w:rPr>
              <w:t>44</w:t>
            </w:r>
          </w:p>
        </w:tc>
      </w:tr>
      <w:tr w:rsidR="005076F1" w:rsidRPr="00040147" w:rsidTr="0030283B">
        <w:tc>
          <w:tcPr>
            <w:tcW w:w="567" w:type="dxa"/>
          </w:tcPr>
          <w:p w:rsidR="005076F1" w:rsidRPr="00040147" w:rsidRDefault="005076F1" w:rsidP="0030283B">
            <w:pPr>
              <w:jc w:val="center"/>
              <w:rPr>
                <w:sz w:val="24"/>
                <w:szCs w:val="24"/>
              </w:rPr>
            </w:pPr>
            <w:r w:rsidRPr="00040147">
              <w:rPr>
                <w:sz w:val="24"/>
                <w:szCs w:val="24"/>
              </w:rPr>
              <w:t>5.2.</w:t>
            </w:r>
          </w:p>
        </w:tc>
        <w:tc>
          <w:tcPr>
            <w:tcW w:w="2127" w:type="dxa"/>
          </w:tcPr>
          <w:p w:rsidR="005076F1" w:rsidRPr="00040147" w:rsidRDefault="005076F1" w:rsidP="0030283B">
            <w:pPr>
              <w:rPr>
                <w:sz w:val="24"/>
                <w:szCs w:val="24"/>
              </w:rPr>
            </w:pPr>
            <w:r w:rsidRPr="00040147">
              <w:rPr>
                <w:sz w:val="24"/>
                <w:szCs w:val="24"/>
              </w:rPr>
              <w:t>Захоронение</w:t>
            </w:r>
          </w:p>
        </w:tc>
        <w:tc>
          <w:tcPr>
            <w:tcW w:w="4394" w:type="dxa"/>
          </w:tcPr>
          <w:p w:rsidR="005076F1" w:rsidRPr="00040147" w:rsidRDefault="005076F1" w:rsidP="0030283B">
            <w:pPr>
              <w:jc w:val="both"/>
              <w:rPr>
                <w:sz w:val="24"/>
                <w:szCs w:val="24"/>
              </w:rPr>
            </w:pPr>
            <w:r w:rsidRPr="00040147">
              <w:rPr>
                <w:sz w:val="24"/>
                <w:szCs w:val="24"/>
              </w:rPr>
              <w:t xml:space="preserve">опускание гроба в могилу, засыпка могилы и устройство надмогильного </w:t>
            </w:r>
            <w:r w:rsidRPr="00040147">
              <w:rPr>
                <w:sz w:val="24"/>
                <w:szCs w:val="24"/>
              </w:rPr>
              <w:lastRenderedPageBreak/>
              <w:t>холма, изготовление и установка регистрационной таблички</w:t>
            </w:r>
          </w:p>
        </w:tc>
        <w:tc>
          <w:tcPr>
            <w:tcW w:w="1276" w:type="dxa"/>
          </w:tcPr>
          <w:p w:rsidR="005076F1" w:rsidRPr="00040147" w:rsidRDefault="005076F1" w:rsidP="0030283B">
            <w:pPr>
              <w:jc w:val="center"/>
              <w:rPr>
                <w:sz w:val="24"/>
                <w:szCs w:val="24"/>
              </w:rPr>
            </w:pPr>
            <w:r w:rsidRPr="00040147">
              <w:rPr>
                <w:sz w:val="24"/>
                <w:szCs w:val="24"/>
              </w:rPr>
              <w:lastRenderedPageBreak/>
              <w:t xml:space="preserve">1 </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4"/>
              </w:rPr>
            </w:pPr>
            <w:r w:rsidRPr="00040147">
              <w:rPr>
                <w:sz w:val="24"/>
                <w:szCs w:val="24"/>
              </w:rPr>
              <w:t>3</w:t>
            </w:r>
            <w:r>
              <w:rPr>
                <w:sz w:val="24"/>
                <w:szCs w:val="24"/>
              </w:rPr>
              <w:t>10</w:t>
            </w:r>
            <w:r w:rsidRPr="00040147">
              <w:rPr>
                <w:sz w:val="24"/>
                <w:szCs w:val="24"/>
              </w:rPr>
              <w:t>,9</w:t>
            </w:r>
            <w:r>
              <w:rPr>
                <w:sz w:val="24"/>
                <w:szCs w:val="24"/>
              </w:rPr>
              <w:t>8</w:t>
            </w:r>
          </w:p>
        </w:tc>
      </w:tr>
      <w:tr w:rsidR="005076F1" w:rsidRPr="00040147" w:rsidTr="0030283B">
        <w:tc>
          <w:tcPr>
            <w:tcW w:w="7088" w:type="dxa"/>
            <w:gridSpan w:val="3"/>
            <w:vAlign w:val="center"/>
          </w:tcPr>
          <w:p w:rsidR="005076F1" w:rsidRPr="00040147" w:rsidRDefault="005076F1" w:rsidP="0030283B">
            <w:pPr>
              <w:jc w:val="both"/>
              <w:rPr>
                <w:sz w:val="24"/>
                <w:szCs w:val="28"/>
              </w:rPr>
            </w:pPr>
            <w:r w:rsidRPr="00040147">
              <w:rPr>
                <w:sz w:val="24"/>
                <w:szCs w:val="24"/>
              </w:rPr>
              <w:lastRenderedPageBreak/>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и требования к их качеству, оказываемых за счет средств бюджета Волгоградской области </w:t>
            </w:r>
          </w:p>
        </w:tc>
        <w:tc>
          <w:tcPr>
            <w:tcW w:w="1276" w:type="dxa"/>
          </w:tcPr>
          <w:p w:rsidR="005076F1" w:rsidRPr="00040147" w:rsidRDefault="005076F1" w:rsidP="0030283B">
            <w:pPr>
              <w:jc w:val="center"/>
              <w:rPr>
                <w:sz w:val="24"/>
                <w:szCs w:val="24"/>
              </w:rPr>
            </w:pPr>
            <w:r w:rsidRPr="00040147">
              <w:rPr>
                <w:sz w:val="24"/>
                <w:szCs w:val="24"/>
              </w:rPr>
              <w:t>1</w:t>
            </w:r>
          </w:p>
          <w:p w:rsidR="005076F1" w:rsidRPr="00040147" w:rsidRDefault="005076F1" w:rsidP="0030283B">
            <w:pPr>
              <w:jc w:val="center"/>
              <w:rPr>
                <w:sz w:val="24"/>
                <w:szCs w:val="24"/>
              </w:rPr>
            </w:pPr>
            <w:r w:rsidRPr="00040147">
              <w:rPr>
                <w:sz w:val="24"/>
                <w:szCs w:val="24"/>
              </w:rPr>
              <w:t>погребение</w:t>
            </w:r>
          </w:p>
        </w:tc>
        <w:tc>
          <w:tcPr>
            <w:tcW w:w="1275" w:type="dxa"/>
          </w:tcPr>
          <w:p w:rsidR="005076F1" w:rsidRPr="00040147" w:rsidRDefault="005076F1" w:rsidP="0030283B">
            <w:pPr>
              <w:jc w:val="center"/>
              <w:rPr>
                <w:sz w:val="24"/>
                <w:szCs w:val="28"/>
              </w:rPr>
            </w:pPr>
            <w:r w:rsidRPr="00040147">
              <w:rPr>
                <w:sz w:val="24"/>
                <w:szCs w:val="28"/>
              </w:rPr>
              <w:t>6</w:t>
            </w:r>
            <w:r>
              <w:rPr>
                <w:sz w:val="24"/>
                <w:szCs w:val="28"/>
              </w:rPr>
              <w:t>196</w:t>
            </w:r>
            <w:r w:rsidRPr="00040147">
              <w:rPr>
                <w:sz w:val="24"/>
                <w:szCs w:val="28"/>
              </w:rPr>
              <w:t>,00</w:t>
            </w:r>
          </w:p>
        </w:tc>
      </w:tr>
    </w:tbl>
    <w:p w:rsidR="005076F1" w:rsidRDefault="005076F1" w:rsidP="00F4254C">
      <w:pPr>
        <w:autoSpaceDE w:val="0"/>
        <w:autoSpaceDN w:val="0"/>
        <w:adjustRightInd w:val="0"/>
        <w:jc w:val="right"/>
        <w:rPr>
          <w:sz w:val="28"/>
          <w:szCs w:val="28"/>
        </w:rPr>
      </w:pPr>
    </w:p>
    <w:p w:rsidR="005076F1" w:rsidRDefault="005076F1" w:rsidP="00485D4A">
      <w:pPr>
        <w:widowControl w:val="0"/>
        <w:tabs>
          <w:tab w:val="left" w:pos="1920"/>
        </w:tabs>
        <w:autoSpaceDE w:val="0"/>
        <w:autoSpaceDN w:val="0"/>
        <w:adjustRightInd w:val="0"/>
        <w:jc w:val="both"/>
        <w:rPr>
          <w:sz w:val="28"/>
        </w:rPr>
      </w:pPr>
      <w:r>
        <w:rPr>
          <w:sz w:val="28"/>
        </w:rPr>
        <w:t xml:space="preserve">Председатель                                                                  Глава Волгограда   </w:t>
      </w:r>
    </w:p>
    <w:p w:rsidR="005076F1" w:rsidRDefault="005076F1" w:rsidP="00485D4A">
      <w:pPr>
        <w:widowControl w:val="0"/>
        <w:tabs>
          <w:tab w:val="left" w:pos="1920"/>
        </w:tabs>
        <w:autoSpaceDE w:val="0"/>
        <w:autoSpaceDN w:val="0"/>
        <w:adjustRightInd w:val="0"/>
        <w:jc w:val="both"/>
        <w:rPr>
          <w:sz w:val="28"/>
        </w:rPr>
      </w:pPr>
      <w:r>
        <w:rPr>
          <w:sz w:val="28"/>
        </w:rPr>
        <w:t>Волгоградской городской Думы</w:t>
      </w:r>
      <w:r>
        <w:rPr>
          <w:sz w:val="28"/>
        </w:rPr>
        <w:tab/>
        <w:t xml:space="preserve">                                            </w:t>
      </w:r>
      <w:r>
        <w:rPr>
          <w:sz w:val="28"/>
        </w:rPr>
        <w:tab/>
        <w:t xml:space="preserve">                        </w:t>
      </w:r>
    </w:p>
    <w:p w:rsidR="005076F1" w:rsidRDefault="005076F1" w:rsidP="00485D4A">
      <w:pPr>
        <w:spacing w:after="1" w:line="280" w:lineRule="atLeast"/>
        <w:jc w:val="both"/>
        <w:rPr>
          <w:sz w:val="28"/>
        </w:rPr>
      </w:pPr>
      <w:r>
        <w:rPr>
          <w:sz w:val="28"/>
        </w:rPr>
        <w:t xml:space="preserve">                         В.В.Колесников</w:t>
      </w:r>
      <w:r>
        <w:rPr>
          <w:sz w:val="28"/>
        </w:rPr>
        <w:tab/>
      </w:r>
      <w:r>
        <w:rPr>
          <w:sz w:val="28"/>
        </w:rPr>
        <w:tab/>
      </w:r>
      <w:r>
        <w:rPr>
          <w:sz w:val="28"/>
        </w:rPr>
        <w:tab/>
      </w:r>
      <w:r>
        <w:rPr>
          <w:sz w:val="28"/>
        </w:rPr>
        <w:tab/>
        <w:t xml:space="preserve">                    В.В.Лихачев».</w:t>
      </w:r>
    </w:p>
    <w:p w:rsidR="005076F1" w:rsidRDefault="005076F1" w:rsidP="00485D4A">
      <w:pPr>
        <w:widowControl w:val="0"/>
        <w:tabs>
          <w:tab w:val="left" w:pos="1920"/>
        </w:tabs>
        <w:autoSpaceDE w:val="0"/>
        <w:autoSpaceDN w:val="0"/>
        <w:adjustRightInd w:val="0"/>
        <w:jc w:val="both"/>
        <w:rPr>
          <w:sz w:val="28"/>
        </w:rPr>
      </w:pPr>
    </w:p>
    <w:p w:rsidR="005076F1" w:rsidRDefault="005076F1" w:rsidP="00F4254C">
      <w:pPr>
        <w:autoSpaceDE w:val="0"/>
        <w:autoSpaceDN w:val="0"/>
        <w:adjustRightInd w:val="0"/>
        <w:jc w:val="right"/>
        <w:rPr>
          <w:sz w:val="28"/>
          <w:szCs w:val="28"/>
        </w:rPr>
      </w:pPr>
    </w:p>
    <w:p w:rsidR="005076F1" w:rsidRPr="00040147" w:rsidRDefault="005076F1" w:rsidP="00F4254C">
      <w:pPr>
        <w:autoSpaceDE w:val="0"/>
        <w:autoSpaceDN w:val="0"/>
        <w:adjustRightInd w:val="0"/>
        <w:ind w:firstLine="709"/>
        <w:jc w:val="both"/>
        <w:rPr>
          <w:sz w:val="28"/>
          <w:szCs w:val="28"/>
        </w:rPr>
      </w:pPr>
      <w:r w:rsidRPr="00040147">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5076F1" w:rsidRPr="00040147" w:rsidRDefault="005076F1" w:rsidP="00F4254C">
      <w:pPr>
        <w:autoSpaceDE w:val="0"/>
        <w:autoSpaceDN w:val="0"/>
        <w:adjustRightInd w:val="0"/>
        <w:ind w:firstLine="709"/>
        <w:jc w:val="both"/>
        <w:rPr>
          <w:sz w:val="28"/>
          <w:szCs w:val="28"/>
        </w:rPr>
      </w:pPr>
      <w:r w:rsidRPr="00040147">
        <w:rPr>
          <w:sz w:val="28"/>
          <w:szCs w:val="28"/>
        </w:rPr>
        <w:t>3. Настоящее решение вступает в силу со дня его официального опубликования и распространяет свое действие на правоотношения, возникшие с 01 февраля 20</w:t>
      </w:r>
      <w:r>
        <w:rPr>
          <w:sz w:val="28"/>
          <w:szCs w:val="28"/>
        </w:rPr>
        <w:t>20</w:t>
      </w:r>
      <w:r w:rsidRPr="00040147">
        <w:rPr>
          <w:sz w:val="28"/>
          <w:szCs w:val="28"/>
        </w:rPr>
        <w:t xml:space="preserve"> г.</w:t>
      </w:r>
    </w:p>
    <w:p w:rsidR="005076F1" w:rsidRPr="00040147" w:rsidRDefault="005076F1" w:rsidP="00F4254C">
      <w:pPr>
        <w:widowControl w:val="0"/>
        <w:autoSpaceDE w:val="0"/>
        <w:autoSpaceDN w:val="0"/>
        <w:adjustRightInd w:val="0"/>
        <w:ind w:firstLine="709"/>
        <w:jc w:val="both"/>
        <w:rPr>
          <w:sz w:val="28"/>
          <w:szCs w:val="28"/>
        </w:rPr>
      </w:pPr>
      <w:r w:rsidRPr="00040147">
        <w:rPr>
          <w:sz w:val="28"/>
          <w:szCs w:val="28"/>
        </w:rPr>
        <w:t xml:space="preserve">4. Контроль за исполнением настоящего решения возложить на </w:t>
      </w:r>
      <w:r>
        <w:rPr>
          <w:sz w:val="28"/>
          <w:szCs w:val="28"/>
        </w:rPr>
        <w:t xml:space="preserve">первого </w:t>
      </w:r>
      <w:r w:rsidRPr="00040147">
        <w:rPr>
          <w:sz w:val="28"/>
          <w:szCs w:val="28"/>
        </w:rPr>
        <w:t xml:space="preserve">заместителя председателя Волгоградской городской Думы </w:t>
      </w:r>
      <w:r>
        <w:rPr>
          <w:sz w:val="28"/>
          <w:szCs w:val="28"/>
        </w:rPr>
        <w:t>А.П.Гимбатова</w:t>
      </w:r>
      <w:r w:rsidRPr="00040147">
        <w:rPr>
          <w:sz w:val="28"/>
          <w:szCs w:val="28"/>
        </w:rPr>
        <w:t>.</w:t>
      </w:r>
    </w:p>
    <w:p w:rsidR="005076F1" w:rsidRPr="00040147" w:rsidRDefault="005076F1" w:rsidP="00F4254C">
      <w:pPr>
        <w:autoSpaceDE w:val="0"/>
        <w:autoSpaceDN w:val="0"/>
        <w:adjustRightInd w:val="0"/>
        <w:jc w:val="both"/>
        <w:rPr>
          <w:sz w:val="28"/>
          <w:szCs w:val="28"/>
        </w:rPr>
      </w:pPr>
    </w:p>
    <w:p w:rsidR="005076F1" w:rsidRDefault="005076F1" w:rsidP="00485D4A">
      <w:pPr>
        <w:widowControl w:val="0"/>
        <w:tabs>
          <w:tab w:val="left" w:pos="1920"/>
        </w:tabs>
        <w:autoSpaceDE w:val="0"/>
        <w:autoSpaceDN w:val="0"/>
        <w:adjustRightInd w:val="0"/>
        <w:jc w:val="both"/>
        <w:rPr>
          <w:sz w:val="28"/>
        </w:rPr>
      </w:pPr>
      <w:r>
        <w:rPr>
          <w:sz w:val="28"/>
        </w:rPr>
        <w:t xml:space="preserve">Председатель                                                                  Глава Волгограда   </w:t>
      </w:r>
    </w:p>
    <w:p w:rsidR="005076F1" w:rsidRDefault="005076F1" w:rsidP="00485D4A">
      <w:pPr>
        <w:widowControl w:val="0"/>
        <w:tabs>
          <w:tab w:val="left" w:pos="1920"/>
        </w:tabs>
        <w:autoSpaceDE w:val="0"/>
        <w:autoSpaceDN w:val="0"/>
        <w:adjustRightInd w:val="0"/>
        <w:jc w:val="both"/>
        <w:rPr>
          <w:sz w:val="28"/>
        </w:rPr>
      </w:pPr>
      <w:r>
        <w:rPr>
          <w:sz w:val="28"/>
        </w:rPr>
        <w:t>Волгоградской городской Думы</w:t>
      </w:r>
      <w:r>
        <w:rPr>
          <w:sz w:val="28"/>
        </w:rPr>
        <w:tab/>
        <w:t xml:space="preserve">                                            </w:t>
      </w:r>
      <w:r>
        <w:rPr>
          <w:sz w:val="28"/>
        </w:rPr>
        <w:tab/>
        <w:t xml:space="preserve">                        </w:t>
      </w:r>
    </w:p>
    <w:p w:rsidR="005076F1" w:rsidRDefault="005076F1" w:rsidP="00485D4A">
      <w:pPr>
        <w:spacing w:after="1" w:line="280" w:lineRule="atLeast"/>
        <w:jc w:val="both"/>
        <w:rPr>
          <w:sz w:val="28"/>
        </w:rPr>
      </w:pPr>
      <w:r>
        <w:rPr>
          <w:sz w:val="28"/>
        </w:rPr>
        <w:t xml:space="preserve">                         В.В.Колесников</w:t>
      </w:r>
      <w:r>
        <w:rPr>
          <w:sz w:val="28"/>
        </w:rPr>
        <w:tab/>
      </w:r>
      <w:r>
        <w:rPr>
          <w:sz w:val="28"/>
        </w:rPr>
        <w:tab/>
      </w:r>
      <w:r>
        <w:rPr>
          <w:sz w:val="28"/>
        </w:rPr>
        <w:tab/>
      </w:r>
      <w:r>
        <w:rPr>
          <w:sz w:val="28"/>
        </w:rPr>
        <w:tab/>
        <w:t xml:space="preserve">                    В.В.Лихачев».</w:t>
      </w:r>
    </w:p>
    <w:p w:rsidR="005076F1" w:rsidRDefault="005076F1" w:rsidP="00F4254C">
      <w:pPr>
        <w:autoSpaceDE w:val="0"/>
        <w:autoSpaceDN w:val="0"/>
        <w:adjustRightInd w:val="0"/>
        <w:jc w:val="both"/>
        <w:rPr>
          <w:sz w:val="28"/>
          <w:szCs w:val="28"/>
        </w:rPr>
      </w:pPr>
    </w:p>
    <w:p w:rsidR="005076F1" w:rsidRPr="00040147" w:rsidRDefault="005076F1" w:rsidP="0050693E">
      <w:pPr>
        <w:autoSpaceDE w:val="0"/>
        <w:autoSpaceDN w:val="0"/>
        <w:adjustRightInd w:val="0"/>
        <w:jc w:val="both"/>
        <w:rPr>
          <w:sz w:val="28"/>
          <w:szCs w:val="28"/>
        </w:rPr>
      </w:pPr>
    </w:p>
    <w:p w:rsidR="005076F1" w:rsidRPr="00040147" w:rsidRDefault="005076F1" w:rsidP="00F4254C">
      <w:pPr>
        <w:autoSpaceDE w:val="0"/>
        <w:autoSpaceDN w:val="0"/>
        <w:adjustRightInd w:val="0"/>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Default="005076F1" w:rsidP="00F4254C">
      <w:pPr>
        <w:ind w:firstLine="708"/>
        <w:jc w:val="both"/>
        <w:rPr>
          <w:sz w:val="28"/>
          <w:szCs w:val="28"/>
        </w:rPr>
      </w:pPr>
    </w:p>
    <w:p w:rsidR="005076F1" w:rsidRPr="000D6521" w:rsidRDefault="005076F1" w:rsidP="00F4254C">
      <w:pPr>
        <w:ind w:firstLine="708"/>
        <w:jc w:val="both"/>
        <w:rPr>
          <w:sz w:val="28"/>
          <w:szCs w:val="28"/>
        </w:rPr>
      </w:pPr>
    </w:p>
    <w:p w:rsidR="005076F1" w:rsidRDefault="005076F1" w:rsidP="007E2244">
      <w:pPr>
        <w:pStyle w:val="ConsPlusNormal"/>
        <w:ind w:right="4110"/>
        <w:jc w:val="both"/>
      </w:pPr>
      <w:bookmarkStart w:id="0" w:name="_GoBack"/>
      <w:bookmarkEnd w:id="0"/>
    </w:p>
    <w:sectPr w:rsidR="005076F1" w:rsidSect="004D75D6">
      <w:headerReference w:type="even" r:id="rId8"/>
      <w:headerReference w:type="default" r:id="rId9"/>
      <w:footerReference w:type="default" r:id="rId10"/>
      <w:headerReference w:type="first" r:id="rId11"/>
      <w:foot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F1" w:rsidRDefault="005076F1">
      <w:r>
        <w:separator/>
      </w:r>
    </w:p>
  </w:endnote>
  <w:endnote w:type="continuationSeparator" w:id="0">
    <w:p w:rsidR="005076F1" w:rsidRDefault="0050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F1" w:rsidRPr="00E074C7" w:rsidRDefault="005076F1" w:rsidP="002A7ABC">
    <w:pPr>
      <w:pStyle w:val="af"/>
      <w:rPr>
        <w:sz w:val="16"/>
        <w:szCs w:val="16"/>
      </w:rPr>
    </w:pPr>
  </w:p>
  <w:p w:rsidR="005076F1" w:rsidRDefault="005076F1" w:rsidP="002A7ABC">
    <w:pPr>
      <w:pStyle w:val="af"/>
      <w:rPr>
        <w:sz w:val="16"/>
        <w:szCs w:val="16"/>
      </w:rPr>
    </w:pPr>
  </w:p>
  <w:p w:rsidR="005076F1" w:rsidRPr="00E074C7" w:rsidRDefault="005076F1" w:rsidP="002A7ABC">
    <w:pPr>
      <w:pStyle w:val="af"/>
      <w:rPr>
        <w:sz w:val="16"/>
        <w:szCs w:val="16"/>
      </w:rPr>
    </w:pPr>
  </w:p>
  <w:p w:rsidR="005076F1" w:rsidRPr="00E074C7" w:rsidRDefault="005076F1" w:rsidP="002A7ABC">
    <w:pPr>
      <w:pStyle w:val="af"/>
      <w:rPr>
        <w:sz w:val="16"/>
        <w:szCs w:val="16"/>
      </w:rPr>
    </w:pPr>
  </w:p>
  <w:p w:rsidR="005076F1" w:rsidRPr="00E074C7" w:rsidRDefault="005076F1" w:rsidP="002A7ABC">
    <w:pPr>
      <w:pStyle w:val="af"/>
      <w:rPr>
        <w:sz w:val="16"/>
        <w:szCs w:val="16"/>
      </w:rPr>
    </w:pPr>
  </w:p>
  <w:p w:rsidR="005076F1" w:rsidRPr="00E074C7" w:rsidRDefault="005076F1" w:rsidP="002A7ABC">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F1" w:rsidRPr="00E074C7" w:rsidRDefault="005076F1">
    <w:pPr>
      <w:pStyle w:val="af"/>
      <w:rPr>
        <w:sz w:val="16"/>
        <w:szCs w:val="16"/>
      </w:rPr>
    </w:pPr>
  </w:p>
  <w:p w:rsidR="005076F1" w:rsidRDefault="005076F1">
    <w:pPr>
      <w:pStyle w:val="af"/>
      <w:rPr>
        <w:sz w:val="16"/>
        <w:szCs w:val="16"/>
      </w:rPr>
    </w:pPr>
  </w:p>
  <w:p w:rsidR="005076F1" w:rsidRPr="00E074C7" w:rsidRDefault="005076F1">
    <w:pPr>
      <w:pStyle w:val="af"/>
      <w:rPr>
        <w:sz w:val="16"/>
        <w:szCs w:val="16"/>
      </w:rPr>
    </w:pPr>
  </w:p>
  <w:p w:rsidR="005076F1" w:rsidRPr="00E074C7" w:rsidRDefault="005076F1">
    <w:pPr>
      <w:pStyle w:val="af"/>
      <w:rPr>
        <w:sz w:val="16"/>
        <w:szCs w:val="16"/>
      </w:rPr>
    </w:pPr>
  </w:p>
  <w:p w:rsidR="005076F1" w:rsidRPr="00E074C7" w:rsidRDefault="005076F1">
    <w:pPr>
      <w:pStyle w:val="af"/>
      <w:rPr>
        <w:sz w:val="16"/>
        <w:szCs w:val="16"/>
      </w:rPr>
    </w:pPr>
  </w:p>
  <w:p w:rsidR="005076F1" w:rsidRPr="00E074C7" w:rsidRDefault="005076F1">
    <w:pPr>
      <w:pStyle w:val="af"/>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F1" w:rsidRDefault="005076F1">
      <w:r>
        <w:separator/>
      </w:r>
    </w:p>
  </w:footnote>
  <w:footnote w:type="continuationSeparator" w:id="0">
    <w:p w:rsidR="005076F1" w:rsidRDefault="00507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F1" w:rsidRDefault="005076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076F1" w:rsidRDefault="005076F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F1" w:rsidRDefault="005076F1" w:rsidP="004D75D6">
    <w:pPr>
      <w:pStyle w:val="a7"/>
      <w:framePr w:w="226" w:h="316" w:hRule="exact" w:wrap="around" w:vAnchor="text" w:hAnchor="margin" w:xAlign="center" w:yAlign="top"/>
      <w:jc w:val="center"/>
      <w:rPr>
        <w:rStyle w:val="a9"/>
      </w:rPr>
    </w:pPr>
    <w:r>
      <w:rPr>
        <w:rStyle w:val="a9"/>
      </w:rPr>
      <w:fldChar w:fldCharType="begin"/>
    </w:r>
    <w:r>
      <w:rPr>
        <w:rStyle w:val="a9"/>
      </w:rPr>
      <w:instrText xml:space="preserve">PAGE  </w:instrText>
    </w:r>
    <w:r>
      <w:rPr>
        <w:rStyle w:val="a9"/>
      </w:rPr>
      <w:fldChar w:fldCharType="separate"/>
    </w:r>
    <w:r w:rsidR="00A57F7B">
      <w:rPr>
        <w:rStyle w:val="a9"/>
        <w:noProof/>
      </w:rPr>
      <w:t>13</w:t>
    </w:r>
    <w:r>
      <w:rPr>
        <w:rStyle w:val="a9"/>
      </w:rPr>
      <w:fldChar w:fldCharType="end"/>
    </w:r>
  </w:p>
  <w:p w:rsidR="005076F1" w:rsidRDefault="005076F1">
    <w:pPr>
      <w:pStyle w:val="a7"/>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F1" w:rsidRDefault="005076F1" w:rsidP="004D75D6">
    <w:pPr>
      <w:pStyle w:val="a7"/>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6.25pt" o:ole="">
          <v:imagedata r:id="rId1" o:title="" cropright="37124f"/>
        </v:shape>
        <o:OLEObject Type="Embed" ProgID="Word.Picture.8" ShapeID="_x0000_i1025" DrawAspect="Content" ObjectID="_165701031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BE7"/>
    <w:rsid w:val="00000523"/>
    <w:rsid w:val="0000288C"/>
    <w:rsid w:val="00005ED8"/>
    <w:rsid w:val="000101F5"/>
    <w:rsid w:val="0002100C"/>
    <w:rsid w:val="00025947"/>
    <w:rsid w:val="00040147"/>
    <w:rsid w:val="0004356B"/>
    <w:rsid w:val="00043794"/>
    <w:rsid w:val="00044F0B"/>
    <w:rsid w:val="000608DA"/>
    <w:rsid w:val="0008531E"/>
    <w:rsid w:val="00090574"/>
    <w:rsid w:val="000911C3"/>
    <w:rsid w:val="00092F45"/>
    <w:rsid w:val="000A184A"/>
    <w:rsid w:val="000A30A2"/>
    <w:rsid w:val="000C788D"/>
    <w:rsid w:val="000D135D"/>
    <w:rsid w:val="000D44E9"/>
    <w:rsid w:val="000D6521"/>
    <w:rsid w:val="000D753F"/>
    <w:rsid w:val="000E5264"/>
    <w:rsid w:val="000F05A2"/>
    <w:rsid w:val="000F786D"/>
    <w:rsid w:val="000F7C1E"/>
    <w:rsid w:val="0010551E"/>
    <w:rsid w:val="001079F2"/>
    <w:rsid w:val="00111D69"/>
    <w:rsid w:val="00114C81"/>
    <w:rsid w:val="001222FE"/>
    <w:rsid w:val="001253D7"/>
    <w:rsid w:val="0012704F"/>
    <w:rsid w:val="00127D7A"/>
    <w:rsid w:val="0013512C"/>
    <w:rsid w:val="001360E5"/>
    <w:rsid w:val="0013755D"/>
    <w:rsid w:val="00186D25"/>
    <w:rsid w:val="001A50BD"/>
    <w:rsid w:val="001B2FA9"/>
    <w:rsid w:val="001B3364"/>
    <w:rsid w:val="001B580F"/>
    <w:rsid w:val="001C4E53"/>
    <w:rsid w:val="001D7F9D"/>
    <w:rsid w:val="001E08C6"/>
    <w:rsid w:val="001F0E74"/>
    <w:rsid w:val="001F50AB"/>
    <w:rsid w:val="002007F1"/>
    <w:rsid w:val="00200F1E"/>
    <w:rsid w:val="00210957"/>
    <w:rsid w:val="00212E37"/>
    <w:rsid w:val="00212E7A"/>
    <w:rsid w:val="002259A5"/>
    <w:rsid w:val="00232155"/>
    <w:rsid w:val="00236678"/>
    <w:rsid w:val="002427E5"/>
    <w:rsid w:val="002429A1"/>
    <w:rsid w:val="00244805"/>
    <w:rsid w:val="00244A42"/>
    <w:rsid w:val="0024771D"/>
    <w:rsid w:val="00251005"/>
    <w:rsid w:val="00251133"/>
    <w:rsid w:val="00251EA9"/>
    <w:rsid w:val="00255079"/>
    <w:rsid w:val="00255DCE"/>
    <w:rsid w:val="00256867"/>
    <w:rsid w:val="00262305"/>
    <w:rsid w:val="00263657"/>
    <w:rsid w:val="002652B3"/>
    <w:rsid w:val="0026660D"/>
    <w:rsid w:val="0027362B"/>
    <w:rsid w:val="00275602"/>
    <w:rsid w:val="00280A13"/>
    <w:rsid w:val="002850E6"/>
    <w:rsid w:val="00286049"/>
    <w:rsid w:val="00286A4A"/>
    <w:rsid w:val="0028754A"/>
    <w:rsid w:val="00293652"/>
    <w:rsid w:val="002A3E43"/>
    <w:rsid w:val="002A45FA"/>
    <w:rsid w:val="002A54C8"/>
    <w:rsid w:val="002A7ABC"/>
    <w:rsid w:val="002B5A3D"/>
    <w:rsid w:val="002B7D15"/>
    <w:rsid w:val="002D0F23"/>
    <w:rsid w:val="002E4113"/>
    <w:rsid w:val="002E7DDC"/>
    <w:rsid w:val="002F3954"/>
    <w:rsid w:val="0030283B"/>
    <w:rsid w:val="00307863"/>
    <w:rsid w:val="00310A84"/>
    <w:rsid w:val="003147BA"/>
    <w:rsid w:val="00322058"/>
    <w:rsid w:val="00322539"/>
    <w:rsid w:val="00327D37"/>
    <w:rsid w:val="00330966"/>
    <w:rsid w:val="003414A8"/>
    <w:rsid w:val="003433AD"/>
    <w:rsid w:val="003478CD"/>
    <w:rsid w:val="00347A56"/>
    <w:rsid w:val="00352E66"/>
    <w:rsid w:val="00353436"/>
    <w:rsid w:val="00353538"/>
    <w:rsid w:val="00361F4A"/>
    <w:rsid w:val="0036518C"/>
    <w:rsid w:val="00365726"/>
    <w:rsid w:val="00366F59"/>
    <w:rsid w:val="00370B78"/>
    <w:rsid w:val="00373FF5"/>
    <w:rsid w:val="00382528"/>
    <w:rsid w:val="00385A65"/>
    <w:rsid w:val="0038790C"/>
    <w:rsid w:val="003966B5"/>
    <w:rsid w:val="003A31E3"/>
    <w:rsid w:val="003B2545"/>
    <w:rsid w:val="003B5D38"/>
    <w:rsid w:val="003C0052"/>
    <w:rsid w:val="003C0F8E"/>
    <w:rsid w:val="003D329A"/>
    <w:rsid w:val="003D4486"/>
    <w:rsid w:val="003F569F"/>
    <w:rsid w:val="0040530C"/>
    <w:rsid w:val="004076CB"/>
    <w:rsid w:val="0042079C"/>
    <w:rsid w:val="00421B61"/>
    <w:rsid w:val="00426977"/>
    <w:rsid w:val="004474E3"/>
    <w:rsid w:val="0045157D"/>
    <w:rsid w:val="00452A14"/>
    <w:rsid w:val="00457465"/>
    <w:rsid w:val="004623C2"/>
    <w:rsid w:val="00470919"/>
    <w:rsid w:val="00482CCD"/>
    <w:rsid w:val="00485D4A"/>
    <w:rsid w:val="00486B85"/>
    <w:rsid w:val="00492C03"/>
    <w:rsid w:val="00496CB9"/>
    <w:rsid w:val="004B0A36"/>
    <w:rsid w:val="004C100D"/>
    <w:rsid w:val="004C76BF"/>
    <w:rsid w:val="004D1652"/>
    <w:rsid w:val="004D5C9F"/>
    <w:rsid w:val="004D75D6"/>
    <w:rsid w:val="004E0D68"/>
    <w:rsid w:val="004E1268"/>
    <w:rsid w:val="004E27C6"/>
    <w:rsid w:val="004E608B"/>
    <w:rsid w:val="004E6463"/>
    <w:rsid w:val="004F045A"/>
    <w:rsid w:val="004F53E6"/>
    <w:rsid w:val="00504A72"/>
    <w:rsid w:val="0050693E"/>
    <w:rsid w:val="005076F1"/>
    <w:rsid w:val="005114AB"/>
    <w:rsid w:val="00514E4C"/>
    <w:rsid w:val="00520681"/>
    <w:rsid w:val="00536BCE"/>
    <w:rsid w:val="00556EF0"/>
    <w:rsid w:val="00563948"/>
    <w:rsid w:val="00563AFA"/>
    <w:rsid w:val="00563C58"/>
    <w:rsid w:val="00564B0A"/>
    <w:rsid w:val="0057264B"/>
    <w:rsid w:val="00580EB3"/>
    <w:rsid w:val="005835B0"/>
    <w:rsid w:val="005845CE"/>
    <w:rsid w:val="0059149A"/>
    <w:rsid w:val="00592018"/>
    <w:rsid w:val="005960BA"/>
    <w:rsid w:val="005A0868"/>
    <w:rsid w:val="005B1582"/>
    <w:rsid w:val="005B43EB"/>
    <w:rsid w:val="005C3010"/>
    <w:rsid w:val="005D3529"/>
    <w:rsid w:val="005D4AAD"/>
    <w:rsid w:val="005E5141"/>
    <w:rsid w:val="005E5400"/>
    <w:rsid w:val="005F2878"/>
    <w:rsid w:val="005F4401"/>
    <w:rsid w:val="005F64A7"/>
    <w:rsid w:val="005F7E80"/>
    <w:rsid w:val="00610063"/>
    <w:rsid w:val="00610BCE"/>
    <w:rsid w:val="00620EAB"/>
    <w:rsid w:val="00626F73"/>
    <w:rsid w:val="00627FB8"/>
    <w:rsid w:val="00637BB1"/>
    <w:rsid w:val="00643651"/>
    <w:rsid w:val="006539E0"/>
    <w:rsid w:val="00657F33"/>
    <w:rsid w:val="00672559"/>
    <w:rsid w:val="006741DF"/>
    <w:rsid w:val="00674B7B"/>
    <w:rsid w:val="00692CE3"/>
    <w:rsid w:val="006A0429"/>
    <w:rsid w:val="006A3C05"/>
    <w:rsid w:val="006A78F6"/>
    <w:rsid w:val="006B1BE3"/>
    <w:rsid w:val="006C153F"/>
    <w:rsid w:val="006C33BB"/>
    <w:rsid w:val="006C48ED"/>
    <w:rsid w:val="006C74AC"/>
    <w:rsid w:val="006D1D42"/>
    <w:rsid w:val="006D36BE"/>
    <w:rsid w:val="006D4128"/>
    <w:rsid w:val="006E02C7"/>
    <w:rsid w:val="006E2AC3"/>
    <w:rsid w:val="006E60D2"/>
    <w:rsid w:val="006F23A3"/>
    <w:rsid w:val="006F4E8C"/>
    <w:rsid w:val="006F695E"/>
    <w:rsid w:val="00700F2A"/>
    <w:rsid w:val="00703359"/>
    <w:rsid w:val="00715E23"/>
    <w:rsid w:val="00721E64"/>
    <w:rsid w:val="00725402"/>
    <w:rsid w:val="0073161E"/>
    <w:rsid w:val="00746BE7"/>
    <w:rsid w:val="00747DA0"/>
    <w:rsid w:val="00747E99"/>
    <w:rsid w:val="00762053"/>
    <w:rsid w:val="00770912"/>
    <w:rsid w:val="007740B9"/>
    <w:rsid w:val="00785F68"/>
    <w:rsid w:val="00785FD1"/>
    <w:rsid w:val="007867FE"/>
    <w:rsid w:val="00786D0D"/>
    <w:rsid w:val="00796F18"/>
    <w:rsid w:val="007A78A5"/>
    <w:rsid w:val="007B0C65"/>
    <w:rsid w:val="007B319C"/>
    <w:rsid w:val="007B4344"/>
    <w:rsid w:val="007B4720"/>
    <w:rsid w:val="007B65B3"/>
    <w:rsid w:val="007B68A8"/>
    <w:rsid w:val="007B7AE4"/>
    <w:rsid w:val="007C5949"/>
    <w:rsid w:val="007D2A7F"/>
    <w:rsid w:val="007D4E49"/>
    <w:rsid w:val="007D549F"/>
    <w:rsid w:val="007D6D72"/>
    <w:rsid w:val="007E2244"/>
    <w:rsid w:val="007F5864"/>
    <w:rsid w:val="007F7467"/>
    <w:rsid w:val="0080515F"/>
    <w:rsid w:val="00822C5F"/>
    <w:rsid w:val="008265CB"/>
    <w:rsid w:val="00833224"/>
    <w:rsid w:val="00833BA1"/>
    <w:rsid w:val="0083717B"/>
    <w:rsid w:val="00841BA9"/>
    <w:rsid w:val="00852CA3"/>
    <w:rsid w:val="00857926"/>
    <w:rsid w:val="008619B6"/>
    <w:rsid w:val="00863343"/>
    <w:rsid w:val="008703F0"/>
    <w:rsid w:val="0087479D"/>
    <w:rsid w:val="00874FCF"/>
    <w:rsid w:val="00875D23"/>
    <w:rsid w:val="00883FDA"/>
    <w:rsid w:val="008879A2"/>
    <w:rsid w:val="008924DB"/>
    <w:rsid w:val="00892FFA"/>
    <w:rsid w:val="008941E9"/>
    <w:rsid w:val="00897AF9"/>
    <w:rsid w:val="008A396F"/>
    <w:rsid w:val="008A6D15"/>
    <w:rsid w:val="008A7B0F"/>
    <w:rsid w:val="008B003F"/>
    <w:rsid w:val="008B6BAA"/>
    <w:rsid w:val="008C44DA"/>
    <w:rsid w:val="008C6E8A"/>
    <w:rsid w:val="008D0746"/>
    <w:rsid w:val="008D361B"/>
    <w:rsid w:val="008D5CAF"/>
    <w:rsid w:val="008D6527"/>
    <w:rsid w:val="008D69D6"/>
    <w:rsid w:val="008E083B"/>
    <w:rsid w:val="008E129D"/>
    <w:rsid w:val="008E7FDA"/>
    <w:rsid w:val="008F10D6"/>
    <w:rsid w:val="008F2857"/>
    <w:rsid w:val="008F43BA"/>
    <w:rsid w:val="008F70EA"/>
    <w:rsid w:val="00904ECA"/>
    <w:rsid w:val="00906C1E"/>
    <w:rsid w:val="009078A8"/>
    <w:rsid w:val="00912E44"/>
    <w:rsid w:val="00917D8A"/>
    <w:rsid w:val="00924869"/>
    <w:rsid w:val="00927721"/>
    <w:rsid w:val="009419E5"/>
    <w:rsid w:val="0094399C"/>
    <w:rsid w:val="009556F1"/>
    <w:rsid w:val="00955B8A"/>
    <w:rsid w:val="00961F66"/>
    <w:rsid w:val="00964FF6"/>
    <w:rsid w:val="00971734"/>
    <w:rsid w:val="00982D4E"/>
    <w:rsid w:val="00992B48"/>
    <w:rsid w:val="00993476"/>
    <w:rsid w:val="0099432F"/>
    <w:rsid w:val="00994886"/>
    <w:rsid w:val="009A5797"/>
    <w:rsid w:val="009A7B68"/>
    <w:rsid w:val="009C09C1"/>
    <w:rsid w:val="009C36D9"/>
    <w:rsid w:val="009C47F8"/>
    <w:rsid w:val="009C5BE1"/>
    <w:rsid w:val="009C70FE"/>
    <w:rsid w:val="009D3233"/>
    <w:rsid w:val="009D60ED"/>
    <w:rsid w:val="009E3371"/>
    <w:rsid w:val="009E3AAE"/>
    <w:rsid w:val="009E493C"/>
    <w:rsid w:val="009F4DBA"/>
    <w:rsid w:val="009F78C9"/>
    <w:rsid w:val="00A034B7"/>
    <w:rsid w:val="00A06BB7"/>
    <w:rsid w:val="00A07440"/>
    <w:rsid w:val="00A15590"/>
    <w:rsid w:val="00A25AC1"/>
    <w:rsid w:val="00A31CAB"/>
    <w:rsid w:val="00A473DA"/>
    <w:rsid w:val="00A50A8A"/>
    <w:rsid w:val="00A57F7B"/>
    <w:rsid w:val="00A60B44"/>
    <w:rsid w:val="00A633EA"/>
    <w:rsid w:val="00A636B7"/>
    <w:rsid w:val="00A63BC9"/>
    <w:rsid w:val="00A74946"/>
    <w:rsid w:val="00A92E8D"/>
    <w:rsid w:val="00A96B93"/>
    <w:rsid w:val="00AB5C72"/>
    <w:rsid w:val="00AB6E3F"/>
    <w:rsid w:val="00AB719B"/>
    <w:rsid w:val="00AC0AE0"/>
    <w:rsid w:val="00AC31C2"/>
    <w:rsid w:val="00AE25E1"/>
    <w:rsid w:val="00AE6D24"/>
    <w:rsid w:val="00AF5D70"/>
    <w:rsid w:val="00B13507"/>
    <w:rsid w:val="00B148E4"/>
    <w:rsid w:val="00B17489"/>
    <w:rsid w:val="00B209C1"/>
    <w:rsid w:val="00B2259A"/>
    <w:rsid w:val="00B358F3"/>
    <w:rsid w:val="00B37726"/>
    <w:rsid w:val="00B47B74"/>
    <w:rsid w:val="00B537FA"/>
    <w:rsid w:val="00B561C1"/>
    <w:rsid w:val="00B578A5"/>
    <w:rsid w:val="00B66771"/>
    <w:rsid w:val="00B719AD"/>
    <w:rsid w:val="00B77AFD"/>
    <w:rsid w:val="00B86D39"/>
    <w:rsid w:val="00B87E57"/>
    <w:rsid w:val="00B95837"/>
    <w:rsid w:val="00BA6707"/>
    <w:rsid w:val="00BC5434"/>
    <w:rsid w:val="00BF2042"/>
    <w:rsid w:val="00C04BCF"/>
    <w:rsid w:val="00C07A50"/>
    <w:rsid w:val="00C22247"/>
    <w:rsid w:val="00C228AD"/>
    <w:rsid w:val="00C2507E"/>
    <w:rsid w:val="00C3074E"/>
    <w:rsid w:val="00C36207"/>
    <w:rsid w:val="00C42300"/>
    <w:rsid w:val="00C44655"/>
    <w:rsid w:val="00C44D2D"/>
    <w:rsid w:val="00C45538"/>
    <w:rsid w:val="00C47FD1"/>
    <w:rsid w:val="00C539B0"/>
    <w:rsid w:val="00C53FF7"/>
    <w:rsid w:val="00C60C63"/>
    <w:rsid w:val="00C63D86"/>
    <w:rsid w:val="00C736B0"/>
    <w:rsid w:val="00C7414B"/>
    <w:rsid w:val="00C74D8C"/>
    <w:rsid w:val="00C83DAD"/>
    <w:rsid w:val="00C85A85"/>
    <w:rsid w:val="00C93EFC"/>
    <w:rsid w:val="00C94228"/>
    <w:rsid w:val="00C95447"/>
    <w:rsid w:val="00CA1ACD"/>
    <w:rsid w:val="00CA72F3"/>
    <w:rsid w:val="00CB3A45"/>
    <w:rsid w:val="00CB6E64"/>
    <w:rsid w:val="00CE27E7"/>
    <w:rsid w:val="00CF23BB"/>
    <w:rsid w:val="00CF3065"/>
    <w:rsid w:val="00CF30E3"/>
    <w:rsid w:val="00CF3D62"/>
    <w:rsid w:val="00CF59B4"/>
    <w:rsid w:val="00D0300D"/>
    <w:rsid w:val="00D0358D"/>
    <w:rsid w:val="00D061A9"/>
    <w:rsid w:val="00D103B2"/>
    <w:rsid w:val="00D10C6E"/>
    <w:rsid w:val="00D240B7"/>
    <w:rsid w:val="00D30E90"/>
    <w:rsid w:val="00D3329A"/>
    <w:rsid w:val="00D35E5E"/>
    <w:rsid w:val="00D4447D"/>
    <w:rsid w:val="00D466AD"/>
    <w:rsid w:val="00D54522"/>
    <w:rsid w:val="00D6536C"/>
    <w:rsid w:val="00D65A16"/>
    <w:rsid w:val="00D65A31"/>
    <w:rsid w:val="00D705EE"/>
    <w:rsid w:val="00D76B4D"/>
    <w:rsid w:val="00D80592"/>
    <w:rsid w:val="00D82F78"/>
    <w:rsid w:val="00D87478"/>
    <w:rsid w:val="00D91C60"/>
    <w:rsid w:val="00D94F90"/>
    <w:rsid w:val="00D952CD"/>
    <w:rsid w:val="00DA2606"/>
    <w:rsid w:val="00DA6C47"/>
    <w:rsid w:val="00DB6279"/>
    <w:rsid w:val="00DC0F80"/>
    <w:rsid w:val="00DC315E"/>
    <w:rsid w:val="00DD3104"/>
    <w:rsid w:val="00DD47B5"/>
    <w:rsid w:val="00DE347A"/>
    <w:rsid w:val="00DE6C49"/>
    <w:rsid w:val="00DE6DE0"/>
    <w:rsid w:val="00DF64B2"/>
    <w:rsid w:val="00DF664F"/>
    <w:rsid w:val="00E074C7"/>
    <w:rsid w:val="00E2117B"/>
    <w:rsid w:val="00E268E5"/>
    <w:rsid w:val="00E26DB7"/>
    <w:rsid w:val="00E334D0"/>
    <w:rsid w:val="00E33AA9"/>
    <w:rsid w:val="00E37E74"/>
    <w:rsid w:val="00E42805"/>
    <w:rsid w:val="00E5095D"/>
    <w:rsid w:val="00E5603D"/>
    <w:rsid w:val="00E611EB"/>
    <w:rsid w:val="00E625C9"/>
    <w:rsid w:val="00E63FDD"/>
    <w:rsid w:val="00E67884"/>
    <w:rsid w:val="00E75B93"/>
    <w:rsid w:val="00E81179"/>
    <w:rsid w:val="00E83326"/>
    <w:rsid w:val="00E859D2"/>
    <w:rsid w:val="00E8625D"/>
    <w:rsid w:val="00EA3B3D"/>
    <w:rsid w:val="00EB2EAA"/>
    <w:rsid w:val="00EC1AAE"/>
    <w:rsid w:val="00EC56FA"/>
    <w:rsid w:val="00EC593F"/>
    <w:rsid w:val="00ED6610"/>
    <w:rsid w:val="00EE241A"/>
    <w:rsid w:val="00EE3713"/>
    <w:rsid w:val="00EF3D8D"/>
    <w:rsid w:val="00EF41A2"/>
    <w:rsid w:val="00F00CAD"/>
    <w:rsid w:val="00F161C6"/>
    <w:rsid w:val="00F2021D"/>
    <w:rsid w:val="00F2400C"/>
    <w:rsid w:val="00F342B1"/>
    <w:rsid w:val="00F37DC9"/>
    <w:rsid w:val="00F4254C"/>
    <w:rsid w:val="00F42E20"/>
    <w:rsid w:val="00F431E4"/>
    <w:rsid w:val="00F45A30"/>
    <w:rsid w:val="00F475EE"/>
    <w:rsid w:val="00F505D0"/>
    <w:rsid w:val="00F50995"/>
    <w:rsid w:val="00F55CB9"/>
    <w:rsid w:val="00F57B54"/>
    <w:rsid w:val="00F72BE1"/>
    <w:rsid w:val="00F73217"/>
    <w:rsid w:val="00F765A2"/>
    <w:rsid w:val="00F924F3"/>
    <w:rsid w:val="00FA1C5C"/>
    <w:rsid w:val="00FB0B8D"/>
    <w:rsid w:val="00FB3B0D"/>
    <w:rsid w:val="00FB4EC8"/>
    <w:rsid w:val="00FB67DD"/>
    <w:rsid w:val="00FC47E0"/>
    <w:rsid w:val="00FC4A82"/>
    <w:rsid w:val="00FD4C14"/>
    <w:rsid w:val="00FD584C"/>
    <w:rsid w:val="00FE26CF"/>
    <w:rsid w:val="00FE7EFE"/>
    <w:rsid w:val="00FF6E68"/>
    <w:rsid w:val="00FF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01"/>
    <w:rPr>
      <w:sz w:val="20"/>
      <w:szCs w:val="20"/>
    </w:rPr>
  </w:style>
  <w:style w:type="paragraph" w:styleId="1">
    <w:name w:val="heading 1"/>
    <w:basedOn w:val="a"/>
    <w:next w:val="a"/>
    <w:link w:val="10"/>
    <w:uiPriority w:val="99"/>
    <w:qFormat/>
    <w:rsid w:val="005F4401"/>
    <w:pPr>
      <w:keepNext/>
      <w:outlineLvl w:val="0"/>
    </w:pPr>
    <w:rPr>
      <w:sz w:val="28"/>
    </w:rPr>
  </w:style>
  <w:style w:type="paragraph" w:styleId="2">
    <w:name w:val="heading 2"/>
    <w:basedOn w:val="a"/>
    <w:next w:val="a"/>
    <w:link w:val="20"/>
    <w:uiPriority w:val="99"/>
    <w:qFormat/>
    <w:rsid w:val="005F4401"/>
    <w:pPr>
      <w:keepNext/>
      <w:jc w:val="center"/>
      <w:outlineLvl w:val="1"/>
    </w:pPr>
    <w:rPr>
      <w:b/>
      <w:sz w:val="28"/>
    </w:rPr>
  </w:style>
  <w:style w:type="paragraph" w:styleId="3">
    <w:name w:val="heading 3"/>
    <w:basedOn w:val="a"/>
    <w:next w:val="a"/>
    <w:link w:val="30"/>
    <w:uiPriority w:val="99"/>
    <w:qFormat/>
    <w:rsid w:val="005F4401"/>
    <w:pPr>
      <w:keepNext/>
      <w:jc w:val="both"/>
      <w:outlineLvl w:val="2"/>
    </w:pPr>
    <w:rPr>
      <w:color w:val="000000"/>
      <w:sz w:val="28"/>
    </w:rPr>
  </w:style>
  <w:style w:type="paragraph" w:styleId="4">
    <w:name w:val="heading 4"/>
    <w:basedOn w:val="a"/>
    <w:next w:val="a"/>
    <w:link w:val="40"/>
    <w:uiPriority w:val="99"/>
    <w:qFormat/>
    <w:rsid w:val="005F4401"/>
    <w:pPr>
      <w:keepNext/>
      <w:jc w:val="center"/>
      <w:outlineLvl w:val="3"/>
    </w:pPr>
    <w:rPr>
      <w:sz w:val="28"/>
    </w:rPr>
  </w:style>
  <w:style w:type="paragraph" w:styleId="5">
    <w:name w:val="heading 5"/>
    <w:basedOn w:val="a"/>
    <w:next w:val="a"/>
    <w:link w:val="50"/>
    <w:uiPriority w:val="99"/>
    <w:qFormat/>
    <w:rsid w:val="005F4401"/>
    <w:pPr>
      <w:keepNext/>
      <w:jc w:val="both"/>
      <w:outlineLvl w:val="4"/>
    </w:pPr>
    <w:rPr>
      <w:sz w:val="28"/>
    </w:rPr>
  </w:style>
  <w:style w:type="paragraph" w:styleId="6">
    <w:name w:val="heading 6"/>
    <w:basedOn w:val="a"/>
    <w:next w:val="a"/>
    <w:link w:val="60"/>
    <w:uiPriority w:val="99"/>
    <w:qFormat/>
    <w:rsid w:val="005F4401"/>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184A"/>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A184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A184A"/>
    <w:rPr>
      <w:rFonts w:ascii="Cambria" w:hAnsi="Cambria" w:cs="Times New Roman"/>
      <w:b/>
      <w:bCs/>
      <w:sz w:val="26"/>
      <w:szCs w:val="26"/>
    </w:rPr>
  </w:style>
  <w:style w:type="character" w:customStyle="1" w:styleId="40">
    <w:name w:val="Заголовок 4 Знак"/>
    <w:basedOn w:val="a0"/>
    <w:link w:val="4"/>
    <w:uiPriority w:val="99"/>
    <w:semiHidden/>
    <w:locked/>
    <w:rsid w:val="000A184A"/>
    <w:rPr>
      <w:rFonts w:ascii="Calibri" w:hAnsi="Calibri" w:cs="Times New Roman"/>
      <w:b/>
      <w:bCs/>
      <w:sz w:val="28"/>
      <w:szCs w:val="28"/>
    </w:rPr>
  </w:style>
  <w:style w:type="character" w:customStyle="1" w:styleId="50">
    <w:name w:val="Заголовок 5 Знак"/>
    <w:basedOn w:val="a0"/>
    <w:link w:val="5"/>
    <w:uiPriority w:val="99"/>
    <w:semiHidden/>
    <w:locked/>
    <w:rsid w:val="000A184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A184A"/>
    <w:rPr>
      <w:rFonts w:ascii="Calibri" w:hAnsi="Calibri" w:cs="Times New Roman"/>
      <w:b/>
      <w:bCs/>
    </w:rPr>
  </w:style>
  <w:style w:type="paragraph" w:styleId="a3">
    <w:name w:val="Body Text"/>
    <w:basedOn w:val="a"/>
    <w:link w:val="a4"/>
    <w:uiPriority w:val="99"/>
    <w:rsid w:val="005F4401"/>
    <w:pPr>
      <w:jc w:val="both"/>
    </w:pPr>
    <w:rPr>
      <w:sz w:val="28"/>
    </w:rPr>
  </w:style>
  <w:style w:type="character" w:customStyle="1" w:styleId="a4">
    <w:name w:val="Основной текст Знак"/>
    <w:basedOn w:val="a0"/>
    <w:link w:val="a3"/>
    <w:uiPriority w:val="99"/>
    <w:semiHidden/>
    <w:locked/>
    <w:rsid w:val="000A184A"/>
    <w:rPr>
      <w:rFonts w:cs="Times New Roman"/>
      <w:sz w:val="20"/>
      <w:szCs w:val="20"/>
    </w:rPr>
  </w:style>
  <w:style w:type="paragraph" w:styleId="21">
    <w:name w:val="Body Text 2"/>
    <w:basedOn w:val="a"/>
    <w:link w:val="22"/>
    <w:uiPriority w:val="99"/>
    <w:rsid w:val="005F4401"/>
    <w:pPr>
      <w:ind w:right="6236"/>
    </w:pPr>
    <w:rPr>
      <w:sz w:val="28"/>
    </w:rPr>
  </w:style>
  <w:style w:type="character" w:customStyle="1" w:styleId="22">
    <w:name w:val="Основной текст 2 Знак"/>
    <w:basedOn w:val="a0"/>
    <w:link w:val="21"/>
    <w:uiPriority w:val="99"/>
    <w:semiHidden/>
    <w:locked/>
    <w:rsid w:val="000A184A"/>
    <w:rPr>
      <w:rFonts w:cs="Times New Roman"/>
      <w:sz w:val="20"/>
      <w:szCs w:val="20"/>
    </w:rPr>
  </w:style>
  <w:style w:type="paragraph" w:styleId="31">
    <w:name w:val="Body Text 3"/>
    <w:basedOn w:val="a"/>
    <w:link w:val="32"/>
    <w:uiPriority w:val="99"/>
    <w:rsid w:val="005F4401"/>
    <w:pPr>
      <w:ind w:right="5669"/>
      <w:jc w:val="both"/>
    </w:pPr>
    <w:rPr>
      <w:sz w:val="28"/>
    </w:rPr>
  </w:style>
  <w:style w:type="character" w:customStyle="1" w:styleId="32">
    <w:name w:val="Основной текст 3 Знак"/>
    <w:basedOn w:val="a0"/>
    <w:link w:val="31"/>
    <w:uiPriority w:val="99"/>
    <w:semiHidden/>
    <w:locked/>
    <w:rsid w:val="000A184A"/>
    <w:rPr>
      <w:rFonts w:cs="Times New Roman"/>
      <w:sz w:val="16"/>
      <w:szCs w:val="16"/>
    </w:rPr>
  </w:style>
  <w:style w:type="paragraph" w:styleId="a5">
    <w:name w:val="Body Text Indent"/>
    <w:basedOn w:val="a"/>
    <w:link w:val="a6"/>
    <w:uiPriority w:val="99"/>
    <w:rsid w:val="005F4401"/>
    <w:pPr>
      <w:ind w:firstLine="709"/>
      <w:jc w:val="both"/>
    </w:pPr>
    <w:rPr>
      <w:sz w:val="28"/>
    </w:rPr>
  </w:style>
  <w:style w:type="character" w:customStyle="1" w:styleId="a6">
    <w:name w:val="Основной текст с отступом Знак"/>
    <w:basedOn w:val="a0"/>
    <w:link w:val="a5"/>
    <w:uiPriority w:val="99"/>
    <w:semiHidden/>
    <w:locked/>
    <w:rsid w:val="000A184A"/>
    <w:rPr>
      <w:rFonts w:cs="Times New Roman"/>
      <w:sz w:val="20"/>
      <w:szCs w:val="20"/>
    </w:rPr>
  </w:style>
  <w:style w:type="paragraph" w:styleId="a7">
    <w:name w:val="header"/>
    <w:basedOn w:val="a"/>
    <w:link w:val="a8"/>
    <w:uiPriority w:val="99"/>
    <w:rsid w:val="005F4401"/>
    <w:pPr>
      <w:tabs>
        <w:tab w:val="center" w:pos="4153"/>
        <w:tab w:val="right" w:pos="8306"/>
      </w:tabs>
    </w:pPr>
  </w:style>
  <w:style w:type="character" w:customStyle="1" w:styleId="a8">
    <w:name w:val="Верхний колонтитул Знак"/>
    <w:basedOn w:val="a0"/>
    <w:link w:val="a7"/>
    <w:uiPriority w:val="99"/>
    <w:semiHidden/>
    <w:locked/>
    <w:rsid w:val="000A184A"/>
    <w:rPr>
      <w:rFonts w:cs="Times New Roman"/>
      <w:sz w:val="20"/>
      <w:szCs w:val="20"/>
    </w:rPr>
  </w:style>
  <w:style w:type="character" w:styleId="a9">
    <w:name w:val="page number"/>
    <w:basedOn w:val="a0"/>
    <w:uiPriority w:val="99"/>
    <w:rsid w:val="005F4401"/>
    <w:rPr>
      <w:rFonts w:cs="Times New Roman"/>
    </w:rPr>
  </w:style>
  <w:style w:type="paragraph" w:styleId="23">
    <w:name w:val="Body Text Indent 2"/>
    <w:basedOn w:val="a"/>
    <w:link w:val="24"/>
    <w:uiPriority w:val="99"/>
    <w:rsid w:val="005F4401"/>
    <w:pPr>
      <w:ind w:firstLine="567"/>
      <w:jc w:val="both"/>
    </w:pPr>
    <w:rPr>
      <w:sz w:val="28"/>
    </w:rPr>
  </w:style>
  <w:style w:type="character" w:customStyle="1" w:styleId="24">
    <w:name w:val="Основной текст с отступом 2 Знак"/>
    <w:basedOn w:val="a0"/>
    <w:link w:val="23"/>
    <w:uiPriority w:val="99"/>
    <w:semiHidden/>
    <w:locked/>
    <w:rsid w:val="000A184A"/>
    <w:rPr>
      <w:rFonts w:cs="Times New Roman"/>
      <w:sz w:val="20"/>
      <w:szCs w:val="20"/>
    </w:rPr>
  </w:style>
  <w:style w:type="paragraph" w:styleId="33">
    <w:name w:val="Body Text Indent 3"/>
    <w:basedOn w:val="a"/>
    <w:link w:val="34"/>
    <w:uiPriority w:val="99"/>
    <w:rsid w:val="005F4401"/>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5F4401"/>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0A184A"/>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basedOn w:val="a0"/>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paragraph" w:customStyle="1" w:styleId="ConsPlusNormal">
    <w:name w:val="ConsPlusNormal"/>
    <w:uiPriority w:val="99"/>
    <w:rsid w:val="00E26DB7"/>
    <w:pPr>
      <w:autoSpaceDE w:val="0"/>
      <w:autoSpaceDN w:val="0"/>
      <w:adjustRightInd w:val="0"/>
    </w:pPr>
    <w:rPr>
      <w:sz w:val="28"/>
      <w:szCs w:val="28"/>
    </w:rPr>
  </w:style>
  <w:style w:type="character" w:styleId="af1">
    <w:name w:val="Hyperlink"/>
    <w:basedOn w:val="a0"/>
    <w:uiPriority w:val="99"/>
    <w:rsid w:val="00E26DB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9551">
      <w:marLeft w:val="0"/>
      <w:marRight w:val="0"/>
      <w:marTop w:val="0"/>
      <w:marBottom w:val="0"/>
      <w:divBdr>
        <w:top w:val="none" w:sz="0" w:space="0" w:color="auto"/>
        <w:left w:val="none" w:sz="0" w:space="0" w:color="auto"/>
        <w:bottom w:val="none" w:sz="0" w:space="0" w:color="auto"/>
        <w:right w:val="none" w:sz="0" w:space="0" w:color="auto"/>
      </w:divBdr>
    </w:div>
    <w:div w:id="1247419552">
      <w:marLeft w:val="0"/>
      <w:marRight w:val="0"/>
      <w:marTop w:val="0"/>
      <w:marBottom w:val="0"/>
      <w:divBdr>
        <w:top w:val="none" w:sz="0" w:space="0" w:color="auto"/>
        <w:left w:val="none" w:sz="0" w:space="0" w:color="auto"/>
        <w:bottom w:val="none" w:sz="0" w:space="0" w:color="auto"/>
        <w:right w:val="none" w:sz="0" w:space="0" w:color="auto"/>
      </w:divBdr>
    </w:div>
    <w:div w:id="1247419553">
      <w:marLeft w:val="0"/>
      <w:marRight w:val="0"/>
      <w:marTop w:val="0"/>
      <w:marBottom w:val="0"/>
      <w:divBdr>
        <w:top w:val="none" w:sz="0" w:space="0" w:color="auto"/>
        <w:left w:val="none" w:sz="0" w:space="0" w:color="auto"/>
        <w:bottom w:val="none" w:sz="0" w:space="0" w:color="auto"/>
        <w:right w:val="none" w:sz="0" w:space="0" w:color="auto"/>
      </w:divBdr>
    </w:div>
    <w:div w:id="1247419554">
      <w:marLeft w:val="0"/>
      <w:marRight w:val="0"/>
      <w:marTop w:val="0"/>
      <w:marBottom w:val="0"/>
      <w:divBdr>
        <w:top w:val="none" w:sz="0" w:space="0" w:color="auto"/>
        <w:left w:val="none" w:sz="0" w:space="0" w:color="auto"/>
        <w:bottom w:val="none" w:sz="0" w:space="0" w:color="auto"/>
        <w:right w:val="none" w:sz="0" w:space="0" w:color="auto"/>
      </w:divBdr>
    </w:div>
    <w:div w:id="1247419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Date xmlns="187f101c-d28f-401d-bb7b-5dbfdfa52424">2020-07-23T20:00:00+00:00</PublicDate>
    <FullName xmlns="187f101c-d28f-401d-bb7b-5dbfdfa52424">Проект решения Волгоградской городской Думы «О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FullName>
  </documentManagement>
</p:properties>
</file>

<file path=customXml/itemProps1.xml><?xml version="1.0" encoding="utf-8"?>
<ds:datastoreItem xmlns:ds="http://schemas.openxmlformats.org/officeDocument/2006/customXml" ds:itemID="{9D78F8EE-D63E-4BFF-9FFC-BC4162A364E4}"/>
</file>

<file path=customXml/itemProps2.xml><?xml version="1.0" encoding="utf-8"?>
<ds:datastoreItem xmlns:ds="http://schemas.openxmlformats.org/officeDocument/2006/customXml" ds:itemID="{CB2EFA99-4E03-47B6-919A-AD119C6EA01B}"/>
</file>

<file path=customXml/itemProps3.xml><?xml version="1.0" encoding="utf-8"?>
<ds:datastoreItem xmlns:ds="http://schemas.openxmlformats.org/officeDocument/2006/customXml" ds:itemID="{42599E9F-E6FE-47A1-AA26-392E2FB3D0C1}"/>
</file>

<file path=docProps/app.xml><?xml version="1.0" encoding="utf-8"?>
<Properties xmlns="http://schemas.openxmlformats.org/officeDocument/2006/extended-properties" xmlns:vt="http://schemas.openxmlformats.org/officeDocument/2006/docPropsVTypes">
  <Template>Normal</Template>
  <TotalTime>6</TotalTime>
  <Pages>14</Pages>
  <Words>3712</Words>
  <Characters>21161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3</cp:revision>
  <cp:lastPrinted>2020-06-16T10:10:00Z</cp:lastPrinted>
  <dcterms:created xsi:type="dcterms:W3CDTF">2020-07-22T13:08:00Z</dcterms:created>
  <dcterms:modified xsi:type="dcterms:W3CDTF">2020-07-23T07:52:00Z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