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31B93">
            <w:pPr>
              <w:pStyle w:val="aa"/>
              <w:jc w:val="center"/>
            </w:pPr>
          </w:p>
        </w:tc>
      </w:tr>
    </w:tbl>
    <w:p w:rsidR="004D75D6" w:rsidRDefault="004D75D6" w:rsidP="00CE27C1">
      <w:pPr>
        <w:rPr>
          <w:sz w:val="28"/>
          <w:szCs w:val="28"/>
        </w:rPr>
      </w:pPr>
    </w:p>
    <w:p w:rsidR="00E81258" w:rsidRPr="000A2D2C" w:rsidRDefault="00CE27C1" w:rsidP="007F257D">
      <w:pPr>
        <w:autoSpaceDE w:val="0"/>
        <w:autoSpaceDN w:val="0"/>
        <w:adjustRightInd w:val="0"/>
        <w:ind w:right="5386"/>
        <w:jc w:val="both"/>
        <w:rPr>
          <w:sz w:val="28"/>
          <w:szCs w:val="28"/>
        </w:rPr>
      </w:pPr>
      <w:r w:rsidRPr="00DD36DF">
        <w:rPr>
          <w:sz w:val="28"/>
          <w:szCs w:val="28"/>
        </w:rPr>
        <w:t>О</w:t>
      </w:r>
      <w:r w:rsidR="000C51DC">
        <w:rPr>
          <w:sz w:val="28"/>
          <w:szCs w:val="28"/>
        </w:rPr>
        <w:t xml:space="preserve"> внесении </w:t>
      </w:r>
      <w:r w:rsidR="000C51DC" w:rsidRPr="000A2D2C">
        <w:rPr>
          <w:sz w:val="28"/>
          <w:szCs w:val="28"/>
        </w:rPr>
        <w:t>изменений</w:t>
      </w:r>
      <w:r w:rsidR="007F257D" w:rsidRPr="000A2D2C">
        <w:rPr>
          <w:sz w:val="28"/>
          <w:szCs w:val="28"/>
        </w:rPr>
        <w:t xml:space="preserve"> в р</w:t>
      </w:r>
      <w:r w:rsidR="00E81258" w:rsidRPr="000A2D2C">
        <w:rPr>
          <w:sz w:val="28"/>
          <w:szCs w:val="28"/>
        </w:rPr>
        <w:t>ешение Волгоградской городск</w:t>
      </w:r>
      <w:r w:rsidR="007F257D" w:rsidRPr="000A2D2C">
        <w:rPr>
          <w:sz w:val="28"/>
          <w:szCs w:val="28"/>
        </w:rPr>
        <w:t xml:space="preserve">ой Думы </w:t>
      </w:r>
      <w:r w:rsidR="00EF1F25" w:rsidRPr="000A2D2C">
        <w:rPr>
          <w:sz w:val="28"/>
          <w:szCs w:val="28"/>
        </w:rPr>
        <w:t xml:space="preserve">     </w:t>
      </w:r>
      <w:r w:rsidR="007F257D" w:rsidRPr="000A2D2C">
        <w:rPr>
          <w:sz w:val="28"/>
          <w:szCs w:val="28"/>
        </w:rPr>
        <w:t>от 15.07.2015 № 32/1019 «</w:t>
      </w:r>
      <w:r w:rsidR="00E81258" w:rsidRPr="000A2D2C">
        <w:rPr>
          <w:sz w:val="28"/>
          <w:szCs w:val="28"/>
        </w:rPr>
        <w:t xml:space="preserve">Об увековечении памяти выдающихся </w:t>
      </w:r>
      <w:bookmarkStart w:id="0" w:name="_GoBack"/>
      <w:bookmarkEnd w:id="0"/>
      <w:r w:rsidR="00E81258" w:rsidRPr="000A2D2C">
        <w:rPr>
          <w:sz w:val="28"/>
          <w:szCs w:val="28"/>
        </w:rPr>
        <w:t xml:space="preserve">граждан и о присвоении наименований элементам </w:t>
      </w:r>
      <w:r w:rsidR="007F257D" w:rsidRPr="000A2D2C">
        <w:rPr>
          <w:sz w:val="28"/>
          <w:szCs w:val="28"/>
        </w:rPr>
        <w:t>улично-дорожной сети Волгограда»</w:t>
      </w:r>
    </w:p>
    <w:p w:rsidR="00E81258" w:rsidRPr="000A2D2C" w:rsidRDefault="00E81258" w:rsidP="007F257D">
      <w:pPr>
        <w:tabs>
          <w:tab w:val="left" w:pos="4820"/>
        </w:tabs>
        <w:ind w:right="5386" w:firstLine="567"/>
        <w:rPr>
          <w:sz w:val="28"/>
          <w:szCs w:val="28"/>
        </w:rPr>
      </w:pPr>
      <w:r w:rsidRPr="000A2D2C">
        <w:rPr>
          <w:sz w:val="28"/>
          <w:szCs w:val="28"/>
        </w:rPr>
        <w:t xml:space="preserve"> </w:t>
      </w:r>
    </w:p>
    <w:p w:rsidR="00CE27C1" w:rsidRPr="00DD36DF" w:rsidRDefault="00CE27C1" w:rsidP="00387E01">
      <w:pPr>
        <w:ind w:firstLine="567"/>
        <w:jc w:val="both"/>
        <w:rPr>
          <w:sz w:val="28"/>
          <w:szCs w:val="28"/>
        </w:rPr>
      </w:pPr>
      <w:r w:rsidRPr="000A2D2C">
        <w:rPr>
          <w:sz w:val="28"/>
          <w:szCs w:val="28"/>
        </w:rPr>
        <w:t>В соответствии с Федеральным зако</w:t>
      </w:r>
      <w:r w:rsidR="000639F8" w:rsidRPr="000A2D2C">
        <w:rPr>
          <w:sz w:val="28"/>
          <w:szCs w:val="28"/>
        </w:rPr>
        <w:t xml:space="preserve">ном от </w:t>
      </w:r>
      <w:r w:rsidR="000A2D2C" w:rsidRPr="000A2D2C">
        <w:rPr>
          <w:sz w:val="28"/>
          <w:szCs w:val="28"/>
        </w:rPr>
        <w:t>06 октября 2003 г. № 131-ФЗ «Об общих принципах организации местного само</w:t>
      </w:r>
      <w:r w:rsidR="000A2D2C">
        <w:rPr>
          <w:sz w:val="28"/>
          <w:szCs w:val="28"/>
        </w:rPr>
        <w:t>у</w:t>
      </w:r>
      <w:r w:rsidR="000A2D2C" w:rsidRPr="000A2D2C">
        <w:rPr>
          <w:sz w:val="28"/>
          <w:szCs w:val="28"/>
        </w:rPr>
        <w:t>правления в Российской Федерации»,</w:t>
      </w:r>
      <w:r w:rsidRPr="000A2D2C">
        <w:rPr>
          <w:sz w:val="28"/>
          <w:szCs w:val="28"/>
        </w:rPr>
        <w:t xml:space="preserve"> решением Волгоградской</w:t>
      </w:r>
      <w:r w:rsidR="001469DA" w:rsidRPr="000A2D2C">
        <w:rPr>
          <w:sz w:val="28"/>
          <w:szCs w:val="28"/>
        </w:rPr>
        <w:t xml:space="preserve"> городской Думы от 27.09.2006 № </w:t>
      </w:r>
      <w:r w:rsidRPr="000A2D2C">
        <w:rPr>
          <w:sz w:val="28"/>
          <w:szCs w:val="28"/>
        </w:rPr>
        <w:t xml:space="preserve">34/779 «Об увековечении памяти выдающихся граждан, событий и организаций в городе-герое Волгограде», на основании </w:t>
      </w:r>
      <w:r w:rsidR="00E81258" w:rsidRPr="000A2D2C">
        <w:rPr>
          <w:sz w:val="28"/>
          <w:szCs w:val="28"/>
        </w:rPr>
        <w:t>обращения прокурора го</w:t>
      </w:r>
      <w:r w:rsidR="004B2665" w:rsidRPr="000A2D2C">
        <w:rPr>
          <w:sz w:val="28"/>
          <w:szCs w:val="28"/>
        </w:rPr>
        <w:t xml:space="preserve">рода Волгограда от 25.12.2025 </w:t>
      </w:r>
      <w:r w:rsidR="00E81258" w:rsidRPr="000A2D2C">
        <w:rPr>
          <w:sz w:val="28"/>
          <w:szCs w:val="28"/>
        </w:rPr>
        <w:t>№</w:t>
      </w:r>
      <w:r w:rsidR="007F257D" w:rsidRPr="000A2D2C">
        <w:rPr>
          <w:sz w:val="28"/>
          <w:szCs w:val="28"/>
        </w:rPr>
        <w:t xml:space="preserve"> </w:t>
      </w:r>
      <w:r w:rsidR="00E81258" w:rsidRPr="000A2D2C">
        <w:rPr>
          <w:sz w:val="28"/>
          <w:szCs w:val="28"/>
        </w:rPr>
        <w:t>70-50-2025, руководствуясь</w:t>
      </w:r>
      <w:r w:rsidRPr="000A2D2C">
        <w:rPr>
          <w:sz w:val="28"/>
          <w:szCs w:val="28"/>
        </w:rPr>
        <w:t xml:space="preserve"> статьями 24, 26 Устава города-героя Волгограда, Волгоградская </w:t>
      </w:r>
      <w:r w:rsidRPr="00DD36DF">
        <w:rPr>
          <w:sz w:val="28"/>
          <w:szCs w:val="28"/>
        </w:rPr>
        <w:t>городская Дума</w:t>
      </w:r>
    </w:p>
    <w:p w:rsidR="00CE27C1" w:rsidRPr="00DD36DF" w:rsidRDefault="00CE27C1" w:rsidP="007F257D">
      <w:pPr>
        <w:jc w:val="both"/>
        <w:rPr>
          <w:sz w:val="28"/>
          <w:szCs w:val="28"/>
        </w:rPr>
      </w:pPr>
      <w:r w:rsidRPr="00DD36DF">
        <w:rPr>
          <w:b/>
          <w:sz w:val="28"/>
          <w:szCs w:val="28"/>
        </w:rPr>
        <w:t>РЕШИЛА:</w:t>
      </w:r>
    </w:p>
    <w:p w:rsidR="000C51DC" w:rsidRDefault="00E81258" w:rsidP="007F257D">
      <w:pPr>
        <w:tabs>
          <w:tab w:val="num" w:pos="993"/>
        </w:tabs>
        <w:ind w:firstLine="567"/>
        <w:jc w:val="both"/>
        <w:rPr>
          <w:sz w:val="28"/>
          <w:szCs w:val="28"/>
        </w:rPr>
      </w:pPr>
      <w:r w:rsidRPr="00DD36DF">
        <w:rPr>
          <w:sz w:val="28"/>
          <w:szCs w:val="28"/>
        </w:rPr>
        <w:t xml:space="preserve">1. Внести в </w:t>
      </w:r>
      <w:r w:rsidR="000C51DC">
        <w:rPr>
          <w:sz w:val="28"/>
          <w:szCs w:val="28"/>
        </w:rPr>
        <w:t>решени</w:t>
      </w:r>
      <w:r w:rsidR="000C51DC" w:rsidRPr="000A2D2C">
        <w:rPr>
          <w:sz w:val="28"/>
          <w:szCs w:val="28"/>
        </w:rPr>
        <w:t>е</w:t>
      </w:r>
      <w:r w:rsidRPr="00DD36DF">
        <w:rPr>
          <w:sz w:val="28"/>
          <w:szCs w:val="28"/>
        </w:rPr>
        <w:t xml:space="preserve"> Волгоградской городской Думы от 15.07.2015 </w:t>
      </w:r>
      <w:r w:rsidR="000C51DC">
        <w:rPr>
          <w:sz w:val="28"/>
          <w:szCs w:val="28"/>
        </w:rPr>
        <w:t xml:space="preserve">                 </w:t>
      </w:r>
      <w:r w:rsidRPr="00DD36DF">
        <w:rPr>
          <w:sz w:val="28"/>
          <w:szCs w:val="28"/>
        </w:rPr>
        <w:t>№</w:t>
      </w:r>
      <w:r w:rsidR="007F257D">
        <w:rPr>
          <w:sz w:val="28"/>
          <w:szCs w:val="28"/>
        </w:rPr>
        <w:t xml:space="preserve"> 32/1019 «</w:t>
      </w:r>
      <w:r w:rsidRPr="00DD36DF">
        <w:rPr>
          <w:sz w:val="28"/>
          <w:szCs w:val="28"/>
        </w:rPr>
        <w:t xml:space="preserve">Об увековечении памяти выдающихся граждан и о присвоении наименований элементам </w:t>
      </w:r>
      <w:r w:rsidR="007F257D">
        <w:rPr>
          <w:sz w:val="28"/>
          <w:szCs w:val="28"/>
        </w:rPr>
        <w:t>улично-дорожной сети Волгограда»</w:t>
      </w:r>
      <w:r w:rsidR="000C51DC">
        <w:rPr>
          <w:sz w:val="28"/>
          <w:szCs w:val="28"/>
        </w:rPr>
        <w:t xml:space="preserve"> следующие изменения:</w:t>
      </w:r>
    </w:p>
    <w:p w:rsidR="000C51DC" w:rsidRPr="000A2D2C" w:rsidRDefault="000C51DC" w:rsidP="007F257D">
      <w:pPr>
        <w:tabs>
          <w:tab w:val="num" w:pos="993"/>
        </w:tabs>
        <w:ind w:firstLine="567"/>
        <w:jc w:val="both"/>
        <w:rPr>
          <w:sz w:val="28"/>
          <w:szCs w:val="28"/>
        </w:rPr>
      </w:pPr>
      <w:r w:rsidRPr="000A2D2C">
        <w:rPr>
          <w:sz w:val="28"/>
          <w:szCs w:val="28"/>
        </w:rPr>
        <w:t>1.</w:t>
      </w:r>
      <w:r w:rsidR="00A65D2E">
        <w:rPr>
          <w:sz w:val="28"/>
          <w:szCs w:val="28"/>
        </w:rPr>
        <w:t>1.</w:t>
      </w:r>
      <w:r w:rsidRPr="000A2D2C">
        <w:rPr>
          <w:sz w:val="28"/>
          <w:szCs w:val="28"/>
        </w:rPr>
        <w:t xml:space="preserve"> В пункте 1 слова «</w:t>
      </w:r>
      <w:proofErr w:type="spellStart"/>
      <w:r w:rsidRPr="000A2D2C">
        <w:rPr>
          <w:sz w:val="28"/>
          <w:szCs w:val="28"/>
        </w:rPr>
        <w:t>Гаря</w:t>
      </w:r>
      <w:proofErr w:type="spellEnd"/>
      <w:r w:rsidRPr="000A2D2C">
        <w:rPr>
          <w:sz w:val="28"/>
          <w:szCs w:val="28"/>
        </w:rPr>
        <w:t xml:space="preserve"> </w:t>
      </w:r>
      <w:proofErr w:type="spellStart"/>
      <w:r w:rsidRPr="000A2D2C">
        <w:rPr>
          <w:sz w:val="28"/>
          <w:szCs w:val="28"/>
        </w:rPr>
        <w:t>Бадмаевича</w:t>
      </w:r>
      <w:proofErr w:type="spellEnd"/>
      <w:r w:rsidRPr="000A2D2C">
        <w:rPr>
          <w:sz w:val="28"/>
          <w:szCs w:val="28"/>
        </w:rPr>
        <w:t xml:space="preserve"> </w:t>
      </w:r>
      <w:proofErr w:type="spellStart"/>
      <w:r w:rsidRPr="000A2D2C">
        <w:rPr>
          <w:sz w:val="28"/>
          <w:szCs w:val="28"/>
        </w:rPr>
        <w:t>Хохолова</w:t>
      </w:r>
      <w:proofErr w:type="spellEnd"/>
      <w:r w:rsidRPr="000A2D2C">
        <w:rPr>
          <w:sz w:val="28"/>
          <w:szCs w:val="28"/>
        </w:rPr>
        <w:t xml:space="preserve">» заменить словами «Гари </w:t>
      </w:r>
      <w:proofErr w:type="spellStart"/>
      <w:r w:rsidRPr="000A2D2C">
        <w:rPr>
          <w:sz w:val="28"/>
          <w:szCs w:val="28"/>
        </w:rPr>
        <w:t>Бадмаевича</w:t>
      </w:r>
      <w:proofErr w:type="spellEnd"/>
      <w:r w:rsidRPr="000A2D2C">
        <w:rPr>
          <w:sz w:val="28"/>
          <w:szCs w:val="28"/>
        </w:rPr>
        <w:t xml:space="preserve"> </w:t>
      </w:r>
      <w:proofErr w:type="spellStart"/>
      <w:r w:rsidRPr="000A2D2C">
        <w:rPr>
          <w:sz w:val="28"/>
          <w:szCs w:val="28"/>
        </w:rPr>
        <w:t>Хохолова</w:t>
      </w:r>
      <w:proofErr w:type="spellEnd"/>
      <w:r w:rsidRPr="000A2D2C">
        <w:rPr>
          <w:sz w:val="28"/>
          <w:szCs w:val="28"/>
        </w:rPr>
        <w:t>».</w:t>
      </w:r>
    </w:p>
    <w:p w:rsidR="007F257D" w:rsidRPr="000A2D2C" w:rsidRDefault="00A65D2E" w:rsidP="007F257D">
      <w:pPr>
        <w:tabs>
          <w:tab w:val="num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9262E2">
        <w:rPr>
          <w:sz w:val="28"/>
          <w:szCs w:val="28"/>
        </w:rPr>
        <w:t xml:space="preserve"> В подпункте 2.2</w:t>
      </w:r>
      <w:r w:rsidR="000C51DC" w:rsidRPr="000A2D2C">
        <w:rPr>
          <w:sz w:val="28"/>
          <w:szCs w:val="28"/>
        </w:rPr>
        <w:t xml:space="preserve"> пункта 2 слова</w:t>
      </w:r>
      <w:r w:rsidR="007F257D" w:rsidRPr="000A2D2C">
        <w:rPr>
          <w:sz w:val="28"/>
          <w:szCs w:val="28"/>
        </w:rPr>
        <w:t xml:space="preserve"> «ул. им. </w:t>
      </w:r>
      <w:proofErr w:type="spellStart"/>
      <w:r w:rsidR="007F257D" w:rsidRPr="000A2D2C">
        <w:rPr>
          <w:sz w:val="28"/>
          <w:szCs w:val="28"/>
        </w:rPr>
        <w:t>Гаря</w:t>
      </w:r>
      <w:proofErr w:type="spellEnd"/>
      <w:r w:rsidR="007F257D" w:rsidRPr="000A2D2C">
        <w:rPr>
          <w:sz w:val="28"/>
          <w:szCs w:val="28"/>
        </w:rPr>
        <w:t xml:space="preserve"> </w:t>
      </w:r>
      <w:proofErr w:type="spellStart"/>
      <w:r w:rsidR="007F257D" w:rsidRPr="000A2D2C">
        <w:rPr>
          <w:sz w:val="28"/>
          <w:szCs w:val="28"/>
        </w:rPr>
        <w:t>Хохолова</w:t>
      </w:r>
      <w:proofErr w:type="spellEnd"/>
      <w:r w:rsidR="007F257D" w:rsidRPr="000A2D2C">
        <w:rPr>
          <w:sz w:val="28"/>
          <w:szCs w:val="28"/>
        </w:rPr>
        <w:t>»</w:t>
      </w:r>
      <w:r w:rsidR="000C51DC" w:rsidRPr="000A2D2C">
        <w:rPr>
          <w:sz w:val="28"/>
          <w:szCs w:val="28"/>
        </w:rPr>
        <w:t xml:space="preserve"> заменить</w:t>
      </w:r>
      <w:r w:rsidR="007F257D" w:rsidRPr="000A2D2C">
        <w:rPr>
          <w:sz w:val="28"/>
          <w:szCs w:val="28"/>
        </w:rPr>
        <w:t xml:space="preserve"> словами «ул. </w:t>
      </w:r>
      <w:r w:rsidR="00340078" w:rsidRPr="000A2D2C">
        <w:rPr>
          <w:sz w:val="28"/>
          <w:szCs w:val="28"/>
        </w:rPr>
        <w:t>и</w:t>
      </w:r>
      <w:r w:rsidR="007F257D" w:rsidRPr="000A2D2C">
        <w:rPr>
          <w:sz w:val="28"/>
          <w:szCs w:val="28"/>
        </w:rPr>
        <w:t xml:space="preserve">м. Гари </w:t>
      </w:r>
      <w:proofErr w:type="spellStart"/>
      <w:r w:rsidR="007F257D" w:rsidRPr="000A2D2C">
        <w:rPr>
          <w:sz w:val="28"/>
          <w:szCs w:val="28"/>
        </w:rPr>
        <w:t>Хохолова</w:t>
      </w:r>
      <w:proofErr w:type="spellEnd"/>
      <w:r w:rsidR="007F257D" w:rsidRPr="000A2D2C">
        <w:rPr>
          <w:sz w:val="28"/>
          <w:szCs w:val="28"/>
        </w:rPr>
        <w:t>».</w:t>
      </w:r>
    </w:p>
    <w:p w:rsidR="00CB0BF4" w:rsidRPr="000A2D2C" w:rsidRDefault="00A65D2E" w:rsidP="00CB0BF4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0BF4" w:rsidRPr="000A2D2C">
        <w:rPr>
          <w:sz w:val="28"/>
          <w:szCs w:val="28"/>
        </w:rPr>
        <w:t>. Администрации Волгограда привести муниципальные правовые акты Волгограда в соответствие с настоящим решением в течение шести месяцев со дня его вступления в силу.</w:t>
      </w:r>
    </w:p>
    <w:p w:rsidR="00CE27C1" w:rsidRPr="00DD36DF" w:rsidRDefault="00A65D2E" w:rsidP="00387E01">
      <w:pPr>
        <w:tabs>
          <w:tab w:val="num" w:pos="993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4B2665" w:rsidRPr="000A2D2C">
        <w:rPr>
          <w:bCs/>
          <w:sz w:val="28"/>
          <w:szCs w:val="28"/>
        </w:rPr>
        <w:t xml:space="preserve">. </w:t>
      </w:r>
      <w:r w:rsidR="00CE27C1" w:rsidRPr="000A2D2C">
        <w:rPr>
          <w:bCs/>
          <w:sz w:val="28"/>
          <w:szCs w:val="28"/>
        </w:rPr>
        <w:t xml:space="preserve">Настоящее решение вступает в силу со дня его </w:t>
      </w:r>
      <w:r w:rsidR="00340078" w:rsidRPr="000A2D2C">
        <w:rPr>
          <w:bCs/>
          <w:sz w:val="28"/>
          <w:szCs w:val="28"/>
        </w:rPr>
        <w:t>официального опубликования</w:t>
      </w:r>
      <w:r w:rsidR="00CE27C1" w:rsidRPr="000A2D2C">
        <w:rPr>
          <w:bCs/>
          <w:sz w:val="28"/>
          <w:szCs w:val="28"/>
        </w:rPr>
        <w:t>.</w:t>
      </w:r>
    </w:p>
    <w:p w:rsidR="00387E01" w:rsidRPr="00DD36DF" w:rsidRDefault="00387E01" w:rsidP="00387E01">
      <w:pPr>
        <w:tabs>
          <w:tab w:val="num" w:pos="993"/>
        </w:tabs>
        <w:ind w:firstLine="567"/>
        <w:jc w:val="both"/>
        <w:rPr>
          <w:sz w:val="28"/>
          <w:szCs w:val="28"/>
        </w:rPr>
      </w:pPr>
    </w:p>
    <w:p w:rsidR="00CE27C1" w:rsidRPr="00DD36DF" w:rsidRDefault="00CE27C1" w:rsidP="00387E01">
      <w:pPr>
        <w:ind w:firstLine="567"/>
        <w:jc w:val="both"/>
        <w:rPr>
          <w:iCs/>
          <w:sz w:val="28"/>
          <w:szCs w:val="28"/>
        </w:rPr>
      </w:pPr>
    </w:p>
    <w:p w:rsidR="00CE27C1" w:rsidRPr="00DD36DF" w:rsidRDefault="00CE27C1" w:rsidP="00340078">
      <w:pPr>
        <w:jc w:val="both"/>
        <w:rPr>
          <w:iCs/>
          <w:sz w:val="28"/>
          <w:szCs w:val="28"/>
        </w:rPr>
      </w:pPr>
    </w:p>
    <w:p w:rsidR="00CB0BF4" w:rsidRPr="000A2D2C" w:rsidRDefault="00CE27C1" w:rsidP="00CB0BF4">
      <w:pPr>
        <w:pStyle w:val="af0"/>
        <w:spacing w:before="0" w:beforeAutospacing="0" w:after="0" w:afterAutospacing="0" w:line="288" w:lineRule="atLeast"/>
        <w:rPr>
          <w:sz w:val="28"/>
          <w:szCs w:val="28"/>
        </w:rPr>
      </w:pPr>
      <w:r w:rsidRPr="000A2D2C">
        <w:rPr>
          <w:sz w:val="28"/>
          <w:szCs w:val="28"/>
        </w:rPr>
        <w:t xml:space="preserve">Председатель </w:t>
      </w:r>
      <w:r w:rsidR="00CB0BF4" w:rsidRPr="000A2D2C">
        <w:rPr>
          <w:sz w:val="28"/>
          <w:szCs w:val="28"/>
        </w:rPr>
        <w:t xml:space="preserve">                                                                                  Глава Волгограда</w:t>
      </w:r>
    </w:p>
    <w:p w:rsidR="00CB0BF4" w:rsidRPr="000A2D2C" w:rsidRDefault="00CE27C1" w:rsidP="00CB0BF4">
      <w:pPr>
        <w:pStyle w:val="af0"/>
        <w:spacing w:before="0" w:beforeAutospacing="0" w:after="0" w:afterAutospacing="0" w:line="288" w:lineRule="atLeast"/>
      </w:pPr>
      <w:r w:rsidRPr="000A2D2C">
        <w:rPr>
          <w:sz w:val="28"/>
          <w:szCs w:val="28"/>
        </w:rPr>
        <w:t>Волгоградской городской Думы</w:t>
      </w:r>
      <w:r w:rsidR="00CB0BF4" w:rsidRPr="000A2D2C">
        <w:rPr>
          <w:sz w:val="28"/>
          <w:szCs w:val="28"/>
        </w:rPr>
        <w:t xml:space="preserve"> </w:t>
      </w:r>
    </w:p>
    <w:p w:rsidR="00406CEC" w:rsidRDefault="00CB0BF4" w:rsidP="00CB0BF4">
      <w:pPr>
        <w:rPr>
          <w:sz w:val="28"/>
          <w:szCs w:val="28"/>
        </w:rPr>
      </w:pPr>
      <w:r w:rsidRPr="000A2D2C">
        <w:rPr>
          <w:sz w:val="28"/>
          <w:szCs w:val="28"/>
        </w:rPr>
        <w:tab/>
      </w:r>
      <w:r w:rsidRPr="000A2D2C">
        <w:rPr>
          <w:sz w:val="28"/>
          <w:szCs w:val="28"/>
        </w:rPr>
        <w:tab/>
        <w:t xml:space="preserve">       </w:t>
      </w:r>
      <w:proofErr w:type="spellStart"/>
      <w:r w:rsidR="00CE27C1" w:rsidRPr="000A2D2C">
        <w:rPr>
          <w:sz w:val="28"/>
          <w:szCs w:val="28"/>
        </w:rPr>
        <w:t>В.В.Колесников</w:t>
      </w:r>
      <w:proofErr w:type="spellEnd"/>
      <w:r w:rsidRPr="000A2D2C">
        <w:rPr>
          <w:sz w:val="28"/>
          <w:szCs w:val="28"/>
        </w:rPr>
        <w:t xml:space="preserve">                                                         </w:t>
      </w:r>
      <w:proofErr w:type="spellStart"/>
      <w:r w:rsidRPr="000A2D2C">
        <w:rPr>
          <w:sz w:val="28"/>
          <w:szCs w:val="28"/>
        </w:rPr>
        <w:t>В.В.Марченко</w:t>
      </w:r>
      <w:proofErr w:type="spellEnd"/>
    </w:p>
    <w:sectPr w:rsidR="00406CEC" w:rsidSect="00D90C99">
      <w:headerReference w:type="first" r:id="rId8"/>
      <w:pgSz w:w="11907" w:h="16840" w:code="9"/>
      <w:pgMar w:top="709" w:right="567" w:bottom="993" w:left="1701" w:header="567" w:footer="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740" w:rsidRDefault="008A7740">
      <w:r>
        <w:separator/>
      </w:r>
    </w:p>
  </w:endnote>
  <w:endnote w:type="continuationSeparator" w:id="0">
    <w:p w:rsidR="008A7740" w:rsidRDefault="008A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740" w:rsidRDefault="008A7740">
      <w:r>
        <w:separator/>
      </w:r>
    </w:p>
  </w:footnote>
  <w:footnote w:type="continuationSeparator" w:id="0">
    <w:p w:rsidR="008A7740" w:rsidRDefault="008A7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D90C99" w:rsidRDefault="00D90C99" w:rsidP="00D90C99">
    <w:pPr>
      <w:pStyle w:val="a5"/>
      <w:jc w:val="center"/>
      <w:rPr>
        <w:rFonts w:asciiTheme="minorHAnsi" w:hAnsiTheme="minorHAnsi"/>
      </w:rPr>
    </w:pPr>
    <w:r w:rsidRPr="006F4E8C">
      <w:rPr>
        <w:rFonts w:ascii="TimesET" w:hAnsi="TimesET"/>
      </w:rPr>
      <w:object w:dxaOrig="1096" w:dyaOrig="1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54.75pt;height:57pt" o:ole="">
          <v:imagedata r:id="rId1" o:title="" cropright="37137f"/>
        </v:shape>
        <o:OLEObject Type="Embed" ProgID="Word.Picture.8" ShapeID="_x0000_i1030" DrawAspect="Content" ObjectID="_1851855459" r:id="rId2"/>
      </w:object>
    </w:r>
  </w:p>
  <w:p w:rsidR="00116ED5" w:rsidRPr="00D90C99" w:rsidRDefault="00D90C99" w:rsidP="00D90C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579204B"/>
    <w:multiLevelType w:val="hybridMultilevel"/>
    <w:tmpl w:val="3DD0B89C"/>
    <w:lvl w:ilvl="0" w:tplc="ED322034">
      <w:start w:val="1"/>
      <w:numFmt w:val="decimal"/>
      <w:lvlText w:val="%1."/>
      <w:lvlJc w:val="left"/>
      <w:pPr>
        <w:tabs>
          <w:tab w:val="num" w:pos="4111"/>
        </w:tabs>
        <w:ind w:left="4111" w:firstLine="709"/>
      </w:pPr>
    </w:lvl>
    <w:lvl w:ilvl="1" w:tplc="C79E8ACE">
      <w:numFmt w:val="none"/>
      <w:lvlText w:val=""/>
      <w:lvlJc w:val="left"/>
      <w:pPr>
        <w:tabs>
          <w:tab w:val="num" w:pos="4280"/>
        </w:tabs>
        <w:ind w:left="0" w:firstLine="0"/>
      </w:pPr>
    </w:lvl>
    <w:lvl w:ilvl="2" w:tplc="6DD4D6BA">
      <w:numFmt w:val="none"/>
      <w:lvlText w:val=""/>
      <w:lvlJc w:val="left"/>
      <w:pPr>
        <w:tabs>
          <w:tab w:val="num" w:pos="4280"/>
        </w:tabs>
        <w:ind w:left="0" w:firstLine="0"/>
      </w:pPr>
    </w:lvl>
    <w:lvl w:ilvl="3" w:tplc="48600FB8">
      <w:numFmt w:val="none"/>
      <w:lvlText w:val=""/>
      <w:lvlJc w:val="left"/>
      <w:pPr>
        <w:tabs>
          <w:tab w:val="num" w:pos="4280"/>
        </w:tabs>
        <w:ind w:left="0" w:firstLine="0"/>
      </w:pPr>
    </w:lvl>
    <w:lvl w:ilvl="4" w:tplc="82CEABEA">
      <w:numFmt w:val="none"/>
      <w:lvlText w:val=""/>
      <w:lvlJc w:val="left"/>
      <w:pPr>
        <w:tabs>
          <w:tab w:val="num" w:pos="4280"/>
        </w:tabs>
        <w:ind w:left="0" w:firstLine="0"/>
      </w:pPr>
    </w:lvl>
    <w:lvl w:ilvl="5" w:tplc="A8C06714">
      <w:numFmt w:val="none"/>
      <w:lvlText w:val=""/>
      <w:lvlJc w:val="left"/>
      <w:pPr>
        <w:tabs>
          <w:tab w:val="num" w:pos="4280"/>
        </w:tabs>
        <w:ind w:left="0" w:firstLine="0"/>
      </w:pPr>
    </w:lvl>
    <w:lvl w:ilvl="6" w:tplc="C7EC208A">
      <w:numFmt w:val="none"/>
      <w:lvlText w:val=""/>
      <w:lvlJc w:val="left"/>
      <w:pPr>
        <w:tabs>
          <w:tab w:val="num" w:pos="4280"/>
        </w:tabs>
        <w:ind w:left="0" w:firstLine="0"/>
      </w:pPr>
    </w:lvl>
    <w:lvl w:ilvl="7" w:tplc="D4704AC0">
      <w:numFmt w:val="none"/>
      <w:lvlText w:val=""/>
      <w:lvlJc w:val="left"/>
      <w:pPr>
        <w:tabs>
          <w:tab w:val="num" w:pos="4280"/>
        </w:tabs>
        <w:ind w:left="0" w:firstLine="0"/>
      </w:pPr>
    </w:lvl>
    <w:lvl w:ilvl="8" w:tplc="F4F28D48">
      <w:numFmt w:val="none"/>
      <w:lvlText w:val=""/>
      <w:lvlJc w:val="left"/>
      <w:pPr>
        <w:tabs>
          <w:tab w:val="num" w:pos="4280"/>
        </w:tabs>
        <w:ind w:left="0" w:firstLine="0"/>
      </w:pPr>
    </w:lvl>
  </w:abstractNum>
  <w:abstractNum w:abstractNumId="7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1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7"/>
  </w:num>
  <w:num w:numId="5">
    <w:abstractNumId w:val="10"/>
  </w:num>
  <w:num w:numId="6">
    <w:abstractNumId w:val="11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3"/>
  </w:num>
  <w:num w:numId="12">
    <w:abstractNumId w:val="12"/>
  </w:num>
  <w:num w:numId="13">
    <w:abstractNumId w:val="2"/>
  </w:num>
  <w:num w:numId="14">
    <w:abstractNumId w:val="9"/>
  </w:num>
  <w:num w:numId="15">
    <w:abstractNumId w:val="8"/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12655"/>
    <w:rsid w:val="00021A3D"/>
    <w:rsid w:val="00046F1A"/>
    <w:rsid w:val="000639F8"/>
    <w:rsid w:val="0007413B"/>
    <w:rsid w:val="0008531E"/>
    <w:rsid w:val="0008610D"/>
    <w:rsid w:val="00086F47"/>
    <w:rsid w:val="000911C3"/>
    <w:rsid w:val="0009546D"/>
    <w:rsid w:val="0009710D"/>
    <w:rsid w:val="000A2D2C"/>
    <w:rsid w:val="000B77EF"/>
    <w:rsid w:val="000C51DC"/>
    <w:rsid w:val="000D753F"/>
    <w:rsid w:val="000F2D32"/>
    <w:rsid w:val="000F6999"/>
    <w:rsid w:val="0010551E"/>
    <w:rsid w:val="00112B3A"/>
    <w:rsid w:val="0011793D"/>
    <w:rsid w:val="001347DC"/>
    <w:rsid w:val="00142D95"/>
    <w:rsid w:val="001469DA"/>
    <w:rsid w:val="00151B99"/>
    <w:rsid w:val="00155E9F"/>
    <w:rsid w:val="00164FE9"/>
    <w:rsid w:val="00183744"/>
    <w:rsid w:val="00186D25"/>
    <w:rsid w:val="001A4E31"/>
    <w:rsid w:val="001A6767"/>
    <w:rsid w:val="001B397D"/>
    <w:rsid w:val="001D4D66"/>
    <w:rsid w:val="001D7F9D"/>
    <w:rsid w:val="001E5784"/>
    <w:rsid w:val="00200F1E"/>
    <w:rsid w:val="00202CAC"/>
    <w:rsid w:val="00207831"/>
    <w:rsid w:val="002147B3"/>
    <w:rsid w:val="002259A5"/>
    <w:rsid w:val="00240F20"/>
    <w:rsid w:val="002429A1"/>
    <w:rsid w:val="00266982"/>
    <w:rsid w:val="00286049"/>
    <w:rsid w:val="0029179E"/>
    <w:rsid w:val="002A004D"/>
    <w:rsid w:val="002A45FA"/>
    <w:rsid w:val="002B5A3D"/>
    <w:rsid w:val="002E7342"/>
    <w:rsid w:val="002E7DDC"/>
    <w:rsid w:val="00327E47"/>
    <w:rsid w:val="00340078"/>
    <w:rsid w:val="003414A8"/>
    <w:rsid w:val="00361F4A"/>
    <w:rsid w:val="0037746C"/>
    <w:rsid w:val="00382528"/>
    <w:rsid w:val="00384B86"/>
    <w:rsid w:val="00387E01"/>
    <w:rsid w:val="003B5079"/>
    <w:rsid w:val="003C0F8E"/>
    <w:rsid w:val="003C6565"/>
    <w:rsid w:val="0040530C"/>
    <w:rsid w:val="00406CEC"/>
    <w:rsid w:val="00421B61"/>
    <w:rsid w:val="00431B93"/>
    <w:rsid w:val="00444A1F"/>
    <w:rsid w:val="00451962"/>
    <w:rsid w:val="004635CC"/>
    <w:rsid w:val="00482CCD"/>
    <w:rsid w:val="00492C03"/>
    <w:rsid w:val="004B0A36"/>
    <w:rsid w:val="004B2665"/>
    <w:rsid w:val="004D75D6"/>
    <w:rsid w:val="004E1268"/>
    <w:rsid w:val="004E4053"/>
    <w:rsid w:val="004F0D03"/>
    <w:rsid w:val="004F5D65"/>
    <w:rsid w:val="0051212B"/>
    <w:rsid w:val="00514E4C"/>
    <w:rsid w:val="0053121B"/>
    <w:rsid w:val="0055211C"/>
    <w:rsid w:val="00556EF0"/>
    <w:rsid w:val="00563AFA"/>
    <w:rsid w:val="00564B0A"/>
    <w:rsid w:val="00571C04"/>
    <w:rsid w:val="005845CE"/>
    <w:rsid w:val="0058677E"/>
    <w:rsid w:val="0059321A"/>
    <w:rsid w:val="005B2F28"/>
    <w:rsid w:val="005B43EB"/>
    <w:rsid w:val="005D216D"/>
    <w:rsid w:val="005E5400"/>
    <w:rsid w:val="005F5EAC"/>
    <w:rsid w:val="00614A49"/>
    <w:rsid w:val="00616E4C"/>
    <w:rsid w:val="006232A9"/>
    <w:rsid w:val="00641F4F"/>
    <w:rsid w:val="00645F6D"/>
    <w:rsid w:val="006539E0"/>
    <w:rsid w:val="00672559"/>
    <w:rsid w:val="006741DF"/>
    <w:rsid w:val="00681FA3"/>
    <w:rsid w:val="006A3C05"/>
    <w:rsid w:val="006C48ED"/>
    <w:rsid w:val="006D6B37"/>
    <w:rsid w:val="006E2716"/>
    <w:rsid w:val="006E2AC3"/>
    <w:rsid w:val="006E60D2"/>
    <w:rsid w:val="006F1B85"/>
    <w:rsid w:val="006F4598"/>
    <w:rsid w:val="00703359"/>
    <w:rsid w:val="00715E23"/>
    <w:rsid w:val="00746BE7"/>
    <w:rsid w:val="007740B9"/>
    <w:rsid w:val="00783B6B"/>
    <w:rsid w:val="00793887"/>
    <w:rsid w:val="0079539A"/>
    <w:rsid w:val="007A2493"/>
    <w:rsid w:val="007B1748"/>
    <w:rsid w:val="007C5949"/>
    <w:rsid w:val="007D147A"/>
    <w:rsid w:val="007D549F"/>
    <w:rsid w:val="007D6D72"/>
    <w:rsid w:val="007F257D"/>
    <w:rsid w:val="007F5864"/>
    <w:rsid w:val="00816E72"/>
    <w:rsid w:val="00825D6E"/>
    <w:rsid w:val="008265CB"/>
    <w:rsid w:val="00833BA1"/>
    <w:rsid w:val="0083717B"/>
    <w:rsid w:val="00840C02"/>
    <w:rsid w:val="008545C2"/>
    <w:rsid w:val="00857638"/>
    <w:rsid w:val="00874FCF"/>
    <w:rsid w:val="00883AC2"/>
    <w:rsid w:val="008879A2"/>
    <w:rsid w:val="008941E9"/>
    <w:rsid w:val="008A6D15"/>
    <w:rsid w:val="008A7740"/>
    <w:rsid w:val="008A7B0F"/>
    <w:rsid w:val="008C44DA"/>
    <w:rsid w:val="008C7453"/>
    <w:rsid w:val="008D361B"/>
    <w:rsid w:val="008D69B4"/>
    <w:rsid w:val="008D69D6"/>
    <w:rsid w:val="008E129D"/>
    <w:rsid w:val="008F75FE"/>
    <w:rsid w:val="009078A8"/>
    <w:rsid w:val="00912109"/>
    <w:rsid w:val="009262E2"/>
    <w:rsid w:val="00941EA7"/>
    <w:rsid w:val="00950445"/>
    <w:rsid w:val="009628CE"/>
    <w:rsid w:val="00964FF6"/>
    <w:rsid w:val="00971734"/>
    <w:rsid w:val="00984448"/>
    <w:rsid w:val="009921EB"/>
    <w:rsid w:val="009A26A2"/>
    <w:rsid w:val="009B16AF"/>
    <w:rsid w:val="009B6648"/>
    <w:rsid w:val="009D258A"/>
    <w:rsid w:val="009D28C4"/>
    <w:rsid w:val="009D6DE1"/>
    <w:rsid w:val="009E10A3"/>
    <w:rsid w:val="009F3078"/>
    <w:rsid w:val="00A07440"/>
    <w:rsid w:val="00A25AC1"/>
    <w:rsid w:val="00A445F3"/>
    <w:rsid w:val="00A65D2E"/>
    <w:rsid w:val="00A76AFF"/>
    <w:rsid w:val="00A912DD"/>
    <w:rsid w:val="00A92C9B"/>
    <w:rsid w:val="00AA66B5"/>
    <w:rsid w:val="00AD47C9"/>
    <w:rsid w:val="00AE6D24"/>
    <w:rsid w:val="00B03026"/>
    <w:rsid w:val="00B05DEA"/>
    <w:rsid w:val="00B537FA"/>
    <w:rsid w:val="00B540E9"/>
    <w:rsid w:val="00B61EE1"/>
    <w:rsid w:val="00B70384"/>
    <w:rsid w:val="00B86D39"/>
    <w:rsid w:val="00B97BD1"/>
    <w:rsid w:val="00BB3858"/>
    <w:rsid w:val="00BB75F2"/>
    <w:rsid w:val="00BD2A0F"/>
    <w:rsid w:val="00BD386B"/>
    <w:rsid w:val="00BD689F"/>
    <w:rsid w:val="00BF3DDC"/>
    <w:rsid w:val="00BF3F2E"/>
    <w:rsid w:val="00C017DD"/>
    <w:rsid w:val="00C05D60"/>
    <w:rsid w:val="00C108F7"/>
    <w:rsid w:val="00C129DE"/>
    <w:rsid w:val="00C3040D"/>
    <w:rsid w:val="00C36E4B"/>
    <w:rsid w:val="00C53FF7"/>
    <w:rsid w:val="00C7414B"/>
    <w:rsid w:val="00C85A85"/>
    <w:rsid w:val="00CA5C60"/>
    <w:rsid w:val="00CB0BF4"/>
    <w:rsid w:val="00CC5598"/>
    <w:rsid w:val="00CC6E63"/>
    <w:rsid w:val="00CD3203"/>
    <w:rsid w:val="00CE27C1"/>
    <w:rsid w:val="00CE3024"/>
    <w:rsid w:val="00D00FC7"/>
    <w:rsid w:val="00D0358D"/>
    <w:rsid w:val="00D262CA"/>
    <w:rsid w:val="00D306AC"/>
    <w:rsid w:val="00D404C2"/>
    <w:rsid w:val="00D562C0"/>
    <w:rsid w:val="00D6324C"/>
    <w:rsid w:val="00D65A16"/>
    <w:rsid w:val="00D777C6"/>
    <w:rsid w:val="00D8098F"/>
    <w:rsid w:val="00D90C99"/>
    <w:rsid w:val="00D952CD"/>
    <w:rsid w:val="00D96511"/>
    <w:rsid w:val="00DA39EB"/>
    <w:rsid w:val="00DA6C47"/>
    <w:rsid w:val="00DB690C"/>
    <w:rsid w:val="00DC2C34"/>
    <w:rsid w:val="00DD36DF"/>
    <w:rsid w:val="00DE2BD4"/>
    <w:rsid w:val="00DE45E9"/>
    <w:rsid w:val="00DE6DE0"/>
    <w:rsid w:val="00DF664F"/>
    <w:rsid w:val="00E268E5"/>
    <w:rsid w:val="00E33CF4"/>
    <w:rsid w:val="00E611EB"/>
    <w:rsid w:val="00E625C9"/>
    <w:rsid w:val="00E66AAA"/>
    <w:rsid w:val="00E67884"/>
    <w:rsid w:val="00E74C58"/>
    <w:rsid w:val="00E75B93"/>
    <w:rsid w:val="00E81179"/>
    <w:rsid w:val="00E81258"/>
    <w:rsid w:val="00E8625D"/>
    <w:rsid w:val="00E90F00"/>
    <w:rsid w:val="00EB5B1D"/>
    <w:rsid w:val="00EC2367"/>
    <w:rsid w:val="00ED11D5"/>
    <w:rsid w:val="00ED6610"/>
    <w:rsid w:val="00EE3713"/>
    <w:rsid w:val="00EF1F25"/>
    <w:rsid w:val="00EF41A2"/>
    <w:rsid w:val="00EF5C48"/>
    <w:rsid w:val="00F002F7"/>
    <w:rsid w:val="00F05FC7"/>
    <w:rsid w:val="00F2021D"/>
    <w:rsid w:val="00F2400C"/>
    <w:rsid w:val="00F2726F"/>
    <w:rsid w:val="00F61ECE"/>
    <w:rsid w:val="00F72BE1"/>
    <w:rsid w:val="00FA1DC8"/>
    <w:rsid w:val="00FB67DD"/>
    <w:rsid w:val="00FC3DF1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5:docId w15:val="{BDCE4AF0-A0DC-42CF-BDFF-8DBE9F9F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basedOn w:val="a0"/>
    <w:unhideWhenUsed/>
    <w:rsid w:val="00202CAC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1D4D66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CB0B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62FFE6ABC4BB41A25DD26ED91A92DB" ma:contentTypeVersion="2" ma:contentTypeDescription="Создание документа." ma:contentTypeScope="" ma:versionID="950997f6573c2c401881ea95687482c8">
  <xsd:schema xmlns:xsd="http://www.w3.org/2001/XMLSchema" xmlns:xs="http://www.w3.org/2001/XMLSchema" xmlns:p="http://schemas.microsoft.com/office/2006/metadata/properties" xmlns:ns2="187f101c-d28f-401d-bb7b-5dbfdfa52424" targetNamespace="http://schemas.microsoft.com/office/2006/metadata/properties" ma:root="true" ma:fieldsID="24328772671ee77d36012c22cc7823e4" ns2:_="">
    <xsd:import namespace="187f101c-d28f-401d-bb7b-5dbfdfa52424"/>
    <xsd:element name="properties">
      <xsd:complexType>
        <xsd:sequence>
          <xsd:element name="documentManagement">
            <xsd:complexType>
              <xsd:all>
                <xsd:element ref="ns2:PublicDate"/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101c-d28f-401d-bb7b-5dbfdfa52424" elementFormDefault="qualified">
    <xsd:import namespace="http://schemas.microsoft.com/office/2006/documentManagement/types"/>
    <xsd:import namespace="http://schemas.microsoft.com/office/infopath/2007/PartnerControls"/>
    <xsd:element name="PublicDate" ma:index="1" ma:displayName="Дата опубликования" ma:default="[today]" ma:format="DateOnly" ma:internalName="PublicDate">
      <xsd:simpleType>
        <xsd:restriction base="dms:DateTime"/>
      </xsd:simpleType>
    </xsd:element>
    <xsd:element name="FullName" ma:index="2" ma:displayName="Полное наименование" ma:internalName="Full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3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Date xmlns="187f101c-d28f-401d-bb7b-5dbfdfa52424">2026-09-27T20:00:00+00:00</PublicDate>
    <FullName xmlns="187f101c-d28f-401d-bb7b-5dbfdfa52424">Проект решения Волгоградской городской Думы «О внесении изменений в решение Волгоградской городской Думы от 15.07.2015 № 32/1019 «Об увековечении памяти выдающихся граждан и о присвоении наименований элементам улично-дорожной сети Волгограда» </FullName>
  </documentManagement>
</p:properties>
</file>

<file path=customXml/itemProps1.xml><?xml version="1.0" encoding="utf-8"?>
<ds:datastoreItem xmlns:ds="http://schemas.openxmlformats.org/officeDocument/2006/customXml" ds:itemID="{F76DB892-9A16-4619-AB95-827CF97B349B}"/>
</file>

<file path=customXml/itemProps2.xml><?xml version="1.0" encoding="utf-8"?>
<ds:datastoreItem xmlns:ds="http://schemas.openxmlformats.org/officeDocument/2006/customXml" ds:itemID="{B9BA06EE-0630-4AE4-9D45-C8A74E484C5A}"/>
</file>

<file path=customXml/itemProps3.xml><?xml version="1.0" encoding="utf-8"?>
<ds:datastoreItem xmlns:ds="http://schemas.openxmlformats.org/officeDocument/2006/customXml" ds:itemID="{273938E0-54B8-40D2-96E6-8126B78005C9}"/>
</file>

<file path=customXml/itemProps4.xml><?xml version="1.0" encoding="utf-8"?>
<ds:datastoreItem xmlns:ds="http://schemas.openxmlformats.org/officeDocument/2006/customXml" ds:itemID="{D5D4CA82-3523-426B-9358-87E4780E09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5</cp:revision>
  <cp:lastPrinted>2026-09-22T13:57:00Z</cp:lastPrinted>
  <dcterms:created xsi:type="dcterms:W3CDTF">2026-09-25T07:04:00Z</dcterms:created>
  <dcterms:modified xsi:type="dcterms:W3CDTF">2026-09-25T12:31:00Z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0x0101008762FFE6ABC4BB41A25DD26ED91A92DB</vt:lpwstr>
  </property>
</Properties>
</file>