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064EE8" w:rsidRDefault="00D37BF5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r w:rsidR="00391904">
        <w:rPr>
          <w:sz w:val="24"/>
          <w:szCs w:val="24"/>
        </w:rPr>
        <w:t>В.В.Колесников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«____»___________20</w:t>
      </w:r>
      <w:r w:rsidR="00217732">
        <w:rPr>
          <w:sz w:val="24"/>
          <w:szCs w:val="24"/>
        </w:rPr>
        <w:t>2</w:t>
      </w:r>
      <w:r w:rsidR="001A1A3F">
        <w:rPr>
          <w:sz w:val="24"/>
          <w:szCs w:val="24"/>
        </w:rPr>
        <w:t>4</w:t>
      </w:r>
      <w:r w:rsidR="008A2FBB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EB55E0" w:rsidRDefault="00EB55E0" w:rsidP="00064EE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противодействию коррупции </w:t>
      </w:r>
    </w:p>
    <w:p w:rsidR="00D100C8" w:rsidRDefault="00EB55E0" w:rsidP="00064EE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064EE8" w:rsidRPr="00CB3998">
        <w:rPr>
          <w:sz w:val="24"/>
          <w:szCs w:val="24"/>
        </w:rPr>
        <w:t xml:space="preserve"> Волгоградской городской Дум</w:t>
      </w:r>
      <w:r>
        <w:rPr>
          <w:sz w:val="24"/>
          <w:szCs w:val="24"/>
        </w:rPr>
        <w:t>е</w:t>
      </w:r>
      <w:r w:rsidR="00064EE8" w:rsidRPr="00CB3998">
        <w:rPr>
          <w:sz w:val="24"/>
          <w:szCs w:val="24"/>
        </w:rPr>
        <w:t xml:space="preserve"> на 20</w:t>
      </w:r>
      <w:r w:rsidR="00391904">
        <w:rPr>
          <w:sz w:val="24"/>
          <w:szCs w:val="24"/>
        </w:rPr>
        <w:t>2</w:t>
      </w:r>
      <w:r w:rsidR="001A1A3F">
        <w:rPr>
          <w:sz w:val="24"/>
          <w:szCs w:val="24"/>
        </w:rPr>
        <w:t>5</w:t>
      </w:r>
      <w:r w:rsidR="003C32CC" w:rsidRPr="00CB3998">
        <w:rPr>
          <w:sz w:val="24"/>
          <w:szCs w:val="24"/>
        </w:rPr>
        <w:t xml:space="preserve"> год</w:t>
      </w:r>
    </w:p>
    <w:tbl>
      <w:tblPr>
        <w:tblStyle w:val="a4"/>
        <w:tblW w:w="9707" w:type="dxa"/>
        <w:tblLook w:val="04A0" w:firstRow="1" w:lastRow="0" w:firstColumn="1" w:lastColumn="0" w:noHBand="0" w:noVBand="1"/>
      </w:tblPr>
      <w:tblGrid>
        <w:gridCol w:w="540"/>
        <w:gridCol w:w="4671"/>
        <w:gridCol w:w="2552"/>
        <w:gridCol w:w="1944"/>
      </w:tblGrid>
      <w:tr w:rsidR="00CB3998" w:rsidRPr="00CB3998" w:rsidTr="00606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п/п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60699F">
        <w:tc>
          <w:tcPr>
            <w:tcW w:w="540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60699F">
        <w:tc>
          <w:tcPr>
            <w:tcW w:w="540" w:type="dxa"/>
            <w:vAlign w:val="top"/>
          </w:tcPr>
          <w:p w:rsidR="00CB0359" w:rsidRPr="0060699F" w:rsidRDefault="00CB0359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A877D5" w:rsidRDefault="00CB0359" w:rsidP="009E737E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Разработка </w:t>
            </w:r>
            <w:r w:rsidR="00061363" w:rsidRPr="00A877D5">
              <w:rPr>
                <w:sz w:val="24"/>
                <w:szCs w:val="24"/>
              </w:rPr>
              <w:t xml:space="preserve">проекта </w:t>
            </w:r>
            <w:r w:rsidRPr="00A877D5">
              <w:rPr>
                <w:sz w:val="24"/>
                <w:szCs w:val="24"/>
              </w:rPr>
              <w:t>плана противодействия коррупции</w:t>
            </w:r>
            <w:r w:rsidR="00061363" w:rsidRPr="00A877D5">
              <w:rPr>
                <w:sz w:val="24"/>
                <w:szCs w:val="24"/>
              </w:rPr>
              <w:t xml:space="preserve"> в Волгоградской городской Думе </w:t>
            </w:r>
          </w:p>
          <w:p w:rsidR="009D3E84" w:rsidRPr="00A877D5" w:rsidRDefault="00061363" w:rsidP="001A1A3F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на 202</w:t>
            </w:r>
            <w:r w:rsidR="001A1A3F">
              <w:rPr>
                <w:sz w:val="24"/>
                <w:szCs w:val="24"/>
              </w:rPr>
              <w:t>6</w:t>
            </w:r>
            <w:r w:rsidRPr="00A877D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vAlign w:val="top"/>
          </w:tcPr>
          <w:p w:rsidR="00CB0359" w:rsidRPr="00A877D5" w:rsidRDefault="00A877D5" w:rsidP="001A1A3F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Д</w:t>
            </w:r>
            <w:r w:rsidR="00CB0359" w:rsidRPr="00A877D5">
              <w:rPr>
                <w:sz w:val="24"/>
                <w:szCs w:val="24"/>
              </w:rPr>
              <w:t xml:space="preserve">о </w:t>
            </w:r>
            <w:r w:rsidR="00F35E6E" w:rsidRPr="00A877D5">
              <w:rPr>
                <w:sz w:val="24"/>
                <w:szCs w:val="24"/>
              </w:rPr>
              <w:t>15</w:t>
            </w:r>
            <w:r w:rsidR="00CB0359" w:rsidRPr="00A877D5">
              <w:rPr>
                <w:sz w:val="24"/>
                <w:szCs w:val="24"/>
              </w:rPr>
              <w:t xml:space="preserve"> декабря </w:t>
            </w:r>
            <w:r w:rsidR="00061363" w:rsidRPr="00A877D5">
              <w:rPr>
                <w:sz w:val="24"/>
                <w:szCs w:val="24"/>
              </w:rPr>
              <w:t>202</w:t>
            </w:r>
            <w:r w:rsidR="001A1A3F">
              <w:rPr>
                <w:sz w:val="24"/>
                <w:szCs w:val="24"/>
              </w:rPr>
              <w:t>5</w:t>
            </w:r>
            <w:r w:rsidR="00061363" w:rsidRPr="00A877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44" w:type="dxa"/>
            <w:vAlign w:val="top"/>
          </w:tcPr>
          <w:p w:rsidR="00CB0359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1314B0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Е.Н.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60699F">
        <w:tc>
          <w:tcPr>
            <w:tcW w:w="540" w:type="dxa"/>
            <w:vAlign w:val="top"/>
          </w:tcPr>
          <w:p w:rsidR="004240E2" w:rsidRPr="0060699F" w:rsidRDefault="004240E2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4240E2" w:rsidRPr="00CB3998" w:rsidRDefault="004240E2" w:rsidP="009E737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r w:rsidRPr="00CB3998">
              <w:rPr>
                <w:sz w:val="24"/>
                <w:szCs w:val="24"/>
              </w:rPr>
              <w:t>контроля за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552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4240E2" w:rsidRPr="00CB3998" w:rsidRDefault="004240E2" w:rsidP="004E379B">
            <w:pPr>
              <w:rPr>
                <w:sz w:val="24"/>
                <w:szCs w:val="24"/>
              </w:rPr>
            </w:pPr>
          </w:p>
        </w:tc>
      </w:tr>
      <w:tr w:rsidR="007D1FDD" w:rsidRPr="00CB3998" w:rsidTr="0060699F">
        <w:tc>
          <w:tcPr>
            <w:tcW w:w="540" w:type="dxa"/>
            <w:vAlign w:val="top"/>
          </w:tcPr>
          <w:p w:rsidR="007D1FDD" w:rsidRPr="0060699F" w:rsidRDefault="007D1FDD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7D1FDD" w:rsidRPr="00561C73" w:rsidRDefault="007D1FDD" w:rsidP="009E737E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обучения муниципальных служащих, в должностные обязанности которых входит участие в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мероприятиях по противодействию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организации и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проведении закупок товаров, работ, услуг для муниципальных нужд,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top"/>
          </w:tcPr>
          <w:p w:rsidR="007D1FDD" w:rsidRPr="00A877D5" w:rsidRDefault="00A877D5" w:rsidP="007D1FDD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В</w:t>
            </w:r>
            <w:r w:rsidR="003A5F84" w:rsidRPr="00A877D5">
              <w:rPr>
                <w:sz w:val="24"/>
                <w:szCs w:val="24"/>
              </w:rPr>
              <w:t xml:space="preserve"> течение года</w:t>
            </w:r>
          </w:p>
          <w:p w:rsidR="007D1FDD" w:rsidRPr="00A877D5" w:rsidRDefault="007D1FDD" w:rsidP="007D1FDD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CB3998" w:rsidRDefault="00A01E1B" w:rsidP="00A877D5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Проведение обучающих семинаров </w:t>
            </w:r>
            <w:r w:rsidR="00061363" w:rsidRPr="00A877D5">
              <w:rPr>
                <w:sz w:val="24"/>
                <w:szCs w:val="24"/>
              </w:rPr>
              <w:t xml:space="preserve"> для муниципальных служащих </w:t>
            </w:r>
            <w:r w:rsidRPr="00A877D5">
              <w:rPr>
                <w:sz w:val="24"/>
                <w:szCs w:val="24"/>
              </w:rPr>
              <w:t xml:space="preserve">по </w:t>
            </w:r>
            <w:r w:rsidR="00061363" w:rsidRPr="00A877D5">
              <w:rPr>
                <w:sz w:val="24"/>
                <w:szCs w:val="24"/>
              </w:rPr>
              <w:t>вопросам коррупции, этике поведения муниципального</w:t>
            </w:r>
            <w:r w:rsidRPr="00A877D5">
              <w:rPr>
                <w:sz w:val="24"/>
                <w:szCs w:val="24"/>
              </w:rPr>
              <w:t xml:space="preserve"> </w:t>
            </w:r>
            <w:r w:rsidR="00061363" w:rsidRPr="00A877D5">
              <w:rPr>
                <w:sz w:val="24"/>
                <w:szCs w:val="24"/>
              </w:rPr>
              <w:t xml:space="preserve">служащего </w:t>
            </w:r>
            <w:r w:rsidRPr="00A877D5">
              <w:rPr>
                <w:sz w:val="24"/>
                <w:szCs w:val="24"/>
              </w:rPr>
              <w:t xml:space="preserve">и предотвращению возникновения конфликта интересов 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A01E1B" w:rsidP="00A877D5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</w:t>
            </w:r>
            <w:r w:rsidR="00061363" w:rsidRPr="00A877D5">
              <w:rPr>
                <w:sz w:val="24"/>
                <w:szCs w:val="24"/>
              </w:rPr>
              <w:t xml:space="preserve">предотвращения </w:t>
            </w:r>
            <w:r w:rsidRPr="00A877D5">
              <w:rPr>
                <w:sz w:val="24"/>
                <w:szCs w:val="24"/>
              </w:rPr>
              <w:t>возникновения конфликта интересов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D100C8" w:rsidRDefault="00A01E1B" w:rsidP="0056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</w:t>
            </w:r>
            <w:r w:rsidR="00561C73">
              <w:rPr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в связи с </w:t>
            </w:r>
            <w:r w:rsidRPr="00561C73">
              <w:rPr>
                <w:color w:val="000000" w:themeColor="text1"/>
                <w:sz w:val="24"/>
                <w:szCs w:val="24"/>
              </w:rPr>
              <w:t>последующ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им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трудоустройство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в течение двух </w:t>
            </w:r>
            <w:r>
              <w:rPr>
                <w:sz w:val="24"/>
                <w:szCs w:val="24"/>
              </w:rPr>
              <w:t>лет после увольнения</w:t>
            </w:r>
          </w:p>
          <w:p w:rsidR="000E373E" w:rsidRPr="00CB3998" w:rsidRDefault="000E373E" w:rsidP="00561C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Default="009B1810" w:rsidP="00A877D5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>Осуществление 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за </w:t>
            </w:r>
            <w:r w:rsidR="00A01E1B">
              <w:rPr>
                <w:sz w:val="24"/>
                <w:szCs w:val="24"/>
              </w:rPr>
              <w:t>соблюдением муниципальными служащими Кодекса этики муниципальных служащих Волгограда и</w:t>
            </w:r>
            <w:r w:rsidR="00E93252">
              <w:rPr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 </w:t>
            </w:r>
          </w:p>
          <w:p w:rsidR="0060699F" w:rsidRPr="00D4058B" w:rsidRDefault="0060699F" w:rsidP="00A877D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предупреждению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том числе: </w:t>
            </w:r>
          </w:p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работы по формированию у работников отриц</w:t>
            </w:r>
            <w:r w:rsidR="003A5F84">
              <w:rPr>
                <w:sz w:val="24"/>
                <w:szCs w:val="24"/>
              </w:rPr>
              <w:t>ательного отношения к коррупции;</w:t>
            </w:r>
            <w:r>
              <w:rPr>
                <w:sz w:val="24"/>
                <w:szCs w:val="24"/>
              </w:rPr>
              <w:t xml:space="preserve"> </w:t>
            </w:r>
          </w:p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предание гласности каждого</w:t>
            </w:r>
            <w:r w:rsidR="003A5F84">
              <w:rPr>
                <w:sz w:val="24"/>
                <w:szCs w:val="24"/>
              </w:rPr>
              <w:t xml:space="preserve"> установ</w:t>
            </w:r>
            <w:bookmarkStart w:id="0" w:name="_GoBack"/>
            <w:bookmarkEnd w:id="0"/>
            <w:r w:rsidR="003A5F84">
              <w:rPr>
                <w:sz w:val="24"/>
                <w:szCs w:val="24"/>
              </w:rPr>
              <w:t>ленного факта коррупции;</w:t>
            </w:r>
            <w:r>
              <w:rPr>
                <w:sz w:val="24"/>
                <w:szCs w:val="24"/>
              </w:rPr>
              <w:t xml:space="preserve"> формирование негативного отношения работников к </w:t>
            </w:r>
            <w:r w:rsidR="0049208C">
              <w:rPr>
                <w:sz w:val="24"/>
                <w:szCs w:val="24"/>
              </w:rPr>
              <w:t>получению</w:t>
            </w:r>
            <w:r>
              <w:rPr>
                <w:sz w:val="24"/>
                <w:szCs w:val="24"/>
              </w:rPr>
              <w:t xml:space="preserve"> подарков в связи с исполнен</w:t>
            </w:r>
            <w:r w:rsidR="003A5F84">
              <w:rPr>
                <w:sz w:val="24"/>
                <w:szCs w:val="24"/>
              </w:rPr>
              <w:t>ием ими служебных обязанностей;</w:t>
            </w:r>
          </w:p>
          <w:p w:rsidR="00A01E1B" w:rsidRPr="00CB3998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3A5F84" w:rsidRDefault="00A01E1B" w:rsidP="00B466BB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5D013A" w:rsidRPr="00CB3998" w:rsidRDefault="00A01E1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Организация проведения </w:t>
            </w:r>
            <w:r w:rsidR="003A5F84" w:rsidRPr="003A5F84">
              <w:rPr>
                <w:sz w:val="24"/>
                <w:szCs w:val="24"/>
              </w:rPr>
              <w:t xml:space="preserve">разъяснительных мероприятий </w:t>
            </w:r>
            <w:r w:rsidRPr="00CB3998">
              <w:rPr>
                <w:sz w:val="24"/>
                <w:szCs w:val="24"/>
              </w:rPr>
              <w:t>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по предотвращению возникновения конфликта интересов 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1314B0" w:rsidRPr="00CB3998" w:rsidRDefault="001314B0" w:rsidP="00B466BB">
            <w:pPr>
              <w:rPr>
                <w:sz w:val="24"/>
                <w:szCs w:val="24"/>
              </w:rPr>
            </w:pPr>
          </w:p>
        </w:tc>
      </w:tr>
      <w:tr w:rsidR="00A01E1B" w:rsidRPr="00CB3998" w:rsidTr="0060699F">
        <w:trPr>
          <w:trHeight w:val="1431"/>
        </w:trPr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3A5F84" w:rsidRDefault="009B1810" w:rsidP="00A877D5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>Осуществление 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1C73">
              <w:rPr>
                <w:color w:val="000000" w:themeColor="text1"/>
                <w:sz w:val="24"/>
                <w:szCs w:val="24"/>
              </w:rPr>
              <w:t>за соблю</w:t>
            </w:r>
            <w:r w:rsidR="003A5F84">
              <w:rPr>
                <w:color w:val="000000" w:themeColor="text1"/>
                <w:sz w:val="24"/>
                <w:szCs w:val="24"/>
              </w:rPr>
              <w:t xml:space="preserve">дением требований к проведению 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>антикоррупционной экспертизы проектов нормативных правовых актов Волгоградской городской Думы</w:t>
            </w:r>
          </w:p>
        </w:tc>
        <w:tc>
          <w:tcPr>
            <w:tcW w:w="2552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D100C8" w:rsidRPr="00CB3998" w:rsidTr="0060699F">
        <w:trPr>
          <w:trHeight w:val="1127"/>
        </w:trPr>
        <w:tc>
          <w:tcPr>
            <w:tcW w:w="540" w:type="dxa"/>
            <w:vAlign w:val="top"/>
          </w:tcPr>
          <w:p w:rsidR="00D100C8" w:rsidRPr="00B81933" w:rsidRDefault="00D100C8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vAlign w:val="top"/>
          </w:tcPr>
          <w:p w:rsidR="00A877D5" w:rsidRPr="00CB3998" w:rsidRDefault="00D100C8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Волгоградской городской Думы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60699F">
        <w:tc>
          <w:tcPr>
            <w:tcW w:w="540" w:type="dxa"/>
            <w:vAlign w:val="top"/>
          </w:tcPr>
          <w:p w:rsidR="0078628B" w:rsidRPr="00B81933" w:rsidRDefault="0078628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Default="0092302A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№ 8-ФЗ «Об обеспечении доступа информации о деятельности государственных органов и органов местного самоуправления» </w:t>
            </w: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Pr="0060699F" w:rsidRDefault="0060699F" w:rsidP="00A877D5">
            <w:pPr>
              <w:rPr>
                <w:sz w:val="16"/>
                <w:szCs w:val="16"/>
              </w:rPr>
            </w:pPr>
          </w:p>
          <w:p w:rsidR="0060699F" w:rsidRPr="00CB3998" w:rsidRDefault="0060699F" w:rsidP="00A877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CB3998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</w:tc>
        <w:tc>
          <w:tcPr>
            <w:tcW w:w="2552" w:type="dxa"/>
            <w:vAlign w:val="top"/>
          </w:tcPr>
          <w:p w:rsidR="00A01E1B" w:rsidRPr="003A5F84" w:rsidRDefault="00A420F5" w:rsidP="00A877D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  <w:r w:rsidR="003A5F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Pr="00CB3998" w:rsidRDefault="00A01E1B" w:rsidP="00903D3C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Направление в государственные органы и органы местного самоуправления </w:t>
            </w:r>
            <w:r w:rsidR="003A5F84" w:rsidRPr="0060699F">
              <w:rPr>
                <w:sz w:val="24"/>
                <w:szCs w:val="24"/>
              </w:rPr>
              <w:t xml:space="preserve">уведомлений </w:t>
            </w:r>
            <w:r w:rsidRPr="0060699F">
              <w:rPr>
                <w:sz w:val="24"/>
                <w:szCs w:val="24"/>
              </w:rPr>
              <w:t>о</w:t>
            </w:r>
            <w:r w:rsidR="00A420F5" w:rsidRPr="0060699F">
              <w:rPr>
                <w:sz w:val="24"/>
                <w:szCs w:val="24"/>
              </w:rPr>
              <w:t xml:space="preserve"> заключенных </w:t>
            </w:r>
            <w:r w:rsidR="00A420F5">
              <w:rPr>
                <w:sz w:val="24"/>
                <w:szCs w:val="24"/>
              </w:rPr>
              <w:t>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</w:t>
            </w:r>
            <w:r w:rsidR="00903D3C">
              <w:rPr>
                <w:sz w:val="24"/>
                <w:szCs w:val="24"/>
              </w:rPr>
              <w:t xml:space="preserve">вших </w:t>
            </w:r>
            <w:r w:rsidRPr="00CB3998">
              <w:rPr>
                <w:sz w:val="24"/>
                <w:szCs w:val="24"/>
              </w:rPr>
              <w:t>должности государственной или муниципальной службы, в случаях установленных законодательством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Pr="003A5F84" w:rsidRDefault="00A01E1B" w:rsidP="00DB49BE">
            <w:pPr>
              <w:rPr>
                <w:rFonts w:cs="Times New Roman"/>
                <w:sz w:val="24"/>
                <w:szCs w:val="24"/>
              </w:rPr>
            </w:pPr>
            <w:r w:rsidRPr="006550E8">
              <w:rPr>
                <w:sz w:val="24"/>
                <w:szCs w:val="24"/>
              </w:rPr>
              <w:t xml:space="preserve">Проведение заседаний </w:t>
            </w:r>
            <w:r w:rsidRPr="006550E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</w:tc>
        <w:tc>
          <w:tcPr>
            <w:tcW w:w="2552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CF3853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Дильман Д.А.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F0C50" w:rsidRPr="00CB3998" w:rsidTr="0060699F">
        <w:tc>
          <w:tcPr>
            <w:tcW w:w="540" w:type="dxa"/>
            <w:vAlign w:val="top"/>
          </w:tcPr>
          <w:p w:rsidR="00BF0C50" w:rsidRPr="00B81933" w:rsidRDefault="00BF0C50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3A5F84" w:rsidRDefault="003A0948" w:rsidP="00A877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сведений, содержащихся в анкетах муниципальных служащих</w:t>
            </w:r>
          </w:p>
        </w:tc>
        <w:tc>
          <w:tcPr>
            <w:tcW w:w="2552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1944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0021D9" w:rsidRPr="00CB3998" w:rsidTr="0060699F">
        <w:tc>
          <w:tcPr>
            <w:tcW w:w="540" w:type="dxa"/>
            <w:vAlign w:val="top"/>
          </w:tcPr>
          <w:p w:rsidR="005965CB" w:rsidRPr="00B81933" w:rsidRDefault="005965C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5965C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552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5965CB" w:rsidRPr="00CB3998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60699F">
        <w:tc>
          <w:tcPr>
            <w:tcW w:w="540" w:type="dxa"/>
            <w:vAlign w:val="top"/>
          </w:tcPr>
          <w:p w:rsidR="006340F2" w:rsidRPr="00B81933" w:rsidRDefault="006340F2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Pr="00250564" w:rsidRDefault="006340F2" w:rsidP="00A877D5">
            <w:pPr>
              <w:rPr>
                <w:sz w:val="16"/>
                <w:szCs w:val="16"/>
              </w:rPr>
            </w:pPr>
            <w:r w:rsidRPr="009B1810">
              <w:rPr>
                <w:sz w:val="24"/>
                <w:szCs w:val="24"/>
              </w:rPr>
              <w:t>Осуществление контроля</w:t>
            </w:r>
            <w:r w:rsidRPr="00CB3998">
              <w:rPr>
                <w:sz w:val="24"/>
                <w:szCs w:val="24"/>
              </w:rPr>
              <w:t xml:space="preserve"> за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</w:tc>
        <w:tc>
          <w:tcPr>
            <w:tcW w:w="2552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</w:p>
        </w:tc>
      </w:tr>
      <w:tr w:rsidR="003C04F1" w:rsidRPr="00CB3998" w:rsidTr="0060699F">
        <w:tc>
          <w:tcPr>
            <w:tcW w:w="540" w:type="dxa"/>
            <w:vAlign w:val="top"/>
          </w:tcPr>
          <w:p w:rsidR="003C04F1" w:rsidRPr="00B81933" w:rsidRDefault="003C04F1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5D013A" w:rsidRDefault="003C04F1" w:rsidP="00A877D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EC5896" w:rsidRPr="00EC5896">
              <w:rPr>
                <w:sz w:val="24"/>
                <w:szCs w:val="24"/>
              </w:rPr>
              <w:t>орган</w:t>
            </w:r>
            <w:r w:rsidR="00EC5896">
              <w:rPr>
                <w:sz w:val="24"/>
                <w:szCs w:val="24"/>
              </w:rPr>
              <w:t xml:space="preserve"> Волгоградской области </w:t>
            </w:r>
            <w:r w:rsidR="00EC5896" w:rsidRPr="00EC5896">
              <w:rPr>
                <w:sz w:val="24"/>
                <w:szCs w:val="24"/>
              </w:rPr>
              <w:t xml:space="preserve"> по профилактике коррупционных правонарушений</w:t>
            </w:r>
            <w:r w:rsidR="00E56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</w:p>
          <w:p w:rsidR="00A877D5" w:rsidRDefault="00A877D5" w:rsidP="00A877D5">
            <w:pPr>
              <w:rPr>
                <w:color w:val="FF0000"/>
                <w:sz w:val="24"/>
                <w:szCs w:val="24"/>
              </w:rPr>
            </w:pPr>
          </w:p>
          <w:p w:rsidR="00A877D5" w:rsidRDefault="00A877D5" w:rsidP="00A877D5">
            <w:pPr>
              <w:rPr>
                <w:color w:val="FF0000"/>
                <w:sz w:val="24"/>
                <w:szCs w:val="24"/>
              </w:rPr>
            </w:pPr>
          </w:p>
          <w:p w:rsidR="003A0948" w:rsidRDefault="003A0948" w:rsidP="00A877D5">
            <w:pPr>
              <w:rPr>
                <w:color w:val="FF0000"/>
                <w:sz w:val="24"/>
                <w:szCs w:val="24"/>
              </w:rPr>
            </w:pPr>
          </w:p>
          <w:p w:rsidR="003A0948" w:rsidRDefault="003A0948" w:rsidP="00A877D5">
            <w:pPr>
              <w:rPr>
                <w:color w:val="FF0000"/>
                <w:sz w:val="24"/>
                <w:szCs w:val="24"/>
              </w:rPr>
            </w:pPr>
          </w:p>
          <w:p w:rsidR="00A877D5" w:rsidRPr="009B1810" w:rsidRDefault="00A877D5" w:rsidP="00A877D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3A5F84" w:rsidRPr="0060699F" w:rsidRDefault="003A5F84" w:rsidP="00211446">
            <w:pPr>
              <w:rPr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 xml:space="preserve">По мере поступления соответствующей информации </w:t>
            </w:r>
          </w:p>
          <w:p w:rsidR="003A5F84" w:rsidRPr="00CB3998" w:rsidRDefault="003A5F84" w:rsidP="0021144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3C04F1" w:rsidRPr="00CB3998" w:rsidTr="0060699F">
        <w:tc>
          <w:tcPr>
            <w:tcW w:w="540" w:type="dxa"/>
            <w:vAlign w:val="top"/>
          </w:tcPr>
          <w:p w:rsidR="003C04F1" w:rsidRPr="00B81933" w:rsidRDefault="003C04F1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BF0C50" w:rsidRPr="00CB3998" w:rsidRDefault="003C04F1" w:rsidP="00A87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="00EC5896" w:rsidRPr="00EC5896">
              <w:rPr>
                <w:sz w:val="24"/>
                <w:szCs w:val="24"/>
              </w:rPr>
              <w:t xml:space="preserve">орган Волгоградской области  по профилактике коррупционных правонарушений 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информации о поступивших актах прокурорского реагирования </w:t>
            </w:r>
            <w:r w:rsidRPr="004A193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выявленным нарушениям законодательства о противодействии коррупции и информирование о принятых мерах по устранению данных нарушений</w:t>
            </w:r>
          </w:p>
        </w:tc>
        <w:tc>
          <w:tcPr>
            <w:tcW w:w="2552" w:type="dxa"/>
            <w:vAlign w:val="top"/>
          </w:tcPr>
          <w:p w:rsidR="003A5F84" w:rsidRPr="003A5F84" w:rsidRDefault="003A5F84" w:rsidP="00211446">
            <w:pPr>
              <w:rPr>
                <w:color w:val="FF0000"/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>По мере поступления соответствующих актов</w:t>
            </w:r>
          </w:p>
        </w:tc>
        <w:tc>
          <w:tcPr>
            <w:tcW w:w="1944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A877D5" w:rsidRPr="00CB3998" w:rsidTr="0060699F">
        <w:tc>
          <w:tcPr>
            <w:tcW w:w="540" w:type="dxa"/>
            <w:vAlign w:val="top"/>
          </w:tcPr>
          <w:p w:rsidR="00A877D5" w:rsidRPr="00B81933" w:rsidRDefault="00A877D5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Осуществление контроля за исполнением муниципальных контрактов</w:t>
            </w:r>
            <w:r>
              <w:rPr>
                <w:sz w:val="24"/>
                <w:szCs w:val="24"/>
              </w:rPr>
              <w:t>,</w:t>
            </w:r>
            <w:r w:rsidRPr="00CB39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гражданско-правовых договоров</w:t>
            </w:r>
            <w:r w:rsidRPr="00CB3998">
              <w:rPr>
                <w:sz w:val="24"/>
                <w:szCs w:val="24"/>
              </w:rPr>
              <w:t xml:space="preserve"> на закупку товаров, работ, услуг</w:t>
            </w:r>
            <w:r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2552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D37BF5" w:rsidRDefault="00A01E1B" w:rsidP="00A877D5">
            <w:pPr>
              <w:rPr>
                <w:color w:val="FF0000"/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 xml:space="preserve">Подготовка и направление </w:t>
            </w:r>
            <w:r w:rsidR="00EC5896" w:rsidRPr="0060699F">
              <w:rPr>
                <w:sz w:val="24"/>
                <w:szCs w:val="24"/>
              </w:rPr>
              <w:t xml:space="preserve">в орган Волгоградской области  по профилактике коррупционных правонарушений </w:t>
            </w:r>
            <w:r w:rsidRPr="0060699F">
              <w:rPr>
                <w:sz w:val="24"/>
                <w:szCs w:val="24"/>
              </w:rPr>
              <w:t xml:space="preserve">информации </w:t>
            </w:r>
            <w:r w:rsidR="003A5F84" w:rsidRPr="0060699F">
              <w:rPr>
                <w:sz w:val="24"/>
                <w:szCs w:val="24"/>
              </w:rPr>
              <w:t>об исполнении</w:t>
            </w:r>
            <w:r w:rsidRPr="0060699F">
              <w:rPr>
                <w:sz w:val="24"/>
                <w:szCs w:val="24"/>
              </w:rPr>
              <w:t xml:space="preserve"> мероприятий Программы противодействия коррупции в Волгоградской области </w:t>
            </w:r>
          </w:p>
        </w:tc>
        <w:tc>
          <w:tcPr>
            <w:tcW w:w="2552" w:type="dxa"/>
            <w:vAlign w:val="top"/>
          </w:tcPr>
          <w:p w:rsidR="00A01E1B" w:rsidRPr="0060699F" w:rsidRDefault="00A877D5" w:rsidP="001A1A3F">
            <w:pPr>
              <w:rPr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>Д</w:t>
            </w:r>
            <w:r w:rsidR="003A5F84" w:rsidRPr="0060699F">
              <w:rPr>
                <w:sz w:val="24"/>
                <w:szCs w:val="24"/>
              </w:rPr>
              <w:t>о</w:t>
            </w:r>
            <w:r w:rsidR="00A01E1B" w:rsidRPr="0060699F">
              <w:rPr>
                <w:sz w:val="24"/>
                <w:szCs w:val="24"/>
              </w:rPr>
              <w:t xml:space="preserve"> 20 декабря </w:t>
            </w:r>
            <w:r w:rsidR="003A5F84" w:rsidRPr="0060699F">
              <w:rPr>
                <w:sz w:val="24"/>
                <w:szCs w:val="24"/>
              </w:rPr>
              <w:t>202</w:t>
            </w:r>
            <w:r w:rsidR="001A1A3F">
              <w:rPr>
                <w:sz w:val="24"/>
                <w:szCs w:val="24"/>
              </w:rPr>
              <w:t>5</w:t>
            </w:r>
            <w:r w:rsidR="003A5F84" w:rsidRPr="0060699F">
              <w:rPr>
                <w:sz w:val="24"/>
                <w:szCs w:val="24"/>
              </w:rPr>
              <w:t xml:space="preserve"> г.</w:t>
            </w:r>
            <w:r w:rsidR="00EC5896" w:rsidRPr="00606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отдела кадров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="00250564" w:rsidRPr="006550E8">
        <w:rPr>
          <w:sz w:val="24"/>
          <w:szCs w:val="24"/>
        </w:rPr>
        <w:t xml:space="preserve">   </w:t>
      </w:r>
      <w:r w:rsidR="00CB3998" w:rsidRPr="006550E8">
        <w:rPr>
          <w:sz w:val="24"/>
          <w:szCs w:val="24"/>
        </w:rPr>
        <w:t xml:space="preserve">         Т.В.Веселова</w:t>
      </w:r>
      <w:r w:rsidR="002C26C6" w:rsidRPr="006550E8">
        <w:rPr>
          <w:sz w:val="24"/>
          <w:szCs w:val="24"/>
        </w:rPr>
        <w:tab/>
      </w:r>
    </w:p>
    <w:p w:rsid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6550E8" w:rsidRP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sectPr w:rsidR="006550E8" w:rsidRPr="006550E8" w:rsidSect="000E373E">
      <w:headerReference w:type="default" r:id="rId9"/>
      <w:footerReference w:type="default" r:id="rId10"/>
      <w:headerReference w:type="first" r:id="rId11"/>
      <w:pgSz w:w="11906" w:h="16838"/>
      <w:pgMar w:top="1307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A6" w:rsidRDefault="00383BA6" w:rsidP="00806F88">
      <w:pPr>
        <w:spacing w:after="0" w:line="240" w:lineRule="auto"/>
      </w:pPr>
      <w:r>
        <w:separator/>
      </w:r>
    </w:p>
  </w:endnote>
  <w:endnote w:type="continuationSeparator" w:id="0">
    <w:p w:rsidR="00383BA6" w:rsidRDefault="00383BA6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88" w:rsidRDefault="00806F88">
    <w:pPr>
      <w:pStyle w:val="a9"/>
      <w:jc w:val="center"/>
    </w:pPr>
  </w:p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A6" w:rsidRDefault="00383BA6" w:rsidP="00806F88">
      <w:pPr>
        <w:spacing w:after="0" w:line="240" w:lineRule="auto"/>
      </w:pPr>
      <w:r>
        <w:separator/>
      </w:r>
    </w:p>
  </w:footnote>
  <w:footnote w:type="continuationSeparator" w:id="0">
    <w:p w:rsidR="00383BA6" w:rsidRDefault="00383BA6" w:rsidP="0080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132423"/>
      <w:docPartObj>
        <w:docPartGallery w:val="Page Numbers (Top of Page)"/>
        <w:docPartUnique/>
      </w:docPartObj>
    </w:sdtPr>
    <w:sdtEndPr/>
    <w:sdtContent>
      <w:p w:rsidR="000E373E" w:rsidRDefault="000E37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C4D">
          <w:rPr>
            <w:noProof/>
          </w:rPr>
          <w:t>2</w:t>
        </w:r>
        <w:r>
          <w:fldChar w:fldCharType="end"/>
        </w:r>
      </w:p>
    </w:sdtContent>
  </w:sdt>
  <w:p w:rsidR="000E373E" w:rsidRDefault="000E37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3E" w:rsidRDefault="000E373E">
    <w:pPr>
      <w:pStyle w:val="a7"/>
      <w:jc w:val="center"/>
    </w:pPr>
  </w:p>
  <w:p w:rsidR="000E373E" w:rsidRDefault="000E37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9E"/>
    <w:multiLevelType w:val="hybridMultilevel"/>
    <w:tmpl w:val="868E8D84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F0A25"/>
    <w:multiLevelType w:val="hybridMultilevel"/>
    <w:tmpl w:val="C1E62CA0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00D22"/>
    <w:multiLevelType w:val="hybridMultilevel"/>
    <w:tmpl w:val="074C412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8E3506"/>
    <w:multiLevelType w:val="hybridMultilevel"/>
    <w:tmpl w:val="EC2624CE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E755F"/>
    <w:multiLevelType w:val="hybridMultilevel"/>
    <w:tmpl w:val="32427874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C050A"/>
    <w:multiLevelType w:val="hybridMultilevel"/>
    <w:tmpl w:val="FE084158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5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A8C"/>
    <w:multiLevelType w:val="hybridMultilevel"/>
    <w:tmpl w:val="1F6CB924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66402"/>
    <w:multiLevelType w:val="hybridMultilevel"/>
    <w:tmpl w:val="681C8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E6CD1"/>
    <w:multiLevelType w:val="hybridMultilevel"/>
    <w:tmpl w:val="9B06DF8C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30"/>
  </w:num>
  <w:num w:numId="5">
    <w:abstractNumId w:val="19"/>
  </w:num>
  <w:num w:numId="6">
    <w:abstractNumId w:val="10"/>
  </w:num>
  <w:num w:numId="7">
    <w:abstractNumId w:val="34"/>
  </w:num>
  <w:num w:numId="8">
    <w:abstractNumId w:val="17"/>
  </w:num>
  <w:num w:numId="9">
    <w:abstractNumId w:val="33"/>
  </w:num>
  <w:num w:numId="10">
    <w:abstractNumId w:val="35"/>
  </w:num>
  <w:num w:numId="11">
    <w:abstractNumId w:val="29"/>
  </w:num>
  <w:num w:numId="12">
    <w:abstractNumId w:val="4"/>
  </w:num>
  <w:num w:numId="13">
    <w:abstractNumId w:val="23"/>
  </w:num>
  <w:num w:numId="14">
    <w:abstractNumId w:val="5"/>
  </w:num>
  <w:num w:numId="15">
    <w:abstractNumId w:val="3"/>
  </w:num>
  <w:num w:numId="16">
    <w:abstractNumId w:val="1"/>
  </w:num>
  <w:num w:numId="17">
    <w:abstractNumId w:val="8"/>
  </w:num>
  <w:num w:numId="18">
    <w:abstractNumId w:val="7"/>
  </w:num>
  <w:num w:numId="19">
    <w:abstractNumId w:val="24"/>
  </w:num>
  <w:num w:numId="20">
    <w:abstractNumId w:val="12"/>
  </w:num>
  <w:num w:numId="21">
    <w:abstractNumId w:val="21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4"/>
  </w:num>
  <w:num w:numId="27">
    <w:abstractNumId w:val="2"/>
  </w:num>
  <w:num w:numId="28">
    <w:abstractNumId w:val="27"/>
  </w:num>
  <w:num w:numId="29">
    <w:abstractNumId w:val="26"/>
  </w:num>
  <w:num w:numId="30">
    <w:abstractNumId w:val="15"/>
  </w:num>
  <w:num w:numId="31">
    <w:abstractNumId w:val="0"/>
  </w:num>
  <w:num w:numId="32">
    <w:abstractNumId w:val="22"/>
  </w:num>
  <w:num w:numId="33">
    <w:abstractNumId w:val="11"/>
  </w:num>
  <w:num w:numId="34">
    <w:abstractNumId w:val="32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055DA"/>
    <w:rsid w:val="00030236"/>
    <w:rsid w:val="00061363"/>
    <w:rsid w:val="00064EE8"/>
    <w:rsid w:val="00072F83"/>
    <w:rsid w:val="000D41A5"/>
    <w:rsid w:val="000E373E"/>
    <w:rsid w:val="000F2B0A"/>
    <w:rsid w:val="0012774A"/>
    <w:rsid w:val="001314B0"/>
    <w:rsid w:val="00136870"/>
    <w:rsid w:val="00147531"/>
    <w:rsid w:val="00152C4D"/>
    <w:rsid w:val="001A1A3F"/>
    <w:rsid w:val="001E2288"/>
    <w:rsid w:val="00206506"/>
    <w:rsid w:val="00217732"/>
    <w:rsid w:val="002269C6"/>
    <w:rsid w:val="002360E8"/>
    <w:rsid w:val="00250564"/>
    <w:rsid w:val="002517F9"/>
    <w:rsid w:val="00260628"/>
    <w:rsid w:val="00293B5C"/>
    <w:rsid w:val="002C26C6"/>
    <w:rsid w:val="002E003F"/>
    <w:rsid w:val="002F3671"/>
    <w:rsid w:val="003012F2"/>
    <w:rsid w:val="00305BE6"/>
    <w:rsid w:val="00311BB6"/>
    <w:rsid w:val="00337A87"/>
    <w:rsid w:val="00346987"/>
    <w:rsid w:val="00362B82"/>
    <w:rsid w:val="00383BA6"/>
    <w:rsid w:val="0038571F"/>
    <w:rsid w:val="00391904"/>
    <w:rsid w:val="003A0948"/>
    <w:rsid w:val="003A24F4"/>
    <w:rsid w:val="003A5F8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9208C"/>
    <w:rsid w:val="004A1931"/>
    <w:rsid w:val="004B2F1E"/>
    <w:rsid w:val="004E66F9"/>
    <w:rsid w:val="00513BD1"/>
    <w:rsid w:val="00523DE6"/>
    <w:rsid w:val="00561C73"/>
    <w:rsid w:val="005965CB"/>
    <w:rsid w:val="005A37DB"/>
    <w:rsid w:val="005B1EBF"/>
    <w:rsid w:val="005B414B"/>
    <w:rsid w:val="005C3FB8"/>
    <w:rsid w:val="005D013A"/>
    <w:rsid w:val="0060699F"/>
    <w:rsid w:val="00613BAF"/>
    <w:rsid w:val="006340F2"/>
    <w:rsid w:val="00640C48"/>
    <w:rsid w:val="00646E61"/>
    <w:rsid w:val="006550E8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6661B"/>
    <w:rsid w:val="008866F3"/>
    <w:rsid w:val="008A2FBB"/>
    <w:rsid w:val="008C4A9E"/>
    <w:rsid w:val="008E02DC"/>
    <w:rsid w:val="008F09BD"/>
    <w:rsid w:val="008F4A15"/>
    <w:rsid w:val="00903D3C"/>
    <w:rsid w:val="00910477"/>
    <w:rsid w:val="0091497C"/>
    <w:rsid w:val="00917A92"/>
    <w:rsid w:val="0092302A"/>
    <w:rsid w:val="00924F50"/>
    <w:rsid w:val="00927FD8"/>
    <w:rsid w:val="00951698"/>
    <w:rsid w:val="009518D8"/>
    <w:rsid w:val="009B1810"/>
    <w:rsid w:val="009C4DFF"/>
    <w:rsid w:val="009C7506"/>
    <w:rsid w:val="009D3E84"/>
    <w:rsid w:val="009E737E"/>
    <w:rsid w:val="00A01E1B"/>
    <w:rsid w:val="00A0327D"/>
    <w:rsid w:val="00A06381"/>
    <w:rsid w:val="00A3187A"/>
    <w:rsid w:val="00A349A3"/>
    <w:rsid w:val="00A37C8C"/>
    <w:rsid w:val="00A420F5"/>
    <w:rsid w:val="00A553AA"/>
    <w:rsid w:val="00A62F6E"/>
    <w:rsid w:val="00A67749"/>
    <w:rsid w:val="00A67AB2"/>
    <w:rsid w:val="00A877D5"/>
    <w:rsid w:val="00A87CDC"/>
    <w:rsid w:val="00AA2AC2"/>
    <w:rsid w:val="00AB64CA"/>
    <w:rsid w:val="00AC7733"/>
    <w:rsid w:val="00AD28DF"/>
    <w:rsid w:val="00B44870"/>
    <w:rsid w:val="00B45F7D"/>
    <w:rsid w:val="00B81933"/>
    <w:rsid w:val="00B82C70"/>
    <w:rsid w:val="00BD7882"/>
    <w:rsid w:val="00BF0C50"/>
    <w:rsid w:val="00C2307E"/>
    <w:rsid w:val="00C233B6"/>
    <w:rsid w:val="00C84962"/>
    <w:rsid w:val="00C84FB7"/>
    <w:rsid w:val="00CB0359"/>
    <w:rsid w:val="00CB3998"/>
    <w:rsid w:val="00CF3853"/>
    <w:rsid w:val="00D100C8"/>
    <w:rsid w:val="00D25355"/>
    <w:rsid w:val="00D303A7"/>
    <w:rsid w:val="00D37BF5"/>
    <w:rsid w:val="00D4058B"/>
    <w:rsid w:val="00D44748"/>
    <w:rsid w:val="00D60EC1"/>
    <w:rsid w:val="00DA59A7"/>
    <w:rsid w:val="00DB36E0"/>
    <w:rsid w:val="00DB49BE"/>
    <w:rsid w:val="00DD13F9"/>
    <w:rsid w:val="00DF4042"/>
    <w:rsid w:val="00E00D0D"/>
    <w:rsid w:val="00E033C6"/>
    <w:rsid w:val="00E1093E"/>
    <w:rsid w:val="00E33C90"/>
    <w:rsid w:val="00E358B8"/>
    <w:rsid w:val="00E56212"/>
    <w:rsid w:val="00E63613"/>
    <w:rsid w:val="00E85C97"/>
    <w:rsid w:val="00E93252"/>
    <w:rsid w:val="00E95130"/>
    <w:rsid w:val="00EB55E0"/>
    <w:rsid w:val="00EC5896"/>
    <w:rsid w:val="00F038B7"/>
    <w:rsid w:val="00F21A3A"/>
    <w:rsid w:val="00F24C64"/>
    <w:rsid w:val="00F2704E"/>
    <w:rsid w:val="00F35E6E"/>
    <w:rsid w:val="00F436C7"/>
    <w:rsid w:val="00F852B9"/>
    <w:rsid w:val="00F9322A"/>
    <w:rsid w:val="00F94E1A"/>
    <w:rsid w:val="00FC1677"/>
    <w:rsid w:val="00FC215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92</OrderBy>
    <FullName xmlns="41ea915e-28c8-48c0-b967-60a96ae1abcf">План антикоррупционных мероприятий Волгоградской городской Думы на 2025 г.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A3923845-270B-4192-AA5A-B86D8E102B57}"/>
</file>

<file path=customXml/itemProps2.xml><?xml version="1.0" encoding="utf-8"?>
<ds:datastoreItem xmlns:ds="http://schemas.openxmlformats.org/officeDocument/2006/customXml" ds:itemID="{4DECB46A-AFD5-4F50-B9FD-F3C6DF11CEBE}"/>
</file>

<file path=customXml/itemProps3.xml><?xml version="1.0" encoding="utf-8"?>
<ds:datastoreItem xmlns:ds="http://schemas.openxmlformats.org/officeDocument/2006/customXml" ds:itemID="{11DCC284-C354-47AD-85EE-6FF5E49810F4}"/>
</file>

<file path=customXml/itemProps4.xml><?xml version="1.0" encoding="utf-8"?>
<ds:datastoreItem xmlns:ds="http://schemas.openxmlformats.org/officeDocument/2006/customXml" ds:itemID="{41FC06A5-685D-4E5F-996C-3CBF014C4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2025 г.</dc:title>
  <dc:creator>Веселова Татьяна Владимировна</dc:creator>
  <cp:lastModifiedBy>Выходцева Алла Викторовна</cp:lastModifiedBy>
  <cp:revision>2</cp:revision>
  <cp:lastPrinted>2022-12-05T12:40:00Z</cp:lastPrinted>
  <dcterms:created xsi:type="dcterms:W3CDTF">2024-12-16T08:43:00Z</dcterms:created>
  <dcterms:modified xsi:type="dcterms:W3CDTF">2024-12-16T08:43:00Z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