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DC5" w:rsidRPr="007E09DD" w:rsidRDefault="000E2DC5" w:rsidP="007E09DD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7E09DD">
        <w:rPr>
          <w:rFonts w:ascii="Times New Roman" w:hAnsi="Times New Roman"/>
          <w:sz w:val="28"/>
          <w:szCs w:val="28"/>
        </w:rPr>
        <w:t>Приложение 2</w:t>
      </w:r>
    </w:p>
    <w:p w:rsidR="000E2DC5" w:rsidRPr="007E09DD" w:rsidRDefault="000E2DC5" w:rsidP="007E09DD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7E09DD">
        <w:rPr>
          <w:rFonts w:ascii="Times New Roman" w:hAnsi="Times New Roman"/>
          <w:sz w:val="28"/>
          <w:szCs w:val="28"/>
        </w:rPr>
        <w:t>к решению</w:t>
      </w:r>
    </w:p>
    <w:p w:rsidR="000E2DC5" w:rsidRPr="007E09DD" w:rsidRDefault="000E2DC5" w:rsidP="007E09DD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7E09DD">
        <w:rPr>
          <w:rFonts w:ascii="Times New Roman" w:hAnsi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B1DBF" w:rsidRPr="007E09DD" w:rsidTr="00CB1DBF">
        <w:tc>
          <w:tcPr>
            <w:tcW w:w="486" w:type="dxa"/>
            <w:vAlign w:val="bottom"/>
            <w:hideMark/>
          </w:tcPr>
          <w:p w:rsidR="00CB1DBF" w:rsidRPr="007E09DD" w:rsidRDefault="00CB1DBF" w:rsidP="007E09DD">
            <w:pPr>
              <w:pStyle w:val="a9"/>
              <w:jc w:val="center"/>
            </w:pPr>
            <w:r w:rsidRPr="007E09D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DBF" w:rsidRPr="007E09DD" w:rsidRDefault="0047694A" w:rsidP="007E09DD">
            <w:pPr>
              <w:pStyle w:val="a9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CB1DBF" w:rsidRPr="007E09DD" w:rsidRDefault="00CB1DBF" w:rsidP="007E09DD">
            <w:pPr>
              <w:pStyle w:val="a9"/>
              <w:jc w:val="center"/>
            </w:pPr>
            <w:r w:rsidRPr="007E09D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DBF" w:rsidRPr="007E09DD" w:rsidRDefault="0047694A" w:rsidP="007E09DD">
            <w:pPr>
              <w:pStyle w:val="a9"/>
              <w:jc w:val="center"/>
            </w:pPr>
            <w:r>
              <w:t xml:space="preserve"> </w:t>
            </w:r>
          </w:p>
        </w:tc>
      </w:tr>
    </w:tbl>
    <w:p w:rsidR="00FA5E93" w:rsidRPr="007E09DD" w:rsidRDefault="00FA5E93" w:rsidP="007E09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F05" w:rsidRPr="007E09DD" w:rsidRDefault="00771F05" w:rsidP="007E09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736F" w:rsidRPr="007E09DD" w:rsidRDefault="00DE736F" w:rsidP="007E09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DC5" w:rsidRPr="007E09DD" w:rsidRDefault="000E2DC5" w:rsidP="007E09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09DD">
        <w:rPr>
          <w:rFonts w:ascii="Times New Roman" w:hAnsi="Times New Roman"/>
          <w:sz w:val="28"/>
          <w:szCs w:val="28"/>
        </w:rPr>
        <w:t>Исполнение расходов бюджета Волгограда за 20</w:t>
      </w:r>
      <w:r w:rsidR="00140BE5" w:rsidRPr="007E09DD">
        <w:rPr>
          <w:rFonts w:ascii="Times New Roman" w:hAnsi="Times New Roman"/>
          <w:sz w:val="28"/>
          <w:szCs w:val="28"/>
        </w:rPr>
        <w:t>2</w:t>
      </w:r>
      <w:r w:rsidR="00CC6160">
        <w:rPr>
          <w:rFonts w:ascii="Times New Roman" w:hAnsi="Times New Roman"/>
          <w:sz w:val="28"/>
          <w:szCs w:val="28"/>
        </w:rPr>
        <w:t>5</w:t>
      </w:r>
      <w:r w:rsidRPr="007E09DD">
        <w:rPr>
          <w:rFonts w:ascii="Times New Roman" w:hAnsi="Times New Roman"/>
          <w:sz w:val="28"/>
          <w:szCs w:val="28"/>
        </w:rPr>
        <w:t xml:space="preserve"> год</w:t>
      </w:r>
    </w:p>
    <w:p w:rsidR="000E2DC5" w:rsidRPr="007E09DD" w:rsidRDefault="000E2DC5" w:rsidP="007E09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09DD">
        <w:rPr>
          <w:rFonts w:ascii="Times New Roman" w:hAnsi="Times New Roman"/>
          <w:sz w:val="28"/>
          <w:szCs w:val="28"/>
        </w:rPr>
        <w:t>по ведомственной структуре расходов бюджета Волгограда</w:t>
      </w:r>
    </w:p>
    <w:p w:rsidR="00FA5E93" w:rsidRPr="007E09DD" w:rsidRDefault="00FA5E93" w:rsidP="007E09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3"/>
        <w:gridCol w:w="566"/>
        <w:gridCol w:w="570"/>
        <w:gridCol w:w="567"/>
        <w:gridCol w:w="1417"/>
        <w:gridCol w:w="596"/>
        <w:gridCol w:w="1672"/>
        <w:gridCol w:w="1730"/>
        <w:gridCol w:w="709"/>
      </w:tblGrid>
      <w:tr w:rsidR="000179C9" w:rsidRPr="007E09DD" w:rsidTr="00A03E52">
        <w:trPr>
          <w:trHeight w:val="276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05" w:rsidRPr="007E09DD" w:rsidRDefault="00401B1F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CB1DBF" w:rsidRPr="007E09DD" w:rsidRDefault="00401B1F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ведомства,</w:t>
            </w:r>
          </w:p>
          <w:p w:rsidR="00401B1F" w:rsidRPr="007E09DD" w:rsidRDefault="00401B1F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статей расходов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7E09DD" w:rsidRDefault="00401B1F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7E09DD" w:rsidRDefault="00401B1F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B1DBF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</w:p>
          <w:p w:rsidR="00CB1DBF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статья</w:t>
            </w:r>
          </w:p>
          <w:p w:rsidR="00401B1F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7E09DD" w:rsidRDefault="00401B1F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вида расходов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DBF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:rsidR="00401B1F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бюджету</w:t>
            </w:r>
          </w:p>
          <w:p w:rsidR="00401B1F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B1F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Исполнено</w:t>
            </w:r>
          </w:p>
          <w:p w:rsidR="00401B1F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  <w:p w:rsidR="00401B1F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</w:t>
            </w:r>
            <w:r w:rsidR="00152DD3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C6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401B1F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200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401B1F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</w:t>
            </w:r>
            <w:proofErr w:type="gramEnd"/>
            <w:r w:rsidR="00771F05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</w:t>
            </w:r>
            <w:proofErr w:type="spellEnd"/>
          </w:p>
        </w:tc>
      </w:tr>
      <w:tr w:rsidR="000179C9" w:rsidRPr="007E09DD" w:rsidTr="00A03E52">
        <w:trPr>
          <w:trHeight w:val="276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7E09DD" w:rsidRDefault="007820D2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79C9" w:rsidRPr="007E09DD" w:rsidTr="00A03E52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7E09DD" w:rsidRDefault="007820D2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D426B9" w:rsidRPr="00D426B9" w:rsidTr="00D426B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133330,30000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132998,29177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D426B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133330,30000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132998,29177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D426B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109727,40000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109463,99663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D426B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109727,40000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109463,99663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D426B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109727,40000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109463,99663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D426B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RANGE!A19:G20"/>
            <w:bookmarkStart w:id="1" w:name="RANGE!A19"/>
            <w:bookmarkEnd w:id="0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  <w:bookmarkEnd w:id="1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" w:name="RANGE!F19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bookmarkEnd w:id="2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109577,40000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109313,99663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</w:tbl>
    <w:p w:rsidR="00D426B9" w:rsidRDefault="00D426B9">
      <w:r>
        <w:br w:type="page"/>
      </w: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4"/>
        <w:gridCol w:w="535"/>
        <w:gridCol w:w="570"/>
        <w:gridCol w:w="567"/>
        <w:gridCol w:w="1417"/>
        <w:gridCol w:w="596"/>
        <w:gridCol w:w="1672"/>
        <w:gridCol w:w="1730"/>
        <w:gridCol w:w="709"/>
      </w:tblGrid>
      <w:tr w:rsidR="00D426B9" w:rsidRPr="007E09DD" w:rsidTr="003F7BA0">
        <w:trPr>
          <w:trHeight w:val="20"/>
          <w:tblHeader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7E09DD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7E09DD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7E09DD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7E09DD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7E09DD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7E09DD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7E09DD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7E09DD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7E09DD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107044,40000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106901,07756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2117,36067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295,55840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финансовое обеспечение деятельности победителя конкурса на лучшую организацию работы в представительных органах местного самоуправления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6200170070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6200170070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23602,90000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23534,29514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bookmarkStart w:id="3" w:name="_GoBack"/>
            <w:bookmarkEnd w:id="3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23534,29514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непрограммные направления деятельности Волгоградской городской Думы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23602,90000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23534,29514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2938,90000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2937,93614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2938,90000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2937,93614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Материальное вознаграждение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отдельным гражданам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832,35900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832,35900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1107941,64900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1105397,66836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643654,84900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640215,43313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4635,50000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4634,57166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4635,50000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4634,57166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6100000010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4635,50000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4634,57166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6100000010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4635,50000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4634,57166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279220,44700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278968,13036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279220,44700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278968,13036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279220,44700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278968,13036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279220,44700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278968,13036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275293,64700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275440,64852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3916,50000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3517,26870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10,21314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359798,90200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356612,73111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97,95000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«Поощре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97,95000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97,95000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97,95000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0700304010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0700304010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0700304030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оциальное</w:t>
            </w:r>
            <w:proofErr w:type="spellEnd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0700304030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4266,50000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мероприятий по энергосбережению и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4266,50000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4266,50000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4266,50000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3084,10000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2356,07000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3028,10000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2301,06500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126,96500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126,96500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2900,10000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2174,10000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2900,10000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2174,10000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1400200160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1400200160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352350,35200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349892,21111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обеспечению сбалансированности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350105,35200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347647,21111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9398,75000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9159,01988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9398,75000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9159,01988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2544,00000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2543,76645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2544,00000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2543,76645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319056,20000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316901,44648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189291,80000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188780,62969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128471,80000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126828,97727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5,99577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1286,60000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1285,84375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11601,04000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11601,04000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11601,04000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11601,04000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1041,40000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1041,40000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1041,40000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1041,40000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591,10900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591,10900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591,10900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591,10900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5748,30000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5747,07630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5748,30000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5747,07630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52,35300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52,35300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52,35300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52,35300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1400201120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1400201120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201886,40000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200012,60963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119666,20000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118309,89128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119666,20000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118309,89128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119666,20000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118309,89128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59011,20000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58553,99474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54459,70000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54337,62359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4378,20000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4047,80810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168,56305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60592,00000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59692,98954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60592,00000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59692,98954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Расходы, осуществляемые в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процессе рассмотрения дел в судебных инстанциях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62,90700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62,90700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82220,20000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81702,71835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40667,80000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40150,31835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40667,80000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40150,31835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40667,80000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40150,31835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40667,80000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40150,31835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1920200170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1920200170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41402,40000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41402,40000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41402,40000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41402,40000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41402,40000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41402,40000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41402,40000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41402,40000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хозяйства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63165,20000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66134,42560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63165,20000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66134,42560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63165,20000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66134,42560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63165,20000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66134,42560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35165,20000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38158,33260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35165,20000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38158,33260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дотации на премирование победителей Всероссийского конкурса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«Лучшая муниципальная практика»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0300453990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955,76000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0300453990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955,76000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27020,33300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27020,33300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Единовременное денежное вознаграждение почетному гражданину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города-героя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0700304010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0700304010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0700310130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0700310130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Ежегодная выплата почетному гражданину района города-героя Волгограда ко дню рождения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0700310150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0700310150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74221,30000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74221,30000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54962,40000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54962,40000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54962,40000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54962,40000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54962,40000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54962,40000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21246,00000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21246,00000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21246,00000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21246,00000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33716,40000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33716,40000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33716,40000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33716,40000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19258,90000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19258,90000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19258,90000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19258,90000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19258,90000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19258,90000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16775,30000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16775,30000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16775,30000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16775,30000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2483,60000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2483,60000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2483,60000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2483,60000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91222,20000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90836,14297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940,59177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940,59177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940,59177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940,59177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940,59177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940,59177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940,59177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940,59177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ности органов 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105,99177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105,99177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105,99177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105,99177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90281,60823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89895,55120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90281,60823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89895,55120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15989,40000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15749,97199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15989,40000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15749,97199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15989,40000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15749,97199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15438,95200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15438,07199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15438,95200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15438,07199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связанные с организацией и проведением мероприятий по комплексному развитию территории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1910120230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550,44800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1910120230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550,44800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74292,20823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74145,57921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74292,20823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74145,57921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74292,20823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74145,57921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73657,30000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73555,87841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634,90823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589,70080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293031,10000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292101,91755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13,22649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13,22649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13,22649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13,22649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13,22649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13,22649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13,22649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13,22649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3,22649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3,22649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3,22649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3,22649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293017,87351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292088,69106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AD32BB" w:rsidRPr="00AD3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5611,30000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5608,71761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5611,30000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5608,71761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5611,30000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5608,71761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5317,30000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5314,71761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4407,30000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4404,71761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оснащение и поддержание в состоянии постоянной готовности к использованию защитных сооружений гражданской обороны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6402069012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6402069012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AD32BB" w:rsidRPr="00AD3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287406,57351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286479,97345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112461,60000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111872,56528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лактике и пресечению терроризма, экстремизма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112461,60000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111872,56528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поддержку в состоянии постоянной готовности к использованию систем оповещения населения об опасности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1400120290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6961,60000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6372,56528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1400120290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6961,60000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6372,56528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174944,97351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174607,40817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23709,17351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23698,70371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23709,17351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23698,70371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23264,60000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23264,48811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444,57351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434,21560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151235,80000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150908,70446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148437,75803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148259,89253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27353,60000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27301,65329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1572,00444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1446,08791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119367,10000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119367,09774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145,05359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145,05359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2763,90000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2614,66996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2718,70000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2569,46996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34,14197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34,14197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34,14197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34,14197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51876,30000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51766,44710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51876,30000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51766,44710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51569,30000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51459,54610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Непрограммные направления деятельности Контрольно-счетной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палаты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51569,30000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51459,54610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Контрольно-счетной палаты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51569,30000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51459,54610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51569,30000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51459,54610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50805,60000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50762,07899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697,46711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306,90100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306,90100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306,90100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6300200110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256,90100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6300200110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256,90100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6300290010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6300290010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4391127,07467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4198727,77105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52307,57705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52328,47863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52307,57705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52328,47863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52307,57705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52328,47863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52307,57705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52328,47863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4,46400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4,46400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Взносы на капитальный ремонт общего имущества в многоквартирных домах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6402000660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15428,30847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15425,21005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6402000660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15428,30847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15425,21005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29884,80458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29908,80458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29884,80458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29908,80458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4338819,49762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4146399,29242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113379,08241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103349,21553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113379,08241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103349,21553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56182,63499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55209,45501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6402000660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52969,56912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52784,53488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6402000660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52969,56912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52784,53488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6402072300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3213,06587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2424,92013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6402072300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3213,06587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2424,92013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57196,44742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48139,76052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38261,44742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35886,47299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38261,44742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35886,47299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устранение повреждений многоквартирных домов, полученных вследствие непреодолимой силы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6409060450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18935,00000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12253,28753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6409060450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18935,00000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12253,28753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3545348,05982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3208678,67897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3545348,05982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3208678,67897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2211017,86976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1956341,52071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0900120100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3451,53845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3451,53844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0900120100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3117,33845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3117,33844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0900120100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выполнение мероприятий по капитальному ремонту и модернизации объектов коммунальной инфраструктуры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0900160770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21279,60000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0900160770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21279,60000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0900170510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730360,38663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730143,72198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0900170510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730360,38663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730143,72198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организаций, связанных с применением льготных тарифов на коммунальные ресурсы (услуги) и техническую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воду, поставляемые населению (тепловая энергия)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0900170511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190463,21337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189631,78134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0900170511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190463,21337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189631,78134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09001S2690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1265463,13131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1733,86885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09001S2690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1265463,13131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1733,86885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финансовое обеспечение затрат на выполнение работ по капитальному ремонту объектов коммунальной инфраструктуры (за счет средств, высвобождаемых в результате списания двух третей задолженности по бюджетным кредитам)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09001S269D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1010101,01010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09001S269D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1010101,01010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1232430,47895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1150531,55826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0900240040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65792,90000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65792,90000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0900240040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65792,90000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65792,90000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инфраструктурных проектов (мероприятий) в сфере жи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лищно-коммунального хозяйства за счет средств казначейского инфраструктурного кредита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906436,00000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906436,00000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906436,00000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906436,00000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в рамках реализации мероприятий по сокращению доли загрязненных сточных вод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09002S1880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09002S1880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капитальные вложения в объекты питьевого водоснабжения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приоритетных проектов в сфере жилищно-коммунального хозяйства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260201,57895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260201,57895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приоритетных проектов в сфере жилищно-коммунального хозяйства за счет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средств, высвобождаемых в результате списания двух третей задолженности по бюджетным кредитам (строительство системы водоотведения Советского, Ворошиловского и Кировского районов Волгограда)Расходы на реализацию приоритетных проектов в сфере жилищно-коммунального хозяйства за счет средств, высвобождаемых в результате списания двух третей задолженности по бюджетным кредитам (строительство системы водоотведения Советского, Ворошиловского и Кировского районов Волгограда)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09002S281D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15687,58321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09002S281D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15687,58321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приоритетных проектов в сфере жилищно-коммунального хозяйства за счет средств, высвобождаемых в результате списания двух третей задолженности по бюджетным кредитам (строительство </w:t>
            </w:r>
            <w:proofErr w:type="spellStart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блочно</w:t>
            </w:r>
            <w:proofErr w:type="spellEnd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-модульной котельной и сетей теплоснабжения по ул. Пархоменко, 2; ул. Новороссийской, 2к)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09002S282D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122615,07505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09002S282D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122615,07505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приоритетных проектов в сфере жилищно-коммунального хозяйства за счет средств, высвобождаемых в результате списания двух третей задолженности по бюджетным кредитам (строительство </w:t>
            </w:r>
            <w:proofErr w:type="spellStart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блочно</w:t>
            </w:r>
            <w:proofErr w:type="spellEnd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-модульной котельной и сетей для обеспечения теплоснабжения МКД ул. </w:t>
            </w:r>
            <w:proofErr w:type="spellStart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Качинцев</w:t>
            </w:r>
            <w:proofErr w:type="spellEnd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88б, ул. </w:t>
            </w:r>
            <w:proofErr w:type="spellStart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Качинцев</w:t>
            </w:r>
            <w:proofErr w:type="spellEnd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100а в Дзержинском районе Волгограда)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09002S283D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09002S283D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приоритетных проектов в сфере жилищно-коммунального хозяйства за счет средств, высвобождаемых в результате списания двух третей задол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женности по бюджетным кредитам (строительство </w:t>
            </w:r>
            <w:proofErr w:type="spellStart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блочно</w:t>
            </w:r>
            <w:proofErr w:type="spellEnd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-модульной котельной и сетей для обеспечения теплоснабжения МКД ул. Двинской, 58, ул. Двинской, 60, ул. Дорожной, 1 в Дзержинском районе Волгограда)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09002S284D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09002S284D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«Модернизация коммунальной инфраструктуры»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090И300000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101899,71111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090И351540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101899,71111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090И351540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101899,71111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10944,81287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9949,82988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10944,81287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9949,82988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10944,81287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9949,82988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10944,81287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9949,82988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10944,81287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9949,82988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1800120150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1800120150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669147,54252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824421,56804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жилищно-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коммунального хозяйства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493314,24311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493314,24115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493314,24311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493314,24115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493314,24311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493314,24115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493314,24311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493314,24115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175833,29941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331107,32689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81424,87243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80967,97683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81424,87243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80967,97683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79456,80000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79447,52625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1633,27243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1185,73933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334,71125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94408,42698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250139,35006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50842,50476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50690,03759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47091,36242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47091,36242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3748,94234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3596,53517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объектов недвижимого имущества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6402040030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Капитальные вложения в объекты государственной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6402040030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18666,50000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18666,50000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17384,03691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17710,02418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954,01273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2,46309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2,46309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организаций,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связанных с применением льготных тарифов на коммунальные ресурсы (услуги) и техническую воду, поставляемые населению (расходы на оплату труда и материально-техническое обеспечение органов местного самоуправления).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6402070512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6402070512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6402070512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24737,42222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24620,81247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24737,42222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24620,81247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506652,77500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488896,11855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510,79997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510,79997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510,79997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510,79997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6402072420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21,09997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6402072420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6402072420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5,79997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AD32BB" w:rsidRPr="00AD3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10318,73272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6989,90864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10318,73272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6989,90864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«Создание условий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для развития туризма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5422,03272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5422,03272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«Создание условий для развития туризма»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5422,03272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5422,03272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5422,03272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5422,03272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5422,03272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5422,03272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4896,70000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1567,87592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4896,70000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1567,87592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контроля (надзора) в сфере туристской индустрии на территории Волгоградской области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6402072790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4896,70000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1567,87592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6402072790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4451,54545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1423,56744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6402072790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445,15455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144,30848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495470,74228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481300,40994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37233A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2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43062,21889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41469,37030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43062,21889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41469,37030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43062,21889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41469,37030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01012S2620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43062,21889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41469,37030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01012S2620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43062,21889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41469,37030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37233A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2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403353,72339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391764,58605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лизация молодежной политики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402353,89637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390764,76574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321816,69111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310227,56048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307636,26111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305996,17257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307636,26111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305996,17257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0400101610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20,67240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0400101610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20,67240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2833,93000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2833,93000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</w:t>
            </w:r>
            <w:proofErr w:type="spellStart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Коворкинг</w:t>
            </w:r>
            <w:proofErr w:type="spellEnd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-пространство «ВМЕСТЕ»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129,60620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129,60620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«Образовательный центр «Пилот»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143,21639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143,21639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«Центр современного искусства «Репейник»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119,99791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119,99791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«Проект «По </w:t>
            </w:r>
            <w:proofErr w:type="spellStart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ZOVу</w:t>
            </w:r>
            <w:proofErr w:type="spellEnd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сердца»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«Пространство для подростков «Друзья»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231,55319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231,55319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Антикафе</w:t>
            </w:r>
            <w:proofErr w:type="spellEnd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«Волна»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110,31071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110,31071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«Искусство быть сильным»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404,34766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404,34766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«Спортивное пространство «Бой с тенью»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«Успех через слово»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117,75345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117,75345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6410,43000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6410,43000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созданию центров развития туризма в целях патриотического воспитания молодежи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04001S2720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04001S2720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«Россия - страна возможностей»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040Ю100000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80537,20526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80537,20526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программы комплексного развития молодежной политики «Регион для молодых»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040Ю151160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80537,20526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80537,20526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040Ю151160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80537,20526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80537,20526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905,83648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905,82977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905,83648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905,82977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905,83648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905,82977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905,83648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905,82977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93,99054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93,99054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управление в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93,99054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93,99054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93,99054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93,99054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93,99054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93,99054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49054,80000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48066,45359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0400219030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0400219030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27510,40000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26559,11640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отдыха детей в каникулярное время на базе муниципального учреждения «Городской оздоровительный центр для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детей и молодежи «Орленок»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27510,40000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26559,11640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9430,40000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9039,42443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9430,40000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9039,42443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10999,99974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10999,99974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проектов местных инициатив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05001S1770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6213,25159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05001S1770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6213,25159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«Планетарий «</w:t>
            </w:r>
            <w:proofErr w:type="spellStart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Планемо</w:t>
            </w:r>
            <w:proofErr w:type="spellEnd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05001S177А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306,44064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05001S177А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306,44064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19888,40000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19851,33719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19888,40000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19851,33719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19888,40000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19851,33719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19610,80000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19608,62838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242,05581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1087816,92573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1042464,04129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600319,04747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594574,41591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37233A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2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596629,04747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590884,41591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594606,31549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588861,68393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594606,31549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588861,68393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589194,91549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588421,08393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589194,91549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588421,08393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«Интерактивная сценическая площадка межкультурного общения «Воскресение»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03006S1773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03006S1773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4941,40000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4941,40000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1886,40571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1886,40571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1886,40571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1886,40571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1886,40571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1886,40571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1886,40571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1886,40571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136,32627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136,32627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136,32627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136,32627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136,32627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136,32627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136,32627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136,32627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0300819010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0300819010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ных команд муниципальных бюджетных учреждений сферы спорта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0300819020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0300819020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487010,67826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447402,42538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407761,27826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368442,60797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407060,85353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367732,01429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117850,62968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117389,46605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116910,62968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116815,67301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116910,62968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116815,67301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«#</w:t>
            </w:r>
            <w:proofErr w:type="spellStart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ШагаемЗАзнаниями</w:t>
            </w:r>
            <w:proofErr w:type="spellEnd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03001S1771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03001S1771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«Интерактивная интернет-платформа «Виртуальный музей БУКВАРЯ»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03001S1772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103,79304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03001S1772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103,79304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156930,77852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147939,05505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143517,28933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143220,49386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143517,28933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143220,49386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3249,29200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3249,29200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03002L5170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1469,26919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1469,26919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03002L5170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1469,26919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1469,26919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8444,22000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8444,22000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131919,44533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102043,49319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131919,44533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102043,49319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131919,44533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102043,49319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«Предоставление грантов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0301201930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0301201930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700,42473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710,59368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700,42473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710,59368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700,42473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710,59368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700,42473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710,59368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79249,40000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78959,81741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59175,30000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58910,81885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«Обеспечение централизации бухгалтерского учета»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59163,30000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58901,81885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59163,30000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58901,81885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58008,26000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57809,60485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1117,76500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1054,93900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22,44000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22,44000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14,83500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14,83500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0301020190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0301020190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20074,10000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20048,99856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20074,10000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20048,99856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20074,10000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20048,99856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19584,07100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19584,07100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250,44312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225,36482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Социальное обеспечение и иные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239,47686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0,08588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14995424,16154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14500006,01087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956,16000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956,16000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956,16000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956,16000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956,16000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956,16000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956,16000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956,16000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956,16000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956,16000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956,16000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956,16000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Национальная безопасность и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правоохранительная деятельность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  <w:r w:rsidR="00AD32BB" w:rsidRPr="00AD3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14993016,40154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14497538,65900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5873550,31644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5664022,27689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5835520,28623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5626866,86830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5760402,09091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5552656,53070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1527668,42616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1503964,65102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1527668,42616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1503964,65102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2774938,50000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2611098,60000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2774938,50000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2611098,60000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905268,60000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899073,10000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905268,60000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899073,10000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1938,70000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1938,70000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0100180670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61038,07500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47204,46772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0100180670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61038,07500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47204,46772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01001S2400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489549,78975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489377,01196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01001S2400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489549,78975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489377,01196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дошкольного,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28187,70628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27476,91356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5006,65989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5006,65989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5006,65989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5006,65989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15788,70000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15361,20000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15788,70000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15361,20000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5125,70000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4976,20000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5125,70000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4976,20000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0100280670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395,32500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261,53228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0100280670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395,32500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261,53228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01002S2400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1871,32139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1871,32139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01002S2400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1871,32139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1871,32139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42799,70000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42602,63500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26601,30000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26601,23000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26601,30000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26601,23000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8866,90000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8866,83100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8866,90000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8866,83100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начисления педагогическим работникам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5498,70000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5350,96800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5498,70000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5350,96800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1832,80000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1783,60600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1832,80000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1783,60600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«Поддержка семьи»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010Я100000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4130,78904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4130,78904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капитальному ремонту и оснащению образовательных организаций, осуществляющих образовательную деятельность по образовательным программам дошкольного образования.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010Я153150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4130,78904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4130,78904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010Я153150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4130,78904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4130,78904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25359,46206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24484,84044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25359,46206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24484,84044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25359,46206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24484,84044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25359,46206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24484,84044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12101,22327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12101,22327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12101,22327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12101,22327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12101,22327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12101,22327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12101,22327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12101,22327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569,34488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569,34488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управление в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569,34488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569,34488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569,34488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569,34488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569,34488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569,34488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8107960,42024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7830785,85688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7844133,09461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7572187,44057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7381099,19622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7127894,01738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1020939,77840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939525,38368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1020939,77840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939525,38368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4095342,30000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3976583,70000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4095342,30000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3976583,70000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1087906,40000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1066507,00000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1087906,40000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1066507,00000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ями на обеспечение учебного процесса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245650,20000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245650,20000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245650,20000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245650,20000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01002L3040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732641,04453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701008,26041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01002L3040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732641,04453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701008,26041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01002L7502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01002L7502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01002S3370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198619,47329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198619,47329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01002S3370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198619,47329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198619,47329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99093,40000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99093,17600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оплату труда педагогических работников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77292,80000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77292,67700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77292,80000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77292,67700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21800,60000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21800,49900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21800,60000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21800,49900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13640,00000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12014,53880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«Спортивно-оздоровительная зона для обучающихся начальных классов»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416,39198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416,39198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«Школьная студия «101 TV»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273,93200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273,93200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«53-й кадр»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«Место твоих возможностей»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«Школьное телевидение «27 кадр»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«Ромашковое поле мечты»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«Школьный пресс-центр»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79,43148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79,43148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«Зона отдыха «Деловая перемена в школе»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АКТовый</w:t>
            </w:r>
            <w:proofErr w:type="spellEnd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зал - пространство возможностей»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МедиаМир</w:t>
            </w:r>
            <w:proofErr w:type="spellEnd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01011S177А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416,39576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01011S177А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416,39576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«Актовый зал -территория творчества»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01011S177Б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01011S177Б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«Настроение ЕСТЬ!»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01011S177В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467,52875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01011S177В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467,52875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ПереЗАгрузка</w:t>
            </w:r>
            <w:proofErr w:type="spellEnd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01011S177Г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512,11500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01011S177Г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512,11500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«Школьный спортивный клуб «Олимпиец</w:t>
            </w:r>
            <w:proofErr w:type="gramStart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:</w:t>
            </w:r>
            <w:proofErr w:type="gramEnd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перезагрузка»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01011S177Д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01011S177Д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«Актовый зал - уютное совершенство»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01011S177Е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01011S177Е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«Спорт-это здорово!»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01011S177Ж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01011S177Ж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«Организация хранения личных вещей учащихся»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01011S177И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501,28000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01011S177И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501,28000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«Орлятам России - лаборатория творчества»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01011S177К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526,97334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01011S177К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526,97334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«Пространство равных возможностей: создание школьного Центра психолого-педагогической поддержки»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01011S177Л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01011S177Л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«Пространство перемен»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01011S177М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517,66731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01011S177М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517,66731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«Мастерская для мастеров»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01011S177Н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537,67241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01011S177Н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537,67241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«История семьи в истории страны»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01011S177П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01011S177П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«Школьная зона отдыха»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01011S177Р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462,85400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01011S177Р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462,85400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«Музейная комната»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01011S177С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01011S177С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«Активное детство»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01011S177Т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456,31677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01011S177Т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456,31677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«Центр меткости»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01011S177У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01011S177У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«Спорт, здоровье, красота - наши лучшие друзья!»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01011S177Ф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01011S177Ф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«Спорт - это жизнь, а не игра»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01011S177Ц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01011S177Ц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«Подготовка к ГТО - шаг к здоровью»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01011S177Ч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01011S177Ч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«Все лучшее детям»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9775,41839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9775,41839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010Ю457502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9775,41839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9775,41839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010Ю457502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9775,41839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9775,41839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«Педагоги и наставники».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010Ю600000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340525,08000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323410,29000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образования.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010Ю653030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340525,08000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323410,29000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010Ю653030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340525,08000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323410,29000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11861,78957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11587,95151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11861,78957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11587,95151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11861,78957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11587,95151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11861,78957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11587,95151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251626,93800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246671,86674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251626,93800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246671,86674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1179,03800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624,03800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1179,03800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624,03800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250447,90000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246047,82874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250447,90000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246047,82874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338,59806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338,59806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338,59806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338,59806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338,59806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338,59806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338,59806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338,59806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37233A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2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458401,76225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451068,60167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457584,85306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450251,69248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15854,40878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15854,40878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01002S1170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15854,40878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15854,40878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01002S1170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15854,40878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15854,40878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412233,14428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404902,92806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387455,95306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386925,48684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8191,50000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8187,75627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4032,67605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3969,15753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375225,67701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374762,64604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5,92700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22578,60000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15779,85000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2578,60000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2578,60000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13201,25000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для решения отдельных вопросов местного значения в сфере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дополнительного образования детей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01003S1170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2198,59122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2197,59122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01003S1170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2198,59122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2197,59122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29494,35564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0101000590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29494,35564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0101000590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29494,35564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84,27521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84,27521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84,27521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84,27521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84,27521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84,27521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84,27521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84,27521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487,67673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487,67673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487,67673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487,67673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487,67673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487,67673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487,67673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487,67673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244,95725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244,95725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управление в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244,95725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244,95725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244,95725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244,95725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244,95725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244,95725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30650,20000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30650,20000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30650,20000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30650,20000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30650,20000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30650,20000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30650,20000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30650,20000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30650,20000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30650,20000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522453,70261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521011,72356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365067,94470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363729,33100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0100419010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0100419010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Ежемесячные стипендии членам творческих и спортивных коллективов муниципальных образовательных учреждений сферы образования, творческих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0100419020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0100419020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319602,56759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318156,02142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319602,56759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318156,02142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292300,80000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291908,51239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26866,98521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25812,19002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13,88238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14,81532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420,50369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0100900000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0100920190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0100920190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«Педагоги и наставники».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010Ю600000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40474,67711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40582,60958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ственными объединениями муниципальных общеобразовательных организаций.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010Ю650501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9791,04000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010Ю650501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9791,04000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организациях.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010Ю651790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30709,67711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30791,56958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010Ю651790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30709,67711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30791,56958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56537,18270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56537,14270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56537,18270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56537,14270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отдыха детей в каникулярное время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0500205150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480,04590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480,04590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0500205150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480,04590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480,04590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05002S0390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56057,13680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56057,09680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05002S0390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56057,13680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56057,09680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1096,77521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1032,57776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1096,77521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1032,57776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1096,77521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1032,57776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1096,77521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1032,57776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99751,80000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99712,67210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99433,80000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99394,78592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99433,80000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99394,78592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98016,00000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98005,66319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1417,80000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1389,12273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317,88618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по реализа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ции образовательных программ начального общего, основного общего, среднего общего образования частными общеобразовательными организациями, имеющими государственную аккредитацию, на организацию осуществления органами местного самоуправления переданных государственных полномочий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6402070384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130,07423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6402070384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6402070384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1,87423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 на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организацию осуществления органами местного самоуправления переданных государственных полномочий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6402070444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101,11555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6402070444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6402070444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1,41555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организацию осуществления органами местного самоуправления переданных государственных полномочий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6402071504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86,69640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6402071504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6402071504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1,29640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1044,19187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1044,19187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1044,19187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1044,19187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1044,19187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1020,83148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23,36039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525635,00000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509163,43684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266260,27740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249869,04674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266260,27740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249869,04674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266260,27740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249869,04674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160430,20000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160385,40887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160430,20000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160385,40887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155652,15610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155651,92900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4253,72200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4209,24982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523,74190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523,66962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0,58000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0,56043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105830,07740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89483,63787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54868,62524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49979,12201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16304,82524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12139,08701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38563,80000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37840,03500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48,85001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48,85001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ности органов 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652,90000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652,90000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652,90000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652,90000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49244,68215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37806,59586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49244,68215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37806,59586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1015,02000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1015,02000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1015,02000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1015,02000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86256,09785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86175,76535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«Обеспечение доступности и повышение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качества транспортного обслуживания населения всеми видами городского транспорта»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28256,09785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28175,76535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28256,09785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28175,76535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28256,09785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28175,76535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28095,64626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28054,25376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26841,99000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26841,99000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1070,55000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1029,65750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183,10626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182,60626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6402020090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68,36000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6402020090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68,36000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53,15159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53,15159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53,15159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53,15159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по проведению комплексных кадастровых работ (дополнительное </w:t>
            </w:r>
            <w:proofErr w:type="spellStart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64020Д5110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64020Д5110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173118,62475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173118,62475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1856,12475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1856,12475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1856,12475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1856,12475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гоустройству территорий общего пользования»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1856,12475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1856,12475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прочих мероприятий по благоустройству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1856,12475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1856,12475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1856,12475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1856,12475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171262,50000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171262,50000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171262,50000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171262,50000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171262,50000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171262,50000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0900140010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171262,50000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171262,50000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0900140010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171262,50000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171262,50000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0900240010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0900240010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Комитет по физической культуре и спорту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638117,82200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626108,64944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AD32BB" w:rsidRPr="00AD3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637629,02200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625619,84944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16288,04000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16024,80403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16220,62279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15957,38682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14789,01674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14525,78682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14789,01674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14525,78682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14789,01674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14525,78682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1431,60605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1431,60605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1431,60605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67,41721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67,41721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67,41721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67,41721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67,41721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67,41721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67,41721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67,41721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4523,14929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4523,14929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4523,14929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0200301910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4523,14929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0200301910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4523,14929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576089,87700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564539,81539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570353,74200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558803,77915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529436,95237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518869,18955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529074,70570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518506,94288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529074,70570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518506,94288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Поддержка организаций, входящих в систему спортивной подготовки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02001L0810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362,24667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362,24667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02001L0810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362,24667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362,24667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0200219010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0200219010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0200219020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0200219020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38324,78963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37342,58960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38324,78963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37342,58960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38324,78963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37342,58960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4609,30000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4609,20124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4609,30000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4609,20124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4609,30000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4609,20124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4609,30000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4609,20124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1126,83500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1126,83500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1126,83500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1126,83500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1126,83500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1126,83500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1126,83500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1126,83500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40641,60500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40532,08073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физической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культуры и спорта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18687,20500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18623,41969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18687,20500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18623,41969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18687,20500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18623,41969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17667,54000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17647,11297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1013,36500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970,01472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6,29200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21954,40000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21908,66104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21954,40000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21908,66104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21954,40000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21908,66104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21476,50000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21448,09350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466,47315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460,38995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11,42685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0,17759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3057814,14659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2668297,38242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2072,80000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2072,80000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2072,80000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2072,80000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средств иного межбюджетного трансферта из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1956544,45550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1606815,85870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1956544,45550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1606815,85870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1956544,45550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1606815,85870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1805029,30398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1606815,85870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реконструкцию автомобильных дорог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110039Д040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98975,74494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92072,00000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110039Д040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98975,74494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92072,00000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проектно-изыскательские, научно-исследовательские, опытно-конструкторские и технологические работы в сфере дорожного хозяйства (реализация мероприятий в сфере дорожной деятельности)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11003SД022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11003SД022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проектно-изыскательские, научно-исследовательские, опытно-конструкторские и технологические работы в сфере дорожного хозяйства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11003SД023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11003SД023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строительство автомобильных дорог (строительство и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11003SД033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11003SД033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строительство автомобильных дорог (завершение строительства в рамках реализации мероприятий по стимулированию программ развития жилищного строительства)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11003SД034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345059,41462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261597,47504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11003SД034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345059,41462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261597,47504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11003SД8D0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1134374,84422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1099039,67353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11003SД8D0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1134374,84422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1099039,67353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226619,30020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154106,71013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Капитальные вложения в объекты государственной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226619,30020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154106,71013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«Региональная и местная дорожная сеть»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110И800000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151515,15152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110И8SД8F0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151515,15152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110И8SД8F0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151515,15152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481620,59688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480805,87895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12384,57921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10359,37183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12384,57921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10359,37183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12384,57921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10359,37183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12384,57921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10359,37183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12384,57921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10359,37183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12384,57921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10359,37183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401300,28128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402624,44452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401300,28128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402624,44452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401300,28128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402624,44452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0900240020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3536,90000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0900240020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3536,90000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инфраструктурных проектов (мероприятий) за счет средств казначейского инфраструктурного кредита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0900297510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397353,70905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398677,87229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0900297510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397353,70905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398677,87229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0900298000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409,67223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409,67223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0900298000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409,67223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409,67223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67935,73639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67822,06260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67935,73639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67822,06260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28107,00000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28092,48989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28107,00000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28092,48989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27898,00000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27885,53821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206,95168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39828,73639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39729,57271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36380,41026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36281,24658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34644,60000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34641,21043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1695,00674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1599,23263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40,80352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40,80352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272,36300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272,36300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272,36300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272,36300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1450,90113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1450,90113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1450,90113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1450,90113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1725,06200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1725,06200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1665,06200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1665,06200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Сбор, удаление отходов и очистка сточных вод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сокращению доли загрязненных сточных вод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09002S2640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09002S2640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617576,29421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578602,84477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144708,19233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122856,29719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144708,19233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122856,29719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капитального ремонта зданий,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строений и сооружений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0100120420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0100120420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0100220420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0100220420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5650,72014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476,85997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инфраструктурных проектов (мероприятий) за счет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средств казначейского инфраструктурного кредита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0100797510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5650,72014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476,85997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0100797510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5650,72014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476,85997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0100798000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0100798000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«Поддержка семьи»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010Я100000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137797,47219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121119,43722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010Я120420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010Я120420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капитальному ремонту и оснащению образовательных организаций, осуществляющих образовательную деятельность по образовательным программам дошкольного образования.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010Я153150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60722,49567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60722,49567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010Я153150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60722,49567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60722,49567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010Я171160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50574,97652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33896,94155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010Я171160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50574,97652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33896,94155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467436,90188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455746,54758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467436,90188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455746,54758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1979,00000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0100220420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1979,00000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0100220420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1979,00000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01002L7501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01002L7501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0100740020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0100740020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«Все лучшее детям»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465457,90188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455746,54758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010Ю440020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010Ю440020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010Ю450490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255553,36735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255553,36735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010Ю450490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255553,36735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255553,36735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010Ю457501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171869,91105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171869,91105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010Ю457501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171869,91105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171869,91105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010Ю471160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36034,62348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26323,26918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010Ю471160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36034,62348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26323,26918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37233A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2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Дополнительное образование детей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5431,20000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5431,20000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5431,20000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5431,20000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5431,20000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жилищным и социальным вопросам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3912536,06447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3827775,59741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87049,67233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85047,29608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87049,67233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85047,29608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554,00000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248,99200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554,00000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248,99200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23,99200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23,99200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0700304050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0700304050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0700304060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0700304060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40123,17233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40476,30408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40123,17233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40476,30408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нежилых объектов недвижимости в связи с реализацией мероприятий по расселению аварийных многоквартирных домов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9,33333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9,33333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9,33333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9,33333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Выкуп объектов недвижимости в связи с изъятием земельных участков для муниципальных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6402040060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30334,43900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30334,31000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6402040060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30334,43900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30334,31000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7689,30000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8020,06075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7689,30000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8020,06075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1392,50000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1392,50000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46372,50000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44322,00000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возмещение затрат на размещение и питание граждан, прибывших на территорию Волгоградской области в экстренном массовом порядке и находившихся в пунктах временного размещения и питания, за счет резервного фонда Правительства Российской Федерации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9900056940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14724,05500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14724,05500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9900056940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14724,05500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14724,05500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31648,44500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29597,94500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31648,44500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29597,94500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2562351,58118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2553763,32407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2529211,48118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2520964,06100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2529211,48118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2517730,82300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984102,57007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985735,74136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0600100560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23896,52667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23394,57342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0600100560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23896,52667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23394,57342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объектов недвижимого имущества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0600140030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32479,36290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32479,36290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0600140030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32479,36290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32479,36290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ремонт маневренного фонда специализированного жилищного фонда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06001S2580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237,23606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2372,36060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06001S2580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237,23606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2372,36060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06001S2740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927489,44444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927489,44444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06001S2740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927489,44444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927489,44444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1545108,91111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1531995,08164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179697,65827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166655,22880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0620120220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455,96166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0620120220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455,96166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6718,39696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6718,38247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6718,39696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6718,38247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0620140050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172523,29965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159776,69633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0620140050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172523,29965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159776,69633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06201S2060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06201S2060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062И200000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1365411,25284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1365339,85284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062И220220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062И220220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устойчивого сокращения непригодного для проживания жилищного фонда за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счет средств Фонда развития территорий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062И267483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948945,93411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948945,93411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062И267483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948945,93411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948945,93411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устойчивого сокращения непригодного для проживания жилищного фонда за счет средств областного бюджета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062И267484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374748,22686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062И267484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374748,22686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устойчивого сокращения непригодного для проживания жилищного фонда за счет средств местного бюджета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062И26748S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41638,69187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41638,69187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062И26748S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41638,69187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41638,69187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устойчивого сокращения непригодного для проживания жилищного фонда за счет средств областного бюджета (за счет средств высвобождаемых в результате списания двух третей задолженности по бюджетным кредитам)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062И26748V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374748,22686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062И26748V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374748,22686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3233,23800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3233,23800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6402080670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3233,23800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6402080670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3233,23800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33140,10000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32799,26307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33140,10000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32799,26307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33140,10000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32799,26307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30075,65819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29805,58455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28358,00000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28276,69702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1704,15819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1515,38753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2998,30000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2927,53671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2998,30000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2927,53671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66,14181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66,14181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66,14181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66,14181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1263134,81096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1188964,97726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195742,20000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195394,14684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195742,20000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195394,14684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195742,20000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195394,14684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Пенсия за выслугу лет муниципальным служащим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0700418010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195742,20000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195394,14684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0700418010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1752,40000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1745,26477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0700418010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193989,80000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193648,88207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8232,20501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8199,86552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8232,20501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8199,86552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8232,20501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8199,86552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8215,25831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8182,91882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7189,30000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7167,66726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946,40925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69,85831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68,84231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6409094050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16,94670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16,94670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6409094050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16,94670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16,94670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924613,65062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852090,77433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466749,65062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438526,48863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447061,24600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419851,55503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4674,30000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3878,05000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4636,80000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Единовременная социальная помощь гражданам в связи с атаками беспилотных летательных аппаратов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0700112011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36187,80000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0700112011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0700112011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35818,00000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0700112021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1550,70000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1550,64500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0700112021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19,14500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0700112021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1531,50000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0700112022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70,94000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0700112022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0700112022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0700112023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22,28344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0700112023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22,28344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0700170530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404555,14600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409652,63659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0700170530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4063,10000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3899,40625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0700170530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400492,04600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405753,23034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11432,50000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10439,91410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Компенсация обучающимся общеобразовательных учреждений Волгограда за приобретенный месячный школьный проездной билет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проезд в общественном (городском) муниципальном пассажирском транспорте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0700211090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11432,50000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10439,91410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0700211090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91,78410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0700211090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11317,50000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10348,13000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8255,90462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8235,01950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0700310120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3444,66700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0700310120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3444,66700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Ежегодная выплата почетному гражданину района города-героя Волгограда ко дню рождения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0700310150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413,28980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0700310150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3,28980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Социальное обеспечение и иные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0700310150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0700311020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2817,90462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2817,06270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0700311020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21,90462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21,06270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0700311020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0700311040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0700311040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0700311040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457864,00000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413564,28570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457864,00000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145552,91770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8064,00000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Социальное обеспечение и иные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449800,00000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145552,91770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средств резервного фонда Администрации Волгоградской области (расходы, связанные с проведением специальной военной операции, за счет средств высвобождаемых в результате списания двух третей задолженности по бюджетным кредитам)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990008067G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268011,36800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990008067G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268011,36800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50041,30133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48824,48324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36958,09396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36958,09396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36958,09396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36958,09396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36958,09396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36958,09396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0630112030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0630112030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06301L4970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36958,09396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36958,09396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06301L4970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36958,09396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36958,09396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12894,10000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11866,38928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12894,10000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11866,38928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0700270340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12894,10000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11866,38928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0700270340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0700270340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12778,10000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11765,47878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189,10737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189,10737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6402072300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189,10737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6402072300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189,10737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84505,45400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84455,70733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84505,45400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84455,70733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48638,20000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48592,45064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48638,20000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48592,45064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47560,10000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47559,47811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1077,04831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1031,92084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1,05169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1,05169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35867,25400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35863,25669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6402070340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216,79000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6402070340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216,79000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6402070530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35650,15400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35646,46669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6402070530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33293,65400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33518,36173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6402070530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2356,50000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2128,10496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619943,60000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337183,80185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396873,60000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131261,85136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129923,40000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129894,95136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129923,40000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129894,95136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129923,40000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129894,95136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129923,40000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129894,95136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128088,70000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128169,53560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1830,20000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1720,97819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4,43757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236950,20000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234750,20000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234750,20000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233430,90000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233430,90000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9800071160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9800071160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принятых и неисполненных в 2024 году бюджетных обязательств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9800091010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9800091010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индексации (увеличения) заработной платы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9800091020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9800091020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223070,00000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205921,95049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223070,00000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205921,95049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223070,00000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205921,95049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223070,00000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205921,95049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6402003010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223070,00000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205921,95049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6402003010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223070,00000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205921,95049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10941468,43582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10151732,97334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132323,33823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106969,56908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132323,33823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106969,56908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132323,33823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106969,56908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132323,33823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106969,56908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1078,10000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1078,10000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1078,10000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1078,10000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муниципальным казенным предприятиям Волгограда на погашение задолженности и проведение иных мероприятий в целях их ликвидации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6402060750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21709,20055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6402060750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21709,20055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6402072370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6402072370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37018,63823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39202,26853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37018,63823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39202,26853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10677486,35567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9930109,31829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27305,80000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20256,20624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27305,80000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20256,20624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21378,90000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14329,30624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21378,90000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14329,30624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21378,90000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14329,30624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64090S1710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64090S1710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22289,90000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21817,79826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22289,90000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21817,79826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0800600000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22289,90000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21817,79826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0800600550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22289,90000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21817,79826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0800600550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22289,90000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21817,79826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0800620060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0800620060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373F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26916,10000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26713,74515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26916,10000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26713,74515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26916,10000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26713,74515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20502,60000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20314,31820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19361,20000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19266,11949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1118,60000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1025,67471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22,52400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0800520070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6413,50000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6399,42695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0800520070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6413,50000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6399,42695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4922549,79259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4776931,38716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4832592,92608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4687019,43005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4512951,07813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4425537,58287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83945,62074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78353,25957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73031,15200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68445,83928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9561,52074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8586,18853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144,04800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121,52388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1199,70788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1244329,84599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1167901,69352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1244329,84599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1167901,69352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80280,05000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79608,10830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80280,05000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79608,10830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1110939,98140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1108025,79900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113927,78140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111013,64336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997012,20000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997012,15564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1715677,78000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1713870,92248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779861,98000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778055,12248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935815,80000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935815,80000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11002S2070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11002S2070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обновление подвижного состава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11002S2730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277777,80000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11002S2730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11002S2730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277777,80000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обновление подвижного состава (за счет средств высвобождаемых в результате списания двух третей задолженности по бюджетным кредитам)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11002S273N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277777,80000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11002S273N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277777,80000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110И600000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319641,84795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261481,84718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110И654010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82612,61261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82612,61261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110И654010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82612,61261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82612,61261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110И6S2070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237029,23534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178869,23457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110И6S2070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237029,23534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178869,23457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89956,86651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89911,95711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89605,26651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89560,35711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89605,26651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89560,35711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88645,35600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88645,35600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953,66651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908,75711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2,24400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6402072090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6402072090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6402072090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5678424,76308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5084390,18148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чение эффективной работы транспортной инфраструктуры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5609921,13578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5021828,68544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3155377,56313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2821113,32008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автомобильных дорог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110019Д050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70230,60000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40411,41777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110019Д050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48346,95587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18527,77364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110019Д050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21883,64413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21883,64413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110019Д610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1980,68000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1819,46290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110019Д610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312,71530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312,36530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110019Д610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1569,18376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1477,83209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110019Д610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98,78094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29,26551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 учреждения в сфере дорожной деятельности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110019Д84А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110019Д84А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110019Д880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182999,69583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170543,64893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110019Д880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794,20019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110019Д880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182119,59583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169749,44874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автомобильных дорог (формирование муниципальных дорожных фондов)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11001SД051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11001SД051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содержание автомобильных дорог (реализация мероприятий в сфере дорожной деятельности)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11001SД052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11001SД052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11001SД052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11001SД052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транспортной безопасности объектов дорожного хозяйства (реализация мероприятий в сфере дорожной деятельности)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11001SД412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11001SД412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 (реализация мероприятий в сфере дорожной деятельности)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11001SД612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11001SД612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(формирование муниципальных дорожных фондов)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11001SД821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11001SД821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(реализация мероприятий в сфере дорожной деятельности)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11001SД822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11001SД822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выполнение диагностики (оценки технического состояния) автомобильных дорог общего пользования и искусственных дорожных сооружений в их составе (реализация мероприятий в сфере дорожной деятельности)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11001SД832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11001SД832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11001SД8D0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2137435,28730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1845607,49048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11001SД8D0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40990,70000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40990,70000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11001SД8D0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321143,50892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143100,87874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11001SД8D0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1270115,13978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1153604,19964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11001SД8D0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505185,93860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507911,71210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11001SД8E0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762626,30000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762626,30000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11001SД8E0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762626,30000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762626,30000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1072171,39317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818343,18588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автомобильных дорог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110039Д050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6249,95300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110039Д050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6249,95300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капитальный ремонт, ремонт автомобильных дорог (формирование муниципальных дорожных фондов)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11003SД011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11003SД011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капитальный ремонт, ремонт автомобильных дорог (реализация мероприятий в сфере дорожной деятельности)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11003SД012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11003SД012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11003SД012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строительство автомобильных дорог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11003SД033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11003SД033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строительство автомобильных дорог (завершение строительства в рамках реализации мероприятий по стимулированию программ развития жилищного строительства)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11003SД034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39151,11171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39151,11171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11003SД034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39151,11171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39151,11171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 в сфере дорожной деятельности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11003SД8D0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946151,62318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772942,12117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11003SД8D0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165549,64154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110997,31673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11003SД8D0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52052,29351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52052,29351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11003SД8D0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728549,68813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609892,51093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11003SД8E0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58585,83000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11003SД8E0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58585,83000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28282,82828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Капитальные вложения в объекты государственной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28282,82828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«Региональная и местная дорожная сеть»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110И800000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1300300,00000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развитие и приведение в нормативное состояние автомобильных дорог местного значения, включающих искусственные дорожные сооружения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110И854470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110И854470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110И8SД8E0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110И8SД8E0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110И900000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82072,17948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82072,17948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внедрению интеллектуальных транспортных систем, предусмат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ривающих автоматизацию процессов управления дорожным движением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110И954180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82072,17948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82072,17948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110И954180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82072,17948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82072,17948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68149,36530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62207,23404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68149,36530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62207,23404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капитальный ремонт и ремонт дворовых территорий многоквартирных домов, проездов к дворовым территориям многоквартирных домов (реализация мероприятий в сфере дорожной деятельности)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18001SД212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18001SД212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18001SД212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 в сфере дорожной деятельности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18001SД8D0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68149,36530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62207,23404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18001SД8D0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57755,09252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57755,09252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18001SД8D0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10394,27278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4452,14152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354,26200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354,26200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354,26200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354,26200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денежным обязательствам казенного учреждения в сфере дорожной деятельности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640209Д840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354,26200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354,26200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640209Д840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354,26200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354,26200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51534,14192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41663,05707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51534,14192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41663,05707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47884,16414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41651,93507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36066,80000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30479,13031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содержание, текущий ремонт и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энергоснабжение объектов наружного освещения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0800160610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29231,80000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23644,13031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0800160610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29231,80000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23644,13031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9279,50000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9062,18110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0800220130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9279,50000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9062,18110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0800220130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9279,50000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9062,18110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2537,86414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2110,62366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2537,86414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2110,62366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2537,86414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2110,62366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3649,97778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3649,97778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3649,97778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3649,97778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30868,20000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28930,02500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30868,20000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28930,02500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30868,20000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28930,02500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30868,20000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28930,02500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30868,20000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28930,02500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30868,20000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28930,02500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49256,40000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44061,00390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49256,40000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44061,00390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49256,40000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44061,00390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49256,40000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44061,00390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6409060820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49256,40000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44061,00390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6409060820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49256,40000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44061,00390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281316,13212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281277,52117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79728,30706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79297,45513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48126,27565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48037,07885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48126,27565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48037,07885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48126,27565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48037,07885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48126,27565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48037,07885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47214,05400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47214,05400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912,12455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822,92775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0,09710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0,09710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31602,03141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31260,37628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31602,03141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31260,37628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31602,03141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31260,37628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выполнения мероприятий по управлению муниципальным имуществом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15807,30000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15465,64487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15807,30000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15465,64487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10240,61800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10240,61800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8424,84500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8424,84500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1798,47300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1798,47300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1703,46740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1703,46740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1703,46740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1703,46740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1678,20001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1678,20001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1678,20001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1678,20001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95,14600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95,14600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298,86235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AD32BB" w:rsidRPr="00AD3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298,86235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298,86235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298,86235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территорий районов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298,86235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298,86235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118537,50527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116241,88176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118537,50527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116241,88176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118537,50527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116241,88176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101223,40527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100933,18367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61468,06609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61177,84449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61468,06609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61177,84449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39755,33918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39755,33918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39755,33918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39755,33918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гоустройству территорий общего пользования»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17314,10000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15308,69809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16964,10000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14958,69809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16964,10000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14958,69809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43033,01979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47322,65943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43033,01979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47322,65943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43033,01979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47322,65943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31097,20000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31096,63926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31097,20000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31096,63926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31097,20000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31096,63926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10019,10000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14831,70000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10019,10000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14831,70000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10019,10000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14831,70000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1916,71979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1394,32017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1916,71979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1394,32017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1916,71979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1394,32017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39717,30000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38116,66250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30458,90000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28373,16250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30458,90000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28373,16250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30458,90000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28373,16250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23115,90000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21357,48686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Социальное обеспечение и иные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23115,90000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21357,48686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7343,00000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7015,67564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7343,00000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7015,67564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9183,40000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9667,50000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Администрация Краснооктябрьского района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415108,25042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396136,08151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97779,24509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96920,27957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52229,59145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52226,99514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52229,59145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52226,99514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52229,59145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52226,99514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52229,59145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52226,99514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51299,70000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51299,70000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918,94616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916,58856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10,70658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10,70658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0,23871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45549,65364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44693,28443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45549,65364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44693,28443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45549,65364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44693,28443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26560,60000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25704,23102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26555,70000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25699,33102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11094,39300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11094,39300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8892,84300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9532,67530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2201,55000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1561,71770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705,29977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602,20523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602,20500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103,09477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103,09477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1781,20780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1781,20780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1755,20780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1755,21980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судебных актов по обращению взыскания на средства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3234,15284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3234,15284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3234,15284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3234,15284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170,07568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AD32BB" w:rsidRPr="00AD3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170,07568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170,07568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170,07568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170,07568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170,07568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221476,16316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217296,51764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221476,16316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217296,51764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146296,07275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142116,51762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128754,10067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126701,75542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62951,60971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62578,11325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62951,60971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62578,11325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25033,70000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23354,85121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25033,70000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23354,85121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40768,79096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40768,79096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40768,79096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40768,79096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17541,97208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15414,76220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16953,30008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14826,09020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16953,30008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14826,09020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588,67200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588,67200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588,67200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588,67200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филактика терроризма, экстремизма и иных правонарушений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673,10961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673,10961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673,10961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673,10961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74321,33041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74321,33041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180И400000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61173,73041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61173,73041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180И455552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61173,73041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61173,73041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180И455552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61173,73041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61173,73041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185,56000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185,56000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185,56000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185,56000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185,56000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185,56000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185,56000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185,56000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57665,04217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44689,81069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57665,04217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44689,81069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«Развитие культуры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57665,04217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44689,81069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40901,61000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29526,60350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29560,50000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29526,60350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29560,50000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29526,60350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11341,11000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11341,11000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7021,70000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7021,70000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7021,70000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9741,73217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4154,30719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3436,29926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3436,29926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3436,29926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3436,29926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6305,43291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718,00793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6305,43291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718,00793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мизма и иных правонарушений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38017,70000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37059,39793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28759,30000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27315,89793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28759,30000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27315,89793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28759,30000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27315,89793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19528,50000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19107,16700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19528,50000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19107,16700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вознаграждение за труд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9230,80000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8208,73093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9230,80000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8208,73093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8641,08291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9216,70128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617,31709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526,79872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Администрация Центрального района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1158573,92340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1021888,21046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71539,50850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71736,48778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47720,71008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47660,96136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47720,71008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47660,96136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47720,71008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47660,96136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47720,71008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47660,96136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46781,28013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46781,28013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887,21008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827,46136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52,21987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52,21987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23818,79842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24075,52642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23818,79842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24075,52642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23818,79842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24075,52642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1023,00000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1023,00000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государственную регистрацию актов гражданского состояния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7950,71300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7950,71300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5774,10757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6204,74035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2176,60543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1745,97265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681,58800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681,58800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23,71200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23,71200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986,99350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986,99350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986,99350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775,99078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211,00272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463,29192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720,01992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463,29192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720,01992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63,66600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AD32BB" w:rsidRPr="00AD3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63,66600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63,66600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63,66600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63,66600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63,66600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1055681,84490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921044,53811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Инструментальное обследование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многоквартирных жилых домов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1055396,94490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920759,63811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424335,30033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390310,91909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420243,20033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386223,06550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139209,26785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130394,36785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139209,26785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130394,36785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18278,08946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18278,08946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содержание объектов благоустройства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259931,93248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237550,60819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259931,93248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237550,60819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4092,10000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4087,85359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3493,60000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3489,35359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3493,60000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3489,35359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1066,79620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1066,46525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1066,79620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1066,46525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1066,79620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1066,46525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1066,79620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1066,46525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629994,84837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527089,22597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577819,90814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474914,28574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155503,50000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118114,16884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155503,50000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118114,16884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проектов благоустройства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общественных территорий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18002S1920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422316,40814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356800,11690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18002S1920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422316,40814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356800,11690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180И400000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52174,94023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52174,94023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180И455552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52174,94023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52174,94023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180И455552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52174,94023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52174,94023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2293,02780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2293,02780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2293,02780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2293,02780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17094,47000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15387,10000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17094,47000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15387,10000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17094,47000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15387,10000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7878,20000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7878,20000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7878,20000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7878,20000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7878,20000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7878,20000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6351,00000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6351,00000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6351,00000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2865,27000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2865,27000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2865,27000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14183,10000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13656,41857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8891,10000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8087,32124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8891,10000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8087,32124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8891,10000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8087,32124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6966,60000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6549,80421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6966,60000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6549,80421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вознаграждение за труд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1924,50000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1537,51703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1924,50000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1537,51703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5569,09733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5569,09733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5569,09733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5569,09733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5451,34630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117,75103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Администрация Дзержинского района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468012,10080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465626,22672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94932,20563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94915,16800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51354,88493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51327,84730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51354,88493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51327,84730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51354,88493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51327,84730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51354,88493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51327,84730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50462,37000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50452,37000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890,27093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873,23330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2,24400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43577,32070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43587,32070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43577,32070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43587,32070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43577,32070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43587,32070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28155,60000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28155,60000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28155,60000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28155,60000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государственную регистрацию актов гражданского состояния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9645,33900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9645,33900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6407,98300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6567,61707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3226,19300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3069,46993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11,16300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583,01990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122,28010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2377,21650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2377,21650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1597,21650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1703,75975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673,45675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1864,41120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1874,41120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1864,41120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1874,41120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Расходы, осуществляемые в процессе рассмотрения дел в судебных инстанциях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131,45400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131,45400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131,45400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131,45400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139,43400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AD32BB" w:rsidRPr="00AD3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139,43400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139,43400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139,43400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139,43400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139,43400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303889,59517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301242,62252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303839,59517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301203,62252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147950,55305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145459,83944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133427,35305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133407,71310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58151,92620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58151,92620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58151,92620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58151,92620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6554,80000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6554,80000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6554,80000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6554,80000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«Зеленый город»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450,36221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450,36221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68250,62685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68250,62469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68250,62685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68250,62469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14523,20000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12052,12634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14523,20000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12052,12634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14523,20000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12052,12634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«Энергосбережение и повышение энер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гетической эффективности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155320,04212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155174,78308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229,92000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229,92000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229,92000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37894,70297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37749,52393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18002S1920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37894,70297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37749,52393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18002S1920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37894,70297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37749,52393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180И400000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117195,33915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117195,33915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180И455552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117195,33915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117195,33915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180И455552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117195,33915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117195,33915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24432,60000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26703,20000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24432,60000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26703,20000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23972,60000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26243,20000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18236,10000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18236,10000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18236,10000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18236,10000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18236,10000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18236,10000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«Организация мероприятий в сфере культуры»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5736,50000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8007,10000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5736,50000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8007,10000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5736,50000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8007,10000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44589,00000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42625,80220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34010,10000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31492,80220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34010,10000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31492,80220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34010,10000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31492,80220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25543,80000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23546,16392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25543,80000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23546,16392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8466,30000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7946,63828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8466,30000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7946,63828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10578,90000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10578,90000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10578,90000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опеке и попечительству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10578,90000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10181,00000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10699,25438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433,74562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383558,48464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298554,70225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74028,86660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74089,40267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49955,95880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49918,62287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49955,95880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49918,62287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49955,95880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49918,62287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49955,95880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49918,62287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49064,80000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49102,38610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881,15880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816,23677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24072,90780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24170,77980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24072,90780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24170,77980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6400180670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6400180670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22572,90780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22670,77980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11631,90000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11631,90000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11631,90000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11631,90000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государственную регистрацию актов гражданского состояния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6531,27400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6531,27400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5135,54400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6092,09590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1395,73000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439,17810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1245,92480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1245,92480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1245,92480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1245,92480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1661,50900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1761,38100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1661,50900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1761,38100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124,28000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AD32BB" w:rsidRPr="00AD3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Защита населения и территории от </w:t>
            </w:r>
            <w:r w:rsidR="00AD32BB" w:rsidRPr="00AD3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чрезвычайных ситуаций природного и техногенного характера, пожарная безопасность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124,28000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124,28000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124,28000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124,28000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124,28000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260488,48584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180049,14508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260262,78584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179824,14508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139304,35251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122125,01138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124994,93451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114823,48576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54540,66824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49015,85207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54540,66824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49015,85207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12817,60000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12817,57243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12817,60000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12817,57243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«Атмосфера Царицына»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278,68065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278,68065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«Победители жары»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56696,66627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52711,38061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56696,66627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52711,38061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14309,41800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7301,52562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13101,10000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6916,63619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13101,10000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6916,63619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«Игрушки, как у всех»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08004S1772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116,57143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08004S1772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116,57143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«Безопасно в любую погоду»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08004S1773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08004S1773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268,31800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268,31800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268,31800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268,31800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120958,43333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57699,13370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120958,43333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57699,13370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89725,10000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40948,35740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89725,10000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40948,35740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проектов благоустройства общественных территорий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18002S1920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31233,33333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16750,77630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18002S1920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31233,33333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16750,77630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26592,23220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22385,25500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26592,23220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22385,25500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26592,23220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22385,25500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16900,80000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16332,05680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16900,80000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16332,05680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16900,80000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16332,05680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4151,20000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5581,20000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4151,20000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5581,20000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4151,20000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5581,20000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5540,23220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471,99820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5540,23220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471,99820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5540,23220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471,99820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22313,90000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21906,61950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16361,70000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15642,61950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16361,70000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15642,61950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«Социальная поддержка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семей с детьми, укрепление статуса семьи»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16361,70000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15642,61950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выплату пособий по опеке и попечительству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12129,30000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11655,19555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12129,30000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11655,19555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4232,40000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3987,42395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4232,40000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3987,42395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5952,20000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5952,20000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5952,20000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5952,20000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5692,20000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6050,66599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213,33401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315887,82616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309440,58134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79643,27339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79636,29585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52111,26969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52104,29215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52111,26969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52104,29215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52111,26969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52104,29215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52111,26969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52104,29215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51400,40000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51400,40000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707,67969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700,95272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2,75124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0,39000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0,18819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27532,00370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27532,00370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27532,00370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27532,00370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27532,00370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27532,00370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29,51000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29,51000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29,51000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29,51000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лению муниципальным имуществом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14972,50000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14972,50000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14957,50000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14957,50000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8475,74700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8475,74700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6416,13500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6490,03600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2059,61200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1985,71100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1879,94670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1879,94670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1723,80308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1726,06908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156,14362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153,87762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598,71000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AD32BB" w:rsidRPr="00AD3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598,71000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598,71000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управление в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598,71000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598,71000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598,71000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165496,61508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159342,83644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165316,61508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159173,23644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106356,45842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100213,07978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75170,05842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75025,91731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45730,57129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45586,43018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45730,57129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45586,43018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29439,48713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29439,48713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29439,48713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29439,48713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31186,40000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25187,16247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30434,60000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24435,36247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30434,60000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24435,36247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местных бюджетов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0800471160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58960,15666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58960,15666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180И400000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58960,15666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58960,15666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180И455552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58960,15666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58960,15666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180И455552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58960,15666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58960,15666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37471,03769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37069,74943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37471,03769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37069,74943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«Развитие культуры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37471,03769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37069,74943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29596,07724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29595,35137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29596,07724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29595,35137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29596,07724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29595,35137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4818,20000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4818,20000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4818,20000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«Сохранение объектов, обладающих культурной ценностью, увековечивающих память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защитников Отечества и выдающихся исторических деятелей»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3056,76045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363,69806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3056,76045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363,69806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3056,76045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363,69806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32678,10000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32792,98962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23419,70000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23049,48962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23419,70000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23049,48962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23419,70000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23049,48962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18099,40000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17788,80450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18099,40000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17788,80450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5320,30000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5260,68512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5320,30000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5260,68512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9103,40000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9594,28600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149,21400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256720,81917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255569,68455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71150,76422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71123,27454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48801,90903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48788,47470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48801,90903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48788,47470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48801,90903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48788,47470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48801,90903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48788,47470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47946,00000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47946,00000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855,90503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842,47103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0,00400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0,00367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22348,85519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22334,79984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22348,85519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22334,79984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22348,85519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22334,79984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10351,62019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10296,40619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10326,62019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10285,90619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государственную регистрацию актов гражданского состояния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8070,45600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8070,45600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5878,21542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5878,24232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2192,24058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2192,21368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695,35920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9,94080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1278,57930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1278,57930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1267,80880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1219,39380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10,77050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59,18550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1203,89170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1215,05035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1203,89170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1215,05035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82,00800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82,00800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Национальная безопасность и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правоохранительная деятельность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  <w:r w:rsidR="00AD32BB" w:rsidRPr="00AD3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121627,98409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120103,20529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121627,98409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120103,20529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87797,08971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86272,31091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75448,63042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75337,74364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48723,26884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48614,65962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48723,26884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48614,65962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«Бульвар им. Кирова, напротив сквера им. Руднева»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467,72244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467,72244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26255,36158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26255,36158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26255,36158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26255,36158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12348,45929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10934,56727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11479,21548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10199,32346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11479,21548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10199,32346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прочих мероприятий по благоустройству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64,29381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64,29381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64,29381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64,29381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«4 лапки»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08004S1777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08004S1777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334,95000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334,95000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334,95000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334,95000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33830,89438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33830,89438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180И400000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33830,89438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33830,89438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программ формирования современной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городской среды в части благоустройства общественных территорий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180И455552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33830,89438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33830,89438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180И455552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33830,89438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33830,89438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34819,87086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35081,25273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34819,87086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35081,25273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34605,87086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34867,25273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25930,90000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25920,65273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25930,90000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25920,65273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25930,90000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25920,65273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8946,60000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8946,60000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5768,00000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8946,60000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2906,97086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2906,97086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2906,97086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28942,20000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29081,95199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21664,50000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21423,25199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21664,50000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21423,25199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21664,50000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21423,25199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16797,40000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16593,13765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16797,40000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16593,13765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4867,10000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4830,11434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4867,10000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4830,11434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7277,70000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7277,70000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7277,70000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7277,70000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7183,45083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7568,51983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87,93100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2,24917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2,24917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331509,19061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330248,47145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108226,00581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107931,91870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41083,22491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40995,79994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41083,22491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40995,79994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41083,22491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40995,79994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41083,22491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40995,79994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40503,10000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40493,10000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580,12491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502,69994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67142,78090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66936,11876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90,56146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90,56146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90,56146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90,56146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467,47756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467,47756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467,47756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467,47756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66576,88090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66378,07974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6400180670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6400180670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65076,88090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64878,07974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31203,80000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30973,35982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23605,70000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23542,04459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7078,10000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6911,68523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519,63000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12788,50000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12782,20102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12788,50000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12782,20102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государственную регистрацию актов гражданского состояния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13371,66000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13371,66000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8586,63500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8853,18325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4730,54200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4463,99375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54,48300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54,48300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667,77300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667,77300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37,52700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37,52700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1865,46400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1865,46400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1790,86400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1790,86400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1179,90690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1217,84490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1179,90690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1217,84490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2915,00000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Расходы, осуществляемые в процессе рассмотрения дел в судебных инстанциях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162,25000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162,25000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162,25000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162,25000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AD32BB" w:rsidRPr="00AD3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155881,74480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155234,39829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155564,74480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155126,39829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84181,65200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83743,30549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74772,30000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74454,83033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59737,18889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59419,71922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59737,18889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59419,71922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15035,11111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15035,11111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15035,11111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15035,11111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9409,35200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9288,47516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8110,50000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7998,47516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8110,50000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7998,47516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8,85200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8,85200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«Организация площадки для выгула собак»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08004S1778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08004S1778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«Благоустройство территории напротив дома 35 по пр. </w:t>
            </w: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Героев Сталинграда в районе остановки «Проспект Героев Сталинграда»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08004S1779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08004S1779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71383,09280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71383,09280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180И400000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71383,09280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71383,09280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180И455552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71383,09280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71383,09280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180И455552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71383,09280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71383,09280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1878,69446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37233A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2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Молодежная политика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1878,69446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1878,69446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1878,69446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1878,69446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1880,90000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1878,69446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19966,94000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20067,72229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19966,94000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20067,72229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19966,94000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20067,72229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14642,70000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14614,62229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14642,70000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14614,62229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14642,70000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14614,62229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5453,10000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5453,10000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3800,00000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5453,10000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1524,24000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1524,24000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1524,24000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45373,60000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44955,73771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36115,20000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35212,23771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36115,20000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35212,23771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36115,20000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35212,23771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27732,20000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26882,26861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27732,20000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26882,26861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8383,00000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8329,96910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8383,00000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8329,96910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9258,40000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8975,46554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9463,56554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282,93446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279,93446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D426B9" w:rsidRPr="00D426B9" w:rsidTr="003F7BA0">
        <w:trPr>
          <w:trHeight w:val="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45964624,28214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43382197,73026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D426B9" w:rsidRDefault="00D426B9" w:rsidP="00D426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426B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94,4</w:t>
            </w:r>
          </w:p>
        </w:tc>
      </w:tr>
    </w:tbl>
    <w:p w:rsidR="00CC6160" w:rsidRPr="00A9786C" w:rsidRDefault="00CC6160" w:rsidP="00A978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3E52" w:rsidRPr="00A9786C" w:rsidRDefault="00A03E52" w:rsidP="00A978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3C22" w:rsidRPr="00A9786C" w:rsidRDefault="00683C22" w:rsidP="00A978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636"/>
        <w:gridCol w:w="4395"/>
      </w:tblGrid>
      <w:tr w:rsidR="0040777B" w:rsidRPr="007E09DD" w:rsidTr="00377C41">
        <w:tc>
          <w:tcPr>
            <w:tcW w:w="5636" w:type="dxa"/>
          </w:tcPr>
          <w:p w:rsidR="00B43AA5" w:rsidRPr="007E09DD" w:rsidRDefault="00B43AA5" w:rsidP="007E09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9DD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B43AA5" w:rsidRPr="007E09DD" w:rsidRDefault="00B43AA5" w:rsidP="007E09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9DD">
              <w:rPr>
                <w:rFonts w:ascii="Times New Roman" w:hAnsi="Times New Roman"/>
                <w:sz w:val="28"/>
                <w:szCs w:val="28"/>
              </w:rPr>
              <w:t>Волгоградской городской Думы</w:t>
            </w:r>
          </w:p>
          <w:p w:rsidR="00B43AA5" w:rsidRPr="007E09DD" w:rsidRDefault="00B43AA5" w:rsidP="007E09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0777B" w:rsidRPr="007E09DD" w:rsidRDefault="00B43AA5" w:rsidP="007E09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9DD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02062A" w:rsidRPr="007E09D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7E09DD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proofErr w:type="spellStart"/>
            <w:r w:rsidRPr="007E09DD">
              <w:rPr>
                <w:rFonts w:ascii="Times New Roman" w:hAnsi="Times New Roman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95" w:type="dxa"/>
          </w:tcPr>
          <w:p w:rsidR="0040777B" w:rsidRPr="007E09DD" w:rsidRDefault="0040777B" w:rsidP="007E09DD">
            <w:pPr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7E09DD">
              <w:rPr>
                <w:rFonts w:ascii="Times New Roman" w:hAnsi="Times New Roman"/>
                <w:sz w:val="28"/>
                <w:szCs w:val="28"/>
              </w:rPr>
              <w:t>Глава Волгограда</w:t>
            </w:r>
          </w:p>
          <w:p w:rsidR="0040777B" w:rsidRPr="007E09DD" w:rsidRDefault="0040777B" w:rsidP="007E09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0777B" w:rsidRPr="007E09DD" w:rsidRDefault="0040777B" w:rsidP="007E09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0777B" w:rsidRPr="007E09DD" w:rsidRDefault="0040777B" w:rsidP="007E09DD">
            <w:pPr>
              <w:spacing w:after="0" w:line="240" w:lineRule="auto"/>
              <w:ind w:right="176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09DD">
              <w:rPr>
                <w:rFonts w:ascii="Times New Roman" w:hAnsi="Times New Roman"/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6C2C94" w:rsidRPr="007E09DD" w:rsidRDefault="006C2C94" w:rsidP="007E09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C2C94" w:rsidRPr="007E09DD" w:rsidSect="006869F8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6B9" w:rsidRDefault="00D426B9" w:rsidP="00F15767">
      <w:pPr>
        <w:spacing w:after="0" w:line="240" w:lineRule="auto"/>
      </w:pPr>
      <w:r>
        <w:separator/>
      </w:r>
    </w:p>
  </w:endnote>
  <w:endnote w:type="continuationSeparator" w:id="0">
    <w:p w:rsidR="00D426B9" w:rsidRDefault="00D426B9" w:rsidP="00F1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6B9" w:rsidRPr="00590F1B" w:rsidRDefault="00D426B9" w:rsidP="00590F1B">
    <w:pPr>
      <w:pStyle w:val="a5"/>
      <w:rPr>
        <w:rFonts w:ascii="Times New Roman" w:hAnsi="Times New Roman"/>
        <w:sz w:val="20"/>
        <w:szCs w:val="20"/>
      </w:rPr>
    </w:pPr>
  </w:p>
  <w:p w:rsidR="00D426B9" w:rsidRPr="00590F1B" w:rsidRDefault="00D426B9" w:rsidP="00590F1B">
    <w:pPr>
      <w:pStyle w:val="a5"/>
      <w:rPr>
        <w:rFonts w:ascii="Times New Roman" w:hAnsi="Times New Roman"/>
        <w:sz w:val="20"/>
        <w:szCs w:val="20"/>
      </w:rPr>
    </w:pPr>
  </w:p>
  <w:p w:rsidR="00D426B9" w:rsidRPr="00590F1B" w:rsidRDefault="00D426B9" w:rsidP="00590F1B">
    <w:pPr>
      <w:pStyle w:val="a5"/>
      <w:rPr>
        <w:rFonts w:ascii="Times New Roman" w:hAnsi="Times New Roman"/>
        <w:sz w:val="20"/>
        <w:szCs w:val="20"/>
      </w:rPr>
    </w:pPr>
  </w:p>
  <w:p w:rsidR="00D426B9" w:rsidRPr="00590F1B" w:rsidRDefault="00D426B9" w:rsidP="00590F1B">
    <w:pPr>
      <w:pStyle w:val="a5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6B9" w:rsidRPr="00590F1B" w:rsidRDefault="00D426B9" w:rsidP="00590F1B">
    <w:pPr>
      <w:pStyle w:val="a5"/>
      <w:rPr>
        <w:rFonts w:ascii="Times New Roman" w:hAnsi="Times New Roman"/>
        <w:sz w:val="20"/>
        <w:szCs w:val="20"/>
      </w:rPr>
    </w:pPr>
  </w:p>
  <w:p w:rsidR="00D426B9" w:rsidRPr="00590F1B" w:rsidRDefault="00D426B9" w:rsidP="00590F1B">
    <w:pPr>
      <w:pStyle w:val="a5"/>
      <w:rPr>
        <w:rFonts w:ascii="Times New Roman" w:hAnsi="Times New Roman"/>
        <w:sz w:val="20"/>
        <w:szCs w:val="20"/>
      </w:rPr>
    </w:pPr>
  </w:p>
  <w:p w:rsidR="00D426B9" w:rsidRPr="00590F1B" w:rsidRDefault="00D426B9" w:rsidP="00590F1B">
    <w:pPr>
      <w:pStyle w:val="a5"/>
      <w:rPr>
        <w:rFonts w:ascii="Times New Roman" w:hAnsi="Times New Roman"/>
        <w:sz w:val="20"/>
        <w:szCs w:val="20"/>
      </w:rPr>
    </w:pPr>
  </w:p>
  <w:p w:rsidR="00D426B9" w:rsidRPr="00590F1B" w:rsidRDefault="00D426B9" w:rsidP="00590F1B">
    <w:pPr>
      <w:pStyle w:val="a5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6B9" w:rsidRDefault="00D426B9" w:rsidP="00F15767">
      <w:pPr>
        <w:spacing w:after="0" w:line="240" w:lineRule="auto"/>
      </w:pPr>
      <w:r>
        <w:separator/>
      </w:r>
    </w:p>
  </w:footnote>
  <w:footnote w:type="continuationSeparator" w:id="0">
    <w:p w:rsidR="00D426B9" w:rsidRDefault="00D426B9" w:rsidP="00F1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6B9" w:rsidRPr="00CB1DBF" w:rsidRDefault="00D426B9" w:rsidP="004C0311">
    <w:pPr>
      <w:pStyle w:val="a3"/>
      <w:ind w:right="-143"/>
      <w:jc w:val="both"/>
      <w:rPr>
        <w:rFonts w:ascii="Times New Roman" w:hAnsi="Times New Roman"/>
        <w:sz w:val="20"/>
        <w:szCs w:val="24"/>
      </w:rPr>
    </w:pPr>
    <w:r w:rsidRPr="00CB1DBF">
      <w:rPr>
        <w:sz w:val="20"/>
        <w:szCs w:val="24"/>
      </w:rPr>
      <w:t xml:space="preserve">                                                                            </w:t>
    </w:r>
    <w:r>
      <w:rPr>
        <w:sz w:val="20"/>
        <w:szCs w:val="24"/>
      </w:rPr>
      <w:t xml:space="preserve">                    </w:t>
    </w:r>
    <w:r w:rsidRPr="00CB1DBF">
      <w:rPr>
        <w:sz w:val="20"/>
        <w:szCs w:val="24"/>
      </w:rPr>
      <w:t xml:space="preserve">   </w:t>
    </w:r>
    <w:r>
      <w:rPr>
        <w:sz w:val="20"/>
        <w:szCs w:val="24"/>
      </w:rPr>
      <w:t xml:space="preserve">  </w:t>
    </w:r>
    <w:r w:rsidRPr="00CB1DBF">
      <w:rPr>
        <w:sz w:val="20"/>
        <w:szCs w:val="24"/>
      </w:rPr>
      <w:t xml:space="preserve"> </w:t>
    </w:r>
    <w:r w:rsidRPr="00CB1DBF">
      <w:rPr>
        <w:rFonts w:ascii="Times New Roman" w:hAnsi="Times New Roman"/>
        <w:sz w:val="20"/>
        <w:szCs w:val="24"/>
      </w:rPr>
      <w:fldChar w:fldCharType="begin"/>
    </w:r>
    <w:r w:rsidRPr="00CB1DBF">
      <w:rPr>
        <w:rFonts w:ascii="Times New Roman" w:hAnsi="Times New Roman"/>
        <w:sz w:val="20"/>
        <w:szCs w:val="24"/>
      </w:rPr>
      <w:instrText>PAGE   \* MERGEFORMAT</w:instrText>
    </w:r>
    <w:r w:rsidRPr="00CB1DBF">
      <w:rPr>
        <w:rFonts w:ascii="Times New Roman" w:hAnsi="Times New Roman"/>
        <w:sz w:val="20"/>
        <w:szCs w:val="24"/>
      </w:rPr>
      <w:fldChar w:fldCharType="separate"/>
    </w:r>
    <w:r w:rsidR="00524ADB">
      <w:rPr>
        <w:rFonts w:ascii="Times New Roman" w:hAnsi="Times New Roman"/>
        <w:noProof/>
        <w:sz w:val="20"/>
        <w:szCs w:val="24"/>
      </w:rPr>
      <w:t>276</w:t>
    </w:r>
    <w:r w:rsidRPr="00CB1DBF">
      <w:rPr>
        <w:rFonts w:ascii="Times New Roman" w:hAnsi="Times New Roman"/>
        <w:sz w:val="20"/>
        <w:szCs w:val="24"/>
      </w:rPr>
      <w:fldChar w:fldCharType="end"/>
    </w:r>
    <w:r w:rsidRPr="00CB1DBF">
      <w:rPr>
        <w:rFonts w:ascii="Times New Roman" w:hAnsi="Times New Roman"/>
        <w:sz w:val="16"/>
        <w:szCs w:val="20"/>
      </w:rPr>
      <w:t xml:space="preserve">          </w:t>
    </w:r>
    <w:r>
      <w:rPr>
        <w:rFonts w:ascii="Times New Roman" w:hAnsi="Times New Roman"/>
        <w:sz w:val="16"/>
        <w:szCs w:val="20"/>
      </w:rPr>
      <w:t xml:space="preserve">                 </w:t>
    </w:r>
    <w:r w:rsidRPr="00CB1DBF">
      <w:rPr>
        <w:rFonts w:ascii="Times New Roman" w:hAnsi="Times New Roman"/>
        <w:sz w:val="16"/>
        <w:szCs w:val="20"/>
      </w:rPr>
      <w:t xml:space="preserve">                  </w:t>
    </w:r>
    <w:r>
      <w:rPr>
        <w:rFonts w:ascii="Times New Roman" w:hAnsi="Times New Roman"/>
        <w:sz w:val="16"/>
        <w:szCs w:val="20"/>
      </w:rPr>
      <w:t xml:space="preserve"> </w:t>
    </w:r>
    <w:r w:rsidRPr="00CB1DBF">
      <w:rPr>
        <w:rFonts w:ascii="Times New Roman" w:hAnsi="Times New Roman"/>
        <w:sz w:val="16"/>
        <w:szCs w:val="20"/>
      </w:rPr>
      <w:t xml:space="preserve">             </w:t>
    </w:r>
    <w:r w:rsidRPr="00CB1DBF">
      <w:rPr>
        <w:rFonts w:ascii="Times New Roman" w:hAnsi="Times New Roman"/>
        <w:sz w:val="20"/>
        <w:szCs w:val="24"/>
      </w:rPr>
      <w:t>Продолжение приложения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hyphenationZone w:val="357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066"/>
    <w:rsid w:val="00002759"/>
    <w:rsid w:val="00006A75"/>
    <w:rsid w:val="000103C1"/>
    <w:rsid w:val="00011391"/>
    <w:rsid w:val="000147A2"/>
    <w:rsid w:val="00016105"/>
    <w:rsid w:val="000179C9"/>
    <w:rsid w:val="0002062A"/>
    <w:rsid w:val="00032409"/>
    <w:rsid w:val="00041CF8"/>
    <w:rsid w:val="000458FD"/>
    <w:rsid w:val="0005461F"/>
    <w:rsid w:val="0006098E"/>
    <w:rsid w:val="000715FF"/>
    <w:rsid w:val="00073B3F"/>
    <w:rsid w:val="000803C1"/>
    <w:rsid w:val="00083244"/>
    <w:rsid w:val="000958C5"/>
    <w:rsid w:val="000A5EBD"/>
    <w:rsid w:val="000A61B1"/>
    <w:rsid w:val="000B51EE"/>
    <w:rsid w:val="000C7DAE"/>
    <w:rsid w:val="000E2DC5"/>
    <w:rsid w:val="001003CE"/>
    <w:rsid w:val="0010103C"/>
    <w:rsid w:val="0010290D"/>
    <w:rsid w:val="00104DF2"/>
    <w:rsid w:val="00110DBC"/>
    <w:rsid w:val="00115414"/>
    <w:rsid w:val="00117CEC"/>
    <w:rsid w:val="001210D4"/>
    <w:rsid w:val="001227BE"/>
    <w:rsid w:val="00133D16"/>
    <w:rsid w:val="00137201"/>
    <w:rsid w:val="00137F5B"/>
    <w:rsid w:val="00140BE5"/>
    <w:rsid w:val="00145B54"/>
    <w:rsid w:val="00152199"/>
    <w:rsid w:val="00152DD3"/>
    <w:rsid w:val="001545F7"/>
    <w:rsid w:val="001708E6"/>
    <w:rsid w:val="0017675E"/>
    <w:rsid w:val="001770B7"/>
    <w:rsid w:val="00184936"/>
    <w:rsid w:val="00186B31"/>
    <w:rsid w:val="00190E8E"/>
    <w:rsid w:val="00191942"/>
    <w:rsid w:val="001B0324"/>
    <w:rsid w:val="001B4233"/>
    <w:rsid w:val="001B7A6E"/>
    <w:rsid w:val="001C0206"/>
    <w:rsid w:val="001C0FDB"/>
    <w:rsid w:val="001C2E2C"/>
    <w:rsid w:val="001C52BF"/>
    <w:rsid w:val="001D467C"/>
    <w:rsid w:val="001D61F7"/>
    <w:rsid w:val="001D6A19"/>
    <w:rsid w:val="001E07D9"/>
    <w:rsid w:val="001E0CCD"/>
    <w:rsid w:val="001E1E80"/>
    <w:rsid w:val="001E437E"/>
    <w:rsid w:val="001E5221"/>
    <w:rsid w:val="001E7842"/>
    <w:rsid w:val="001F01AA"/>
    <w:rsid w:val="00213620"/>
    <w:rsid w:val="00216B6D"/>
    <w:rsid w:val="00223BBC"/>
    <w:rsid w:val="0023227E"/>
    <w:rsid w:val="002327C0"/>
    <w:rsid w:val="00242874"/>
    <w:rsid w:val="002476C6"/>
    <w:rsid w:val="002554E7"/>
    <w:rsid w:val="0027243D"/>
    <w:rsid w:val="0028369F"/>
    <w:rsid w:val="002919F5"/>
    <w:rsid w:val="002B34D7"/>
    <w:rsid w:val="002B37CA"/>
    <w:rsid w:val="002C13D5"/>
    <w:rsid w:val="002C27AE"/>
    <w:rsid w:val="002D6081"/>
    <w:rsid w:val="002E1AD0"/>
    <w:rsid w:val="002E58B0"/>
    <w:rsid w:val="002F20A6"/>
    <w:rsid w:val="002F3EBA"/>
    <w:rsid w:val="003078E7"/>
    <w:rsid w:val="003115F0"/>
    <w:rsid w:val="00314419"/>
    <w:rsid w:val="00316772"/>
    <w:rsid w:val="0031757B"/>
    <w:rsid w:val="00332F32"/>
    <w:rsid w:val="00336F13"/>
    <w:rsid w:val="0034151A"/>
    <w:rsid w:val="003437ED"/>
    <w:rsid w:val="00345C01"/>
    <w:rsid w:val="0037233A"/>
    <w:rsid w:val="00373F1F"/>
    <w:rsid w:val="00377C41"/>
    <w:rsid w:val="00381C5A"/>
    <w:rsid w:val="0038395D"/>
    <w:rsid w:val="003905CE"/>
    <w:rsid w:val="00394DBA"/>
    <w:rsid w:val="00396BAC"/>
    <w:rsid w:val="003B0ED2"/>
    <w:rsid w:val="003B2B22"/>
    <w:rsid w:val="003B6AC9"/>
    <w:rsid w:val="003B79A3"/>
    <w:rsid w:val="003C6F11"/>
    <w:rsid w:val="003D00B6"/>
    <w:rsid w:val="003E02AE"/>
    <w:rsid w:val="003E2B1E"/>
    <w:rsid w:val="003E54AE"/>
    <w:rsid w:val="003E5AD6"/>
    <w:rsid w:val="003E5C83"/>
    <w:rsid w:val="003F1830"/>
    <w:rsid w:val="003F7BA0"/>
    <w:rsid w:val="00401B1F"/>
    <w:rsid w:val="004042A7"/>
    <w:rsid w:val="00405C5F"/>
    <w:rsid w:val="0040777B"/>
    <w:rsid w:val="00412FF5"/>
    <w:rsid w:val="0041384B"/>
    <w:rsid w:val="00417508"/>
    <w:rsid w:val="00422B82"/>
    <w:rsid w:val="004239BC"/>
    <w:rsid w:val="00427B14"/>
    <w:rsid w:val="00431A00"/>
    <w:rsid w:val="0043407C"/>
    <w:rsid w:val="004372EA"/>
    <w:rsid w:val="0043756F"/>
    <w:rsid w:val="0044276A"/>
    <w:rsid w:val="00444F16"/>
    <w:rsid w:val="00451504"/>
    <w:rsid w:val="00452624"/>
    <w:rsid w:val="004577D9"/>
    <w:rsid w:val="00467715"/>
    <w:rsid w:val="004766BB"/>
    <w:rsid w:val="0047694A"/>
    <w:rsid w:val="00477399"/>
    <w:rsid w:val="004807E1"/>
    <w:rsid w:val="00481376"/>
    <w:rsid w:val="0049217E"/>
    <w:rsid w:val="004936D2"/>
    <w:rsid w:val="00495225"/>
    <w:rsid w:val="004A11A5"/>
    <w:rsid w:val="004C0311"/>
    <w:rsid w:val="004C49E4"/>
    <w:rsid w:val="004E3D83"/>
    <w:rsid w:val="004E6A33"/>
    <w:rsid w:val="004F0D0C"/>
    <w:rsid w:val="004F105A"/>
    <w:rsid w:val="004F11AB"/>
    <w:rsid w:val="004F2A37"/>
    <w:rsid w:val="004F6A38"/>
    <w:rsid w:val="005041FF"/>
    <w:rsid w:val="00511AB4"/>
    <w:rsid w:val="00523A86"/>
    <w:rsid w:val="00524352"/>
    <w:rsid w:val="00524ADB"/>
    <w:rsid w:val="00534815"/>
    <w:rsid w:val="00547EA9"/>
    <w:rsid w:val="00567B4D"/>
    <w:rsid w:val="005769E3"/>
    <w:rsid w:val="0058259C"/>
    <w:rsid w:val="00583C72"/>
    <w:rsid w:val="00583D87"/>
    <w:rsid w:val="00583FA9"/>
    <w:rsid w:val="005843B4"/>
    <w:rsid w:val="00590F1B"/>
    <w:rsid w:val="0059370B"/>
    <w:rsid w:val="005A3860"/>
    <w:rsid w:val="005A693D"/>
    <w:rsid w:val="005A69FA"/>
    <w:rsid w:val="005B01E2"/>
    <w:rsid w:val="005B616E"/>
    <w:rsid w:val="005C1ED6"/>
    <w:rsid w:val="005C3D0C"/>
    <w:rsid w:val="005C5477"/>
    <w:rsid w:val="005C5FDA"/>
    <w:rsid w:val="005C7289"/>
    <w:rsid w:val="005C729B"/>
    <w:rsid w:val="005E09F3"/>
    <w:rsid w:val="005E29B7"/>
    <w:rsid w:val="005E3D3E"/>
    <w:rsid w:val="005F0B8A"/>
    <w:rsid w:val="005F163C"/>
    <w:rsid w:val="005F1D31"/>
    <w:rsid w:val="005F4698"/>
    <w:rsid w:val="005F5930"/>
    <w:rsid w:val="006028FB"/>
    <w:rsid w:val="006121AA"/>
    <w:rsid w:val="00616F06"/>
    <w:rsid w:val="00632F44"/>
    <w:rsid w:val="006336AD"/>
    <w:rsid w:val="00642C96"/>
    <w:rsid w:val="00647633"/>
    <w:rsid w:val="006541EE"/>
    <w:rsid w:val="00657CA7"/>
    <w:rsid w:val="0066205A"/>
    <w:rsid w:val="006703C7"/>
    <w:rsid w:val="0067049C"/>
    <w:rsid w:val="0067699C"/>
    <w:rsid w:val="006827BC"/>
    <w:rsid w:val="00683C22"/>
    <w:rsid w:val="00684A75"/>
    <w:rsid w:val="0068532B"/>
    <w:rsid w:val="006869F8"/>
    <w:rsid w:val="006873E7"/>
    <w:rsid w:val="00690EB7"/>
    <w:rsid w:val="00693B16"/>
    <w:rsid w:val="006A3BB0"/>
    <w:rsid w:val="006B1B11"/>
    <w:rsid w:val="006B7BB6"/>
    <w:rsid w:val="006C2C94"/>
    <w:rsid w:val="006D43F9"/>
    <w:rsid w:val="006E0770"/>
    <w:rsid w:val="006E10D6"/>
    <w:rsid w:val="006E3292"/>
    <w:rsid w:val="006E420E"/>
    <w:rsid w:val="006F1950"/>
    <w:rsid w:val="00710EFE"/>
    <w:rsid w:val="00717AC5"/>
    <w:rsid w:val="00724913"/>
    <w:rsid w:val="00726060"/>
    <w:rsid w:val="00733356"/>
    <w:rsid w:val="00746EF7"/>
    <w:rsid w:val="007711B9"/>
    <w:rsid w:val="00771734"/>
    <w:rsid w:val="00771F05"/>
    <w:rsid w:val="00775030"/>
    <w:rsid w:val="00776CD8"/>
    <w:rsid w:val="007820D2"/>
    <w:rsid w:val="00783DB1"/>
    <w:rsid w:val="00785158"/>
    <w:rsid w:val="007864BF"/>
    <w:rsid w:val="0079708C"/>
    <w:rsid w:val="00797D44"/>
    <w:rsid w:val="007A65C6"/>
    <w:rsid w:val="007A66A1"/>
    <w:rsid w:val="007A6AA2"/>
    <w:rsid w:val="007B4C3F"/>
    <w:rsid w:val="007B7488"/>
    <w:rsid w:val="007D1DC7"/>
    <w:rsid w:val="007D5251"/>
    <w:rsid w:val="007D52A8"/>
    <w:rsid w:val="007E09DD"/>
    <w:rsid w:val="007E2A2B"/>
    <w:rsid w:val="007E531C"/>
    <w:rsid w:val="007E5948"/>
    <w:rsid w:val="007F2A23"/>
    <w:rsid w:val="007F5469"/>
    <w:rsid w:val="00800254"/>
    <w:rsid w:val="008132F5"/>
    <w:rsid w:val="00816849"/>
    <w:rsid w:val="008217E8"/>
    <w:rsid w:val="0083265F"/>
    <w:rsid w:val="0083364F"/>
    <w:rsid w:val="00836663"/>
    <w:rsid w:val="00851BCF"/>
    <w:rsid w:val="00852943"/>
    <w:rsid w:val="00863CE3"/>
    <w:rsid w:val="00871818"/>
    <w:rsid w:val="00873D0B"/>
    <w:rsid w:val="00875671"/>
    <w:rsid w:val="00881DC4"/>
    <w:rsid w:val="00882C52"/>
    <w:rsid w:val="00885796"/>
    <w:rsid w:val="008A0448"/>
    <w:rsid w:val="008A1D89"/>
    <w:rsid w:val="008A3E15"/>
    <w:rsid w:val="008A4F53"/>
    <w:rsid w:val="008B1524"/>
    <w:rsid w:val="008B3D31"/>
    <w:rsid w:val="008B7BA2"/>
    <w:rsid w:val="008C01F3"/>
    <w:rsid w:val="008C7066"/>
    <w:rsid w:val="008D0FDB"/>
    <w:rsid w:val="008D1500"/>
    <w:rsid w:val="008D59F9"/>
    <w:rsid w:val="008D5C94"/>
    <w:rsid w:val="008D7B89"/>
    <w:rsid w:val="008E1FFD"/>
    <w:rsid w:val="008E20C0"/>
    <w:rsid w:val="008F2D26"/>
    <w:rsid w:val="00914595"/>
    <w:rsid w:val="0092388C"/>
    <w:rsid w:val="00930F6F"/>
    <w:rsid w:val="009319DC"/>
    <w:rsid w:val="0093658D"/>
    <w:rsid w:val="0094575F"/>
    <w:rsid w:val="009461ED"/>
    <w:rsid w:val="00946C5F"/>
    <w:rsid w:val="00946FE9"/>
    <w:rsid w:val="00950C62"/>
    <w:rsid w:val="00961644"/>
    <w:rsid w:val="0096588A"/>
    <w:rsid w:val="00981910"/>
    <w:rsid w:val="009935B7"/>
    <w:rsid w:val="009964B5"/>
    <w:rsid w:val="00996AF6"/>
    <w:rsid w:val="009A29EE"/>
    <w:rsid w:val="009A2DDB"/>
    <w:rsid w:val="009B2759"/>
    <w:rsid w:val="009B4E80"/>
    <w:rsid w:val="009C0F68"/>
    <w:rsid w:val="009D2E30"/>
    <w:rsid w:val="009E04FA"/>
    <w:rsid w:val="009E57A9"/>
    <w:rsid w:val="009F5032"/>
    <w:rsid w:val="00A03E52"/>
    <w:rsid w:val="00A04F1F"/>
    <w:rsid w:val="00A053D5"/>
    <w:rsid w:val="00A067CF"/>
    <w:rsid w:val="00A1377F"/>
    <w:rsid w:val="00A20F82"/>
    <w:rsid w:val="00A32C9B"/>
    <w:rsid w:val="00A33514"/>
    <w:rsid w:val="00A363A1"/>
    <w:rsid w:val="00A4170A"/>
    <w:rsid w:val="00A4599E"/>
    <w:rsid w:val="00A53188"/>
    <w:rsid w:val="00A54E60"/>
    <w:rsid w:val="00A56AC0"/>
    <w:rsid w:val="00A56DF4"/>
    <w:rsid w:val="00A638AE"/>
    <w:rsid w:val="00A63FBB"/>
    <w:rsid w:val="00A678C2"/>
    <w:rsid w:val="00A729B3"/>
    <w:rsid w:val="00A8660B"/>
    <w:rsid w:val="00A966E7"/>
    <w:rsid w:val="00A9786C"/>
    <w:rsid w:val="00AA24A8"/>
    <w:rsid w:val="00AA24FD"/>
    <w:rsid w:val="00AB1273"/>
    <w:rsid w:val="00AB6579"/>
    <w:rsid w:val="00AB7EA3"/>
    <w:rsid w:val="00AC33E4"/>
    <w:rsid w:val="00AD214D"/>
    <w:rsid w:val="00AD25E8"/>
    <w:rsid w:val="00AD32BB"/>
    <w:rsid w:val="00AD77A4"/>
    <w:rsid w:val="00AE522E"/>
    <w:rsid w:val="00AE6BC7"/>
    <w:rsid w:val="00AF0C79"/>
    <w:rsid w:val="00AF1A88"/>
    <w:rsid w:val="00AF5D6F"/>
    <w:rsid w:val="00B06137"/>
    <w:rsid w:val="00B069CC"/>
    <w:rsid w:val="00B21759"/>
    <w:rsid w:val="00B43AA5"/>
    <w:rsid w:val="00B45563"/>
    <w:rsid w:val="00B47208"/>
    <w:rsid w:val="00B67364"/>
    <w:rsid w:val="00B70747"/>
    <w:rsid w:val="00B71374"/>
    <w:rsid w:val="00B86C04"/>
    <w:rsid w:val="00BA3721"/>
    <w:rsid w:val="00BB130D"/>
    <w:rsid w:val="00BB2CFD"/>
    <w:rsid w:val="00BB7B32"/>
    <w:rsid w:val="00BD24BF"/>
    <w:rsid w:val="00BE7A17"/>
    <w:rsid w:val="00BF042B"/>
    <w:rsid w:val="00BF0CEA"/>
    <w:rsid w:val="00BF3BC4"/>
    <w:rsid w:val="00BF6D17"/>
    <w:rsid w:val="00BF7925"/>
    <w:rsid w:val="00C00328"/>
    <w:rsid w:val="00C02FA1"/>
    <w:rsid w:val="00C07357"/>
    <w:rsid w:val="00C13F20"/>
    <w:rsid w:val="00C16E1C"/>
    <w:rsid w:val="00C216F6"/>
    <w:rsid w:val="00C53CEA"/>
    <w:rsid w:val="00C55EC5"/>
    <w:rsid w:val="00C56F46"/>
    <w:rsid w:val="00C6549B"/>
    <w:rsid w:val="00C665A0"/>
    <w:rsid w:val="00C700EA"/>
    <w:rsid w:val="00C7232D"/>
    <w:rsid w:val="00C97445"/>
    <w:rsid w:val="00CB1DBF"/>
    <w:rsid w:val="00CB27C4"/>
    <w:rsid w:val="00CB6206"/>
    <w:rsid w:val="00CC03E9"/>
    <w:rsid w:val="00CC6160"/>
    <w:rsid w:val="00CC651E"/>
    <w:rsid w:val="00CC6FE9"/>
    <w:rsid w:val="00CC7899"/>
    <w:rsid w:val="00CD563C"/>
    <w:rsid w:val="00CD6DE7"/>
    <w:rsid w:val="00CE1788"/>
    <w:rsid w:val="00CE4979"/>
    <w:rsid w:val="00CF392C"/>
    <w:rsid w:val="00D10C79"/>
    <w:rsid w:val="00D1629A"/>
    <w:rsid w:val="00D2439C"/>
    <w:rsid w:val="00D408E7"/>
    <w:rsid w:val="00D426B9"/>
    <w:rsid w:val="00D43D37"/>
    <w:rsid w:val="00D45F1D"/>
    <w:rsid w:val="00D55EEE"/>
    <w:rsid w:val="00D629AA"/>
    <w:rsid w:val="00D7170A"/>
    <w:rsid w:val="00D75E5A"/>
    <w:rsid w:val="00D93C40"/>
    <w:rsid w:val="00DA2BA5"/>
    <w:rsid w:val="00DA3578"/>
    <w:rsid w:val="00DA3630"/>
    <w:rsid w:val="00DB1AF6"/>
    <w:rsid w:val="00DB59FB"/>
    <w:rsid w:val="00DC1919"/>
    <w:rsid w:val="00DC63D6"/>
    <w:rsid w:val="00DD55C7"/>
    <w:rsid w:val="00DE736F"/>
    <w:rsid w:val="00E26B08"/>
    <w:rsid w:val="00E27712"/>
    <w:rsid w:val="00E3620E"/>
    <w:rsid w:val="00E557AD"/>
    <w:rsid w:val="00E55B0E"/>
    <w:rsid w:val="00E56843"/>
    <w:rsid w:val="00E57A14"/>
    <w:rsid w:val="00E61103"/>
    <w:rsid w:val="00E61CAB"/>
    <w:rsid w:val="00E7627D"/>
    <w:rsid w:val="00E9204B"/>
    <w:rsid w:val="00E9278A"/>
    <w:rsid w:val="00E97422"/>
    <w:rsid w:val="00EA1EBF"/>
    <w:rsid w:val="00EA6FBA"/>
    <w:rsid w:val="00EA7B74"/>
    <w:rsid w:val="00EB1AD7"/>
    <w:rsid w:val="00EB3CE3"/>
    <w:rsid w:val="00EB40A3"/>
    <w:rsid w:val="00EB4D4B"/>
    <w:rsid w:val="00EC1DC6"/>
    <w:rsid w:val="00EC3BAE"/>
    <w:rsid w:val="00EC5DAF"/>
    <w:rsid w:val="00ED0327"/>
    <w:rsid w:val="00ED309B"/>
    <w:rsid w:val="00EE3ABC"/>
    <w:rsid w:val="00F003D5"/>
    <w:rsid w:val="00F02BFF"/>
    <w:rsid w:val="00F070A2"/>
    <w:rsid w:val="00F10C0D"/>
    <w:rsid w:val="00F11200"/>
    <w:rsid w:val="00F128D2"/>
    <w:rsid w:val="00F15767"/>
    <w:rsid w:val="00F21F83"/>
    <w:rsid w:val="00F31CC6"/>
    <w:rsid w:val="00F44723"/>
    <w:rsid w:val="00F50464"/>
    <w:rsid w:val="00F5155F"/>
    <w:rsid w:val="00F70518"/>
    <w:rsid w:val="00F71915"/>
    <w:rsid w:val="00F7231C"/>
    <w:rsid w:val="00F745C1"/>
    <w:rsid w:val="00F752C2"/>
    <w:rsid w:val="00F80A57"/>
    <w:rsid w:val="00F83F92"/>
    <w:rsid w:val="00F86123"/>
    <w:rsid w:val="00F924DF"/>
    <w:rsid w:val="00F9423A"/>
    <w:rsid w:val="00FA44AF"/>
    <w:rsid w:val="00FA5E93"/>
    <w:rsid w:val="00FA7EC9"/>
    <w:rsid w:val="00FC1E94"/>
    <w:rsid w:val="00FD2CBC"/>
    <w:rsid w:val="00FD6A65"/>
    <w:rsid w:val="00FE09BE"/>
    <w:rsid w:val="00FF175D"/>
    <w:rsid w:val="00FF2BCD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5:docId w15:val="{20073985-1F5E-4937-B01D-6172C29B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6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767"/>
    <w:rPr>
      <w:rFonts w:cs="Times New Roman"/>
    </w:rPr>
  </w:style>
  <w:style w:type="paragraph" w:styleId="a5">
    <w:name w:val="footer"/>
    <w:basedOn w:val="a"/>
    <w:link w:val="a6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F157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29B7"/>
    <w:rPr>
      <w:rFonts w:ascii="Tahoma" w:hAnsi="Tahoma" w:cs="Tahoma"/>
      <w:sz w:val="16"/>
      <w:szCs w:val="16"/>
      <w:lang w:eastAsia="en-US"/>
    </w:rPr>
  </w:style>
  <w:style w:type="paragraph" w:styleId="a9">
    <w:name w:val="Plain Text"/>
    <w:basedOn w:val="a"/>
    <w:link w:val="aa"/>
    <w:rsid w:val="00CB1DBF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CB1DBF"/>
    <w:rPr>
      <w:rFonts w:ascii="Times New Roman" w:eastAsia="Times New Roman" w:hAnsi="Times New Roman"/>
      <w:sz w:val="24"/>
      <w:szCs w:val="20"/>
    </w:rPr>
  </w:style>
  <w:style w:type="character" w:styleId="ab">
    <w:name w:val="Hyperlink"/>
    <w:basedOn w:val="a0"/>
    <w:uiPriority w:val="99"/>
    <w:semiHidden/>
    <w:unhideWhenUsed/>
    <w:rsid w:val="001C020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C0206"/>
    <w:rPr>
      <w:color w:val="800080"/>
      <w:u w:val="single"/>
    </w:rPr>
  </w:style>
  <w:style w:type="paragraph" w:customStyle="1" w:styleId="xl63">
    <w:name w:val="xl63"/>
    <w:basedOn w:val="a"/>
    <w:rsid w:val="001C0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1C0206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E04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9E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E04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E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4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23D75FD6-516F-494C-92E3-CC1E86D487D9}"/>
</file>

<file path=customXml/itemProps2.xml><?xml version="1.0" encoding="utf-8"?>
<ds:datastoreItem xmlns:ds="http://schemas.openxmlformats.org/officeDocument/2006/customXml" ds:itemID="{07DA62CA-E26F-44DE-AAC2-217EF5C811FD}"/>
</file>

<file path=customXml/itemProps3.xml><?xml version="1.0" encoding="utf-8"?>
<ds:datastoreItem xmlns:ds="http://schemas.openxmlformats.org/officeDocument/2006/customXml" ds:itemID="{BCFB37F7-AB18-4D89-9BB2-4D1C8D131D15}"/>
</file>

<file path=customXml/itemProps4.xml><?xml version="1.0" encoding="utf-8"?>
<ds:datastoreItem xmlns:ds="http://schemas.openxmlformats.org/officeDocument/2006/customXml" ds:itemID="{C85915E9-FF6A-4A4A-9F19-C9772FACDC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277</Pages>
  <Words>35115</Words>
  <Characters>264232</Characters>
  <Application>Microsoft Office Word</Application>
  <DocSecurity>0</DocSecurity>
  <Lines>2201</Lines>
  <Paragraphs>597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298750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Исполнение расходов бюджета Волгограда за 2025 год по ведомственной структуре расходов бюджета Волгограда</dc:title>
  <dc:creator>Захарова Инна Леонидовна</dc:creator>
  <cp:lastModifiedBy>Михайленко Наталья Юрьевна</cp:lastModifiedBy>
  <cp:revision>17</cp:revision>
  <cp:lastPrinted>2024-05-21T07:45:00Z</cp:lastPrinted>
  <dcterms:created xsi:type="dcterms:W3CDTF">2024-05-30T05:42:00Z</dcterms:created>
  <dcterms:modified xsi:type="dcterms:W3CDTF">2026-04-03T06:46:00Z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