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11D6C" w:rsidP="004B1F72">
            <w:pPr>
              <w:pStyle w:val="ab"/>
              <w:jc w:val="center"/>
            </w:pPr>
            <w:r>
              <w:t>22.06.2022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11D6C" w:rsidP="004B1F72">
            <w:pPr>
              <w:pStyle w:val="ab"/>
              <w:jc w:val="center"/>
            </w:pPr>
            <w:r>
              <w:t>67/995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E1052" w:rsidRPr="008C0601" w:rsidRDefault="00AE1052" w:rsidP="000F124A">
      <w:pPr>
        <w:tabs>
          <w:tab w:val="left" w:pos="5954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8C0601">
        <w:rPr>
          <w:sz w:val="28"/>
          <w:szCs w:val="28"/>
        </w:rPr>
        <w:t>Об отчете главы</w:t>
      </w:r>
      <w:r>
        <w:rPr>
          <w:sz w:val="28"/>
          <w:szCs w:val="28"/>
        </w:rPr>
        <w:t xml:space="preserve"> Волгограда о результатах его </w:t>
      </w:r>
      <w:r w:rsidRPr="008C0601">
        <w:rPr>
          <w:sz w:val="28"/>
          <w:szCs w:val="28"/>
        </w:rPr>
        <w:t>деятельности, результатах деятельности администрации Волгограда, в том числе о решении вопросов, поставленных Волгоградской городской Думой, за 20</w:t>
      </w:r>
      <w:r>
        <w:rPr>
          <w:sz w:val="28"/>
          <w:szCs w:val="28"/>
        </w:rPr>
        <w:t>21</w:t>
      </w:r>
      <w:r w:rsidRPr="008C0601">
        <w:rPr>
          <w:sz w:val="28"/>
          <w:szCs w:val="28"/>
        </w:rPr>
        <w:t xml:space="preserve"> год</w:t>
      </w:r>
    </w:p>
    <w:p w:rsidR="00AE1052" w:rsidRPr="00AB5860" w:rsidRDefault="00AE1052" w:rsidP="00AE1052">
      <w:pPr>
        <w:pStyle w:val="af0"/>
        <w:rPr>
          <w:sz w:val="28"/>
        </w:rPr>
      </w:pPr>
    </w:p>
    <w:p w:rsidR="00AE1052" w:rsidRDefault="00AE1052" w:rsidP="00AE1052">
      <w:pPr>
        <w:pStyle w:val="af0"/>
        <w:ind w:firstLine="720"/>
        <w:jc w:val="both"/>
        <w:rPr>
          <w:sz w:val="28"/>
        </w:rPr>
      </w:pPr>
      <w:proofErr w:type="gramStart"/>
      <w:r w:rsidRPr="00AB5860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AB5860">
        <w:rPr>
          <w:sz w:val="28"/>
        </w:rPr>
        <w:t>Федеральн</w:t>
      </w:r>
      <w:r>
        <w:rPr>
          <w:sz w:val="28"/>
        </w:rPr>
        <w:t xml:space="preserve">ым </w:t>
      </w:r>
      <w:r w:rsidRPr="00AB5860">
        <w:rPr>
          <w:sz w:val="28"/>
        </w:rPr>
        <w:t>закон</w:t>
      </w:r>
      <w:r>
        <w:rPr>
          <w:sz w:val="28"/>
        </w:rPr>
        <w:t>ом</w:t>
      </w:r>
      <w:r w:rsidRPr="00AB5860">
        <w:rPr>
          <w:sz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Pr="001B6340">
        <w:rPr>
          <w:sz w:val="28"/>
        </w:rPr>
        <w:t xml:space="preserve">руководствуясь </w:t>
      </w:r>
      <w:hyperlink r:id="rId9" w:history="1">
        <w:r w:rsidRPr="001B6340">
          <w:rPr>
            <w:sz w:val="28"/>
          </w:rPr>
          <w:t>статьями 7, 24</w:t>
        </w:r>
      </w:hyperlink>
      <w:r w:rsidRPr="00B51ABD">
        <w:rPr>
          <w:sz w:val="28"/>
        </w:rPr>
        <w:t xml:space="preserve">, </w:t>
      </w:r>
      <w:hyperlink r:id="rId10" w:history="1">
        <w:r w:rsidRPr="00B51ABD">
          <w:rPr>
            <w:sz w:val="28"/>
          </w:rPr>
          <w:t>25</w:t>
        </w:r>
      </w:hyperlink>
      <w:r w:rsidRPr="00B51ABD">
        <w:rPr>
          <w:sz w:val="28"/>
        </w:rPr>
        <w:t xml:space="preserve">, </w:t>
      </w:r>
      <w:hyperlink r:id="rId11" w:history="1">
        <w:r w:rsidRPr="00B51ABD">
          <w:rPr>
            <w:sz w:val="28"/>
          </w:rPr>
          <w:t>26</w:t>
        </w:r>
      </w:hyperlink>
      <w:r w:rsidRPr="00B51ABD">
        <w:rPr>
          <w:sz w:val="28"/>
        </w:rPr>
        <w:t xml:space="preserve">, </w:t>
      </w:r>
      <w:hyperlink r:id="rId12" w:history="1">
        <w:r w:rsidRPr="00B51ABD">
          <w:rPr>
            <w:sz w:val="28"/>
          </w:rPr>
          <w:t>36</w:t>
        </w:r>
      </w:hyperlink>
      <w:r w:rsidRPr="00B51ABD">
        <w:rPr>
          <w:sz w:val="28"/>
        </w:rPr>
        <w:t xml:space="preserve"> У</w:t>
      </w:r>
      <w:r w:rsidRPr="00AB5860">
        <w:rPr>
          <w:sz w:val="28"/>
        </w:rPr>
        <w:t xml:space="preserve">става города-героя Волгограда, </w:t>
      </w:r>
      <w:r w:rsidR="00492D3B" w:rsidRPr="007B0CDE">
        <w:rPr>
          <w:sz w:val="28"/>
        </w:rPr>
        <w:t>рассмотрев</w:t>
      </w:r>
      <w:r w:rsidRPr="00AB5860">
        <w:rPr>
          <w:sz w:val="28"/>
        </w:rPr>
        <w:t xml:space="preserve">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</w:t>
      </w:r>
      <w:r>
        <w:rPr>
          <w:sz w:val="28"/>
        </w:rPr>
        <w:t>,</w:t>
      </w:r>
      <w:r w:rsidRPr="00AB5860">
        <w:rPr>
          <w:sz w:val="28"/>
        </w:rPr>
        <w:t xml:space="preserve"> </w:t>
      </w:r>
      <w:r w:rsidR="000F124A">
        <w:rPr>
          <w:sz w:val="28"/>
        </w:rPr>
        <w:t xml:space="preserve">        </w:t>
      </w:r>
      <w:r w:rsidRPr="00AB5860">
        <w:rPr>
          <w:sz w:val="28"/>
        </w:rPr>
        <w:t>за 20</w:t>
      </w:r>
      <w:r>
        <w:rPr>
          <w:sz w:val="28"/>
        </w:rPr>
        <w:t>21</w:t>
      </w:r>
      <w:r w:rsidRPr="00AB5860">
        <w:rPr>
          <w:sz w:val="28"/>
        </w:rPr>
        <w:t xml:space="preserve"> год, Волгоградская городская Дума </w:t>
      </w:r>
      <w:proofErr w:type="gramEnd"/>
    </w:p>
    <w:p w:rsidR="00AE1052" w:rsidRPr="00AB5860" w:rsidRDefault="00AE1052" w:rsidP="00AE1052">
      <w:pPr>
        <w:pStyle w:val="af0"/>
        <w:jc w:val="both"/>
        <w:rPr>
          <w:b/>
          <w:sz w:val="28"/>
        </w:rPr>
      </w:pPr>
      <w:r w:rsidRPr="00AB5860">
        <w:rPr>
          <w:b/>
          <w:sz w:val="28"/>
        </w:rPr>
        <w:t>РЕШИЛА:</w:t>
      </w:r>
    </w:p>
    <w:p w:rsidR="00AE1052" w:rsidRPr="00AB5860" w:rsidRDefault="00AE1052" w:rsidP="00AE1052">
      <w:pPr>
        <w:pStyle w:val="af0"/>
        <w:ind w:firstLine="720"/>
        <w:jc w:val="both"/>
        <w:rPr>
          <w:sz w:val="28"/>
        </w:rPr>
      </w:pPr>
      <w:r w:rsidRPr="00AB5860">
        <w:rPr>
          <w:sz w:val="28"/>
        </w:rPr>
        <w:t>1. Принять к сведению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</w:t>
      </w:r>
      <w:r w:rsidR="000F124A">
        <w:rPr>
          <w:sz w:val="28"/>
        </w:rPr>
        <w:t xml:space="preserve">     </w:t>
      </w:r>
      <w:r w:rsidRPr="00AB5860">
        <w:rPr>
          <w:sz w:val="28"/>
        </w:rPr>
        <w:t xml:space="preserve"> за </w:t>
      </w:r>
      <w:r w:rsidRPr="00AE6F9B">
        <w:rPr>
          <w:sz w:val="28"/>
        </w:rPr>
        <w:t>20</w:t>
      </w:r>
      <w:r>
        <w:rPr>
          <w:sz w:val="28"/>
        </w:rPr>
        <w:t xml:space="preserve">21 </w:t>
      </w:r>
      <w:r w:rsidRPr="00AB5860">
        <w:rPr>
          <w:sz w:val="28"/>
        </w:rPr>
        <w:t>год.</w:t>
      </w:r>
    </w:p>
    <w:p w:rsidR="00AE1052" w:rsidRPr="00AB5860" w:rsidRDefault="00AE1052" w:rsidP="00AE1052">
      <w:pPr>
        <w:pStyle w:val="af0"/>
        <w:ind w:firstLine="720"/>
        <w:jc w:val="both"/>
        <w:rPr>
          <w:sz w:val="28"/>
        </w:rPr>
      </w:pPr>
      <w:r w:rsidRPr="00AB586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E1052" w:rsidRPr="00AB5860" w:rsidRDefault="00AE1052" w:rsidP="00AE1052">
      <w:pPr>
        <w:pStyle w:val="af0"/>
        <w:ind w:firstLine="720"/>
        <w:jc w:val="both"/>
        <w:rPr>
          <w:sz w:val="28"/>
        </w:rPr>
      </w:pPr>
      <w:r w:rsidRPr="00AB5860">
        <w:rPr>
          <w:sz w:val="28"/>
        </w:rPr>
        <w:t>3. Настоящее решение вступает в силу со дня его принятия.</w:t>
      </w:r>
    </w:p>
    <w:p w:rsidR="00AE1052" w:rsidRPr="00AB5860" w:rsidRDefault="00AE1052" w:rsidP="00AE1052">
      <w:pPr>
        <w:pStyle w:val="af0"/>
        <w:ind w:firstLine="720"/>
        <w:jc w:val="both"/>
        <w:rPr>
          <w:bCs/>
          <w:sz w:val="28"/>
          <w:szCs w:val="32"/>
        </w:rPr>
      </w:pPr>
      <w:r w:rsidRPr="00AB5860">
        <w:rPr>
          <w:bCs/>
          <w:sz w:val="28"/>
          <w:szCs w:val="32"/>
        </w:rPr>
        <w:t xml:space="preserve">4. </w:t>
      </w:r>
      <w:proofErr w:type="gramStart"/>
      <w:r w:rsidRPr="00AB5860">
        <w:rPr>
          <w:bCs/>
          <w:sz w:val="28"/>
          <w:lang w:eastAsia="en-US"/>
        </w:rPr>
        <w:t>Контроль за</w:t>
      </w:r>
      <w:proofErr w:type="gramEnd"/>
      <w:r w:rsidRPr="00AB5860">
        <w:rPr>
          <w:bCs/>
          <w:sz w:val="28"/>
          <w:lang w:eastAsia="en-US"/>
        </w:rPr>
        <w:t xml:space="preserve"> исполнением настоящего решения возложить на председателя Волгоградской городской Думы</w:t>
      </w:r>
      <w:r>
        <w:rPr>
          <w:bCs/>
          <w:sz w:val="28"/>
          <w:lang w:eastAsia="en-US"/>
        </w:rPr>
        <w:t xml:space="preserve"> </w:t>
      </w:r>
      <w:r w:rsidRPr="00AB5860">
        <w:rPr>
          <w:bCs/>
          <w:sz w:val="28"/>
          <w:lang w:eastAsia="en-US"/>
        </w:rPr>
        <w:t>Колесникова</w:t>
      </w:r>
      <w:r>
        <w:rPr>
          <w:bCs/>
          <w:sz w:val="28"/>
          <w:lang w:eastAsia="en-US"/>
        </w:rPr>
        <w:t xml:space="preserve"> В.В</w:t>
      </w:r>
      <w:r w:rsidRPr="00AB5860">
        <w:rPr>
          <w:bCs/>
          <w:sz w:val="28"/>
          <w:lang w:eastAsia="en-US"/>
        </w:rPr>
        <w:t>.</w:t>
      </w:r>
    </w:p>
    <w:p w:rsidR="00AE1052" w:rsidRPr="00CB39E2" w:rsidRDefault="00AE1052" w:rsidP="00AE1052">
      <w:pPr>
        <w:pStyle w:val="a3"/>
      </w:pPr>
    </w:p>
    <w:p w:rsidR="00AE1052" w:rsidRDefault="00AE1052" w:rsidP="00AE1052">
      <w:pPr>
        <w:tabs>
          <w:tab w:val="left" w:pos="9639"/>
        </w:tabs>
        <w:rPr>
          <w:sz w:val="28"/>
          <w:szCs w:val="28"/>
        </w:rPr>
      </w:pPr>
    </w:p>
    <w:p w:rsidR="00AE1052" w:rsidRDefault="00AE1052" w:rsidP="00AE1052">
      <w:pPr>
        <w:tabs>
          <w:tab w:val="left" w:pos="9639"/>
        </w:tabs>
        <w:rPr>
          <w:sz w:val="28"/>
          <w:szCs w:val="28"/>
        </w:rPr>
      </w:pPr>
    </w:p>
    <w:p w:rsidR="00AE1052" w:rsidRDefault="00AE1052" w:rsidP="00AE1052">
      <w:pPr>
        <w:pStyle w:val="a3"/>
      </w:pPr>
      <w:r>
        <w:t xml:space="preserve">Председатель </w:t>
      </w:r>
    </w:p>
    <w:p w:rsidR="00AE1052" w:rsidRPr="00832154" w:rsidRDefault="00AE1052" w:rsidP="00AE1052">
      <w:pPr>
        <w:pStyle w:val="a3"/>
      </w:pPr>
      <w:r w:rsidRPr="00832154">
        <w:t>Волгоградской городской Думы</w:t>
      </w:r>
      <w:r w:rsidRPr="00832154">
        <w:tab/>
      </w:r>
      <w:r w:rsidRPr="00832154">
        <w:tab/>
      </w:r>
      <w:r w:rsidRPr="00832154">
        <w:tab/>
      </w:r>
      <w:r w:rsidRPr="00832154">
        <w:tab/>
      </w:r>
      <w:r w:rsidRPr="00832154">
        <w:tab/>
        <w:t xml:space="preserve">       </w:t>
      </w:r>
      <w:proofErr w:type="spellStart"/>
      <w:r w:rsidRPr="00832154">
        <w:t>В.В.Колесников</w:t>
      </w:r>
      <w:proofErr w:type="spellEnd"/>
    </w:p>
    <w:p w:rsidR="00AE1052" w:rsidRDefault="00AE1052" w:rsidP="00AE1052">
      <w:pPr>
        <w:pStyle w:val="210"/>
        <w:ind w:left="1418" w:hanging="1418"/>
        <w:rPr>
          <w:sz w:val="20"/>
        </w:rPr>
      </w:pPr>
    </w:p>
    <w:p w:rsidR="00AE1052" w:rsidRDefault="00AE1052" w:rsidP="00AE1052">
      <w:pPr>
        <w:pStyle w:val="210"/>
        <w:ind w:left="1418" w:hanging="1418"/>
        <w:rPr>
          <w:sz w:val="20"/>
        </w:rPr>
      </w:pPr>
    </w:p>
    <w:p w:rsidR="00AE1052" w:rsidRDefault="00AE1052" w:rsidP="00AE1052">
      <w:pPr>
        <w:pStyle w:val="210"/>
        <w:ind w:left="1418" w:hanging="1418"/>
        <w:rPr>
          <w:sz w:val="20"/>
        </w:rPr>
      </w:pPr>
    </w:p>
    <w:p w:rsidR="00AE1052" w:rsidRDefault="00AE1052" w:rsidP="00AE1052">
      <w:pPr>
        <w:pStyle w:val="210"/>
        <w:ind w:left="1418" w:hanging="1418"/>
        <w:rPr>
          <w:sz w:val="20"/>
        </w:rPr>
      </w:pPr>
    </w:p>
    <w:p w:rsidR="00AE1052" w:rsidRDefault="00AE1052" w:rsidP="00AE1052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AE1052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4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174814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124A"/>
    <w:rsid w:val="0010551E"/>
    <w:rsid w:val="00186D25"/>
    <w:rsid w:val="001D7F9D"/>
    <w:rsid w:val="00200F1E"/>
    <w:rsid w:val="002259A5"/>
    <w:rsid w:val="002429A1"/>
    <w:rsid w:val="00286049"/>
    <w:rsid w:val="002A45FA"/>
    <w:rsid w:val="002B44EE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2D3B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0CDE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01F6"/>
    <w:rsid w:val="00964FF6"/>
    <w:rsid w:val="00971734"/>
    <w:rsid w:val="009A3344"/>
    <w:rsid w:val="00A07440"/>
    <w:rsid w:val="00A11D6C"/>
    <w:rsid w:val="00A25AC1"/>
    <w:rsid w:val="00AD47C9"/>
    <w:rsid w:val="00AE1052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E1052"/>
    <w:rPr>
      <w:sz w:val="28"/>
    </w:rPr>
  </w:style>
  <w:style w:type="character" w:styleId="af">
    <w:name w:val="Hyperlink"/>
    <w:rsid w:val="00AE1052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AE1052"/>
    <w:pPr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AE1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E1052"/>
    <w:rPr>
      <w:sz w:val="28"/>
    </w:rPr>
  </w:style>
  <w:style w:type="character" w:styleId="af">
    <w:name w:val="Hyperlink"/>
    <w:rsid w:val="00AE1052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AE1052"/>
    <w:pPr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AE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092A8E841AC0A20E63B35B1129175CF49153254AC1B08089D69C5C66E92E36AA2987FF590AA1F0E6D8D40484D324F62D0389BF99575A1E1D61B9F45eB7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92A8E841AC0A20E63B35B1129175CF49153254AC1B08089D69C5C66E92E36AA2987FF590AA1F0E6D8C45434B324F62D0389BF99575A1E1D61B9F45eB72F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092A8E841AC0A20E63B35B1129175CF49153254AC1B08089D69C5C66E92E36AA2987FF590AA1F0E6D8C454C4A324F62D0389BF99575A1E1D61B9F45eB72F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92A8E841AC0A20E63B35B1129175CF49153254AC1B08089D69C5C66E92E36AA2987FF590AA1F0E6D8C454F49324F62D0389BF99575A1E1D61B9F45eB72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619050-620D-4705-B543-EBD6DC707C5C}"/>
</file>

<file path=customXml/itemProps2.xml><?xml version="1.0" encoding="utf-8"?>
<ds:datastoreItem xmlns:ds="http://schemas.openxmlformats.org/officeDocument/2006/customXml" ds:itemID="{409E17DD-E579-4E71-BCB9-1D3FB5B3EDF8}"/>
</file>

<file path=customXml/itemProps3.xml><?xml version="1.0" encoding="utf-8"?>
<ds:datastoreItem xmlns:ds="http://schemas.openxmlformats.org/officeDocument/2006/customXml" ds:itemID="{2FE71D70-C2D5-4326-80F9-68A3B95BFFE0}"/>
</file>

<file path=customXml/itemProps4.xml><?xml version="1.0" encoding="utf-8"?>
<ds:datastoreItem xmlns:ds="http://schemas.openxmlformats.org/officeDocument/2006/customXml" ds:itemID="{A0534A50-15C6-4050-BF82-683596AC7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2018-09-17T12:50:00Z</cp:lastPrinted>
  <dcterms:created xsi:type="dcterms:W3CDTF">2022-06-20T09:30:00Z</dcterms:created>
  <dcterms:modified xsi:type="dcterms:W3CDTF">2022-06-23T06:25:00Z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