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064EE8" w:rsidRDefault="00D37BF5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391904">
        <w:rPr>
          <w:sz w:val="24"/>
          <w:szCs w:val="24"/>
        </w:rPr>
        <w:t>В.В.Колесников</w:t>
      </w:r>
      <w:proofErr w:type="spellEnd"/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«____»___________20</w:t>
      </w:r>
      <w:r w:rsidR="00217732">
        <w:rPr>
          <w:sz w:val="24"/>
          <w:szCs w:val="24"/>
        </w:rPr>
        <w:t>2</w:t>
      </w:r>
      <w:r w:rsidR="00F436C7">
        <w:rPr>
          <w:sz w:val="24"/>
          <w:szCs w:val="24"/>
        </w:rPr>
        <w:t>1</w:t>
      </w:r>
      <w:r w:rsidR="008A2FBB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4240E2" w:rsidRDefault="004240E2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9D3E84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антикоррупционных мероприятий Волгоградской городской Думы на 20</w:t>
      </w:r>
      <w:r w:rsidR="00391904">
        <w:rPr>
          <w:sz w:val="24"/>
          <w:szCs w:val="24"/>
        </w:rPr>
        <w:t>2</w:t>
      </w:r>
      <w:r w:rsidR="00F436C7">
        <w:rPr>
          <w:sz w:val="24"/>
          <w:szCs w:val="24"/>
        </w:rPr>
        <w:t>2</w:t>
      </w:r>
      <w:r w:rsidR="003C32CC" w:rsidRPr="00CB3998">
        <w:rPr>
          <w:sz w:val="24"/>
          <w:szCs w:val="24"/>
        </w:rPr>
        <w:t xml:space="preserve"> год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9701" w:type="dxa"/>
        <w:tblLook w:val="04A0" w:firstRow="1" w:lastRow="0" w:firstColumn="1" w:lastColumn="0" w:noHBand="0" w:noVBand="1"/>
      </w:tblPr>
      <w:tblGrid>
        <w:gridCol w:w="817"/>
        <w:gridCol w:w="3969"/>
        <w:gridCol w:w="2647"/>
        <w:gridCol w:w="2268"/>
      </w:tblGrid>
      <w:tr w:rsidR="00CB3998" w:rsidRPr="00CB3998" w:rsidTr="00E56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E56212">
        <w:tc>
          <w:tcPr>
            <w:tcW w:w="81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E56212">
        <w:tc>
          <w:tcPr>
            <w:tcW w:w="817" w:type="dxa"/>
            <w:vAlign w:val="top"/>
          </w:tcPr>
          <w:p w:rsidR="00CB0359" w:rsidRPr="00646E61" w:rsidRDefault="00CB0359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9D3E84" w:rsidRDefault="00CB0359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противодействия коррупции</w:t>
            </w:r>
          </w:p>
          <w:p w:rsidR="009D3E84" w:rsidRDefault="009D3E84" w:rsidP="00DB49BE">
            <w:pPr>
              <w:rPr>
                <w:sz w:val="24"/>
                <w:szCs w:val="24"/>
              </w:rPr>
            </w:pPr>
          </w:p>
          <w:p w:rsidR="009D3E84" w:rsidRDefault="009D3E84" w:rsidP="00DB49BE">
            <w:pPr>
              <w:rPr>
                <w:sz w:val="24"/>
                <w:szCs w:val="24"/>
              </w:rPr>
            </w:pPr>
          </w:p>
          <w:p w:rsidR="009D3E84" w:rsidRPr="00CB3998" w:rsidRDefault="009D3E84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BF0C50" w:rsidRDefault="00CB0359" w:rsidP="00F35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CB0359" w:rsidRPr="00CB3998" w:rsidRDefault="00CB0359" w:rsidP="00F35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35E6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декабря </w:t>
            </w:r>
          </w:p>
        </w:tc>
        <w:tc>
          <w:tcPr>
            <w:tcW w:w="2268" w:type="dxa"/>
            <w:vAlign w:val="top"/>
          </w:tcPr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Е.Н.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E56212">
        <w:tc>
          <w:tcPr>
            <w:tcW w:w="817" w:type="dxa"/>
            <w:vAlign w:val="top"/>
          </w:tcPr>
          <w:p w:rsidR="004240E2" w:rsidRPr="00DA59A7" w:rsidRDefault="004240E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4240E2" w:rsidRPr="00CB3998" w:rsidRDefault="004240E2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647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</w:tc>
      </w:tr>
      <w:tr w:rsidR="007D1FDD" w:rsidRPr="00CB3998" w:rsidTr="00E56212">
        <w:tc>
          <w:tcPr>
            <w:tcW w:w="817" w:type="dxa"/>
            <w:vAlign w:val="top"/>
          </w:tcPr>
          <w:p w:rsidR="007D1FDD" w:rsidRPr="00646E61" w:rsidRDefault="007D1FDD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FDD" w:rsidRPr="00561C73" w:rsidRDefault="007D1FDD" w:rsidP="00561C73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обучения муниципальных служащих, в должностные обязанности которых входит участие в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мероприятиях по противодействию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организации и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проведении закупок товаров, работ, услуг для муниципальных нужд,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vAlign w:val="top"/>
          </w:tcPr>
          <w:p w:rsidR="007D1FDD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7D1FDD" w:rsidRPr="00CB3998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2268" w:type="dxa"/>
            <w:vAlign w:val="top"/>
          </w:tcPr>
          <w:p w:rsidR="007D1FDD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CB3998" w:rsidRDefault="00A01E1B" w:rsidP="00561C73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37BF5" w:rsidRPr="00CB3998" w:rsidRDefault="00A01E1B" w:rsidP="00E5621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E56212" w:rsidRPr="00CB3998" w:rsidTr="00E56212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100C8" w:rsidRPr="00CB3998" w:rsidRDefault="00A01E1B" w:rsidP="0056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</w:t>
            </w:r>
            <w:r w:rsidR="00561C73">
              <w:rPr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в связи с </w:t>
            </w:r>
            <w:r w:rsidRPr="00561C73">
              <w:rPr>
                <w:color w:val="000000" w:themeColor="text1"/>
                <w:sz w:val="24"/>
                <w:szCs w:val="24"/>
              </w:rPr>
              <w:t>последующ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им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трудоустройство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в течение двух </w:t>
            </w:r>
            <w:r>
              <w:rPr>
                <w:sz w:val="24"/>
                <w:szCs w:val="24"/>
              </w:rPr>
              <w:t>лет после увольнения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Default="009B1810" w:rsidP="00DB49BE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за</w:t>
            </w:r>
            <w:proofErr w:type="gramEnd"/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>соблюдением муниципальными служащими Кодекса этики муниципальных служащих Волгограда и</w:t>
            </w:r>
          </w:p>
          <w:p w:rsidR="00A01E1B" w:rsidRDefault="00A01E1B" w:rsidP="0056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 </w:t>
            </w:r>
          </w:p>
          <w:p w:rsidR="0086661B" w:rsidRPr="00D4058B" w:rsidRDefault="0086661B" w:rsidP="00561C73">
            <w:pPr>
              <w:rPr>
                <w:sz w:val="16"/>
                <w:szCs w:val="16"/>
              </w:rPr>
            </w:pPr>
          </w:p>
        </w:tc>
        <w:tc>
          <w:tcPr>
            <w:tcW w:w="2647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CB3998" w:rsidRDefault="00A01E1B" w:rsidP="00DB49B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мероприятий по предупреждению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том числе: активизация работы по формированию у работников отрицательного отношения к коррупции, предание гласности каждого установленного факта коррупции, формирование негативного отношения работников к дарению подарков в связи с исполнением ими служебных обязанностей,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</w:t>
            </w:r>
            <w:proofErr w:type="gramEnd"/>
            <w:r>
              <w:rPr>
                <w:sz w:val="24"/>
                <w:szCs w:val="24"/>
              </w:rPr>
              <w:t xml:space="preserve"> даче взятки</w:t>
            </w:r>
          </w:p>
        </w:tc>
        <w:tc>
          <w:tcPr>
            <w:tcW w:w="2647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561C73" w:rsidRDefault="009B1810" w:rsidP="00B466BB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Работники 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5D013A" w:rsidRPr="00CB3998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Организация проведения 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разъяснительных мероприятий по предотвращению возникновения конфликта интересов 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561C73" w:rsidRDefault="009B1810" w:rsidP="00E56212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1C73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561C73">
              <w:rPr>
                <w:color w:val="000000" w:themeColor="text1"/>
                <w:sz w:val="24"/>
                <w:szCs w:val="24"/>
              </w:rPr>
              <w:t xml:space="preserve"> соблюдением требований к проведению  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>антикоррупционной экспертизы проектов нормативных правовых актов Волгоградской городской Думы</w:t>
            </w:r>
          </w:p>
          <w:p w:rsidR="00E56212" w:rsidRDefault="00E56212" w:rsidP="00E56212">
            <w:pPr>
              <w:rPr>
                <w:color w:val="000000" w:themeColor="text1"/>
                <w:sz w:val="24"/>
                <w:szCs w:val="24"/>
              </w:rPr>
            </w:pPr>
          </w:p>
          <w:p w:rsidR="00E56212" w:rsidRDefault="00E56212" w:rsidP="00E56212">
            <w:pPr>
              <w:rPr>
                <w:color w:val="000000" w:themeColor="text1"/>
                <w:sz w:val="24"/>
                <w:szCs w:val="24"/>
              </w:rPr>
            </w:pPr>
          </w:p>
          <w:p w:rsidR="00E56212" w:rsidRPr="009B1810" w:rsidRDefault="00E56212" w:rsidP="00E56212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E56212" w:rsidRPr="00CB3998" w:rsidTr="0045352E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D100C8" w:rsidRPr="00CB3998" w:rsidTr="00E56212">
        <w:trPr>
          <w:trHeight w:val="1127"/>
        </w:trPr>
        <w:tc>
          <w:tcPr>
            <w:tcW w:w="817" w:type="dxa"/>
            <w:vAlign w:val="top"/>
          </w:tcPr>
          <w:p w:rsidR="00D100C8" w:rsidRPr="00646E61" w:rsidRDefault="00D100C8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top"/>
          </w:tcPr>
          <w:p w:rsidR="00E56212" w:rsidRPr="00CB3998" w:rsidRDefault="00D100C8" w:rsidP="0086661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Волгоградской городской Думы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E56212">
        <w:tc>
          <w:tcPr>
            <w:tcW w:w="817" w:type="dxa"/>
            <w:vAlign w:val="top"/>
          </w:tcPr>
          <w:p w:rsidR="0078628B" w:rsidRPr="000021D9" w:rsidRDefault="0078628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8628B" w:rsidRPr="00CB3998" w:rsidRDefault="0092302A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</w:t>
            </w:r>
            <w:r w:rsidR="00D100C8">
              <w:rPr>
                <w:sz w:val="24"/>
                <w:szCs w:val="24"/>
              </w:rPr>
              <w:t xml:space="preserve"> </w:t>
            </w:r>
            <w:r w:rsidRPr="00CB3998">
              <w:rPr>
                <w:sz w:val="24"/>
                <w:szCs w:val="24"/>
              </w:rP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647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CB3998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</w:tc>
        <w:tc>
          <w:tcPr>
            <w:tcW w:w="2647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Направление уведомлений в государственные органы и органы местного самоуправления о</w:t>
            </w:r>
            <w:r w:rsidR="00A420F5">
              <w:rPr>
                <w:sz w:val="24"/>
                <w:szCs w:val="24"/>
              </w:rPr>
              <w:t xml:space="preserve"> заключенных 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законодательством</w:t>
            </w:r>
          </w:p>
          <w:p w:rsidR="0086661B" w:rsidRPr="00CB3998" w:rsidRDefault="0086661B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100C8" w:rsidRDefault="00A01E1B" w:rsidP="00DB49BE">
            <w:pPr>
              <w:rPr>
                <w:rFonts w:cs="Times New Roman"/>
                <w:sz w:val="24"/>
                <w:szCs w:val="24"/>
              </w:rPr>
            </w:pPr>
            <w:r w:rsidRPr="006550E8">
              <w:rPr>
                <w:sz w:val="24"/>
                <w:szCs w:val="24"/>
              </w:rPr>
              <w:t xml:space="preserve">Проведение заседаний </w:t>
            </w:r>
            <w:r w:rsidRPr="006550E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  <w:p w:rsidR="0086661B" w:rsidRPr="00E358B8" w:rsidRDefault="0086661B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F0C50" w:rsidRPr="00CB3998" w:rsidTr="00E56212">
        <w:tc>
          <w:tcPr>
            <w:tcW w:w="817" w:type="dxa"/>
            <w:vAlign w:val="top"/>
          </w:tcPr>
          <w:p w:rsidR="00BF0C50" w:rsidRPr="000021D9" w:rsidRDefault="00BF0C50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BF0C50" w:rsidRDefault="00BF0C50" w:rsidP="00E5621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сведений, содержащихся в анкетах муниципальных служащих, </w:t>
            </w:r>
            <w:r w:rsidR="00B44870">
              <w:rPr>
                <w:rFonts w:cs="Times New Roman"/>
                <w:sz w:val="24"/>
                <w:szCs w:val="24"/>
              </w:rPr>
              <w:t xml:space="preserve">представляемых лицами при назначении на </w:t>
            </w:r>
            <w:r w:rsidR="00B44870">
              <w:rPr>
                <w:rFonts w:cs="Times New Roman"/>
                <w:sz w:val="24"/>
                <w:szCs w:val="24"/>
              </w:rPr>
              <w:t>должности муниципальной службы</w:t>
            </w:r>
          </w:p>
          <w:p w:rsidR="0086661B" w:rsidRDefault="0086661B" w:rsidP="00E5621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6661B" w:rsidRPr="00CB3998" w:rsidRDefault="0086661B" w:rsidP="00E562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10 декабря текущего года</w:t>
            </w:r>
          </w:p>
        </w:tc>
        <w:tc>
          <w:tcPr>
            <w:tcW w:w="2268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86661B" w:rsidRPr="00CB3998" w:rsidTr="0045352E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0021D9" w:rsidRPr="00CB3998" w:rsidTr="00E56212">
        <w:tc>
          <w:tcPr>
            <w:tcW w:w="817" w:type="dxa"/>
            <w:vAlign w:val="top"/>
          </w:tcPr>
          <w:p w:rsidR="005965CB" w:rsidRPr="000021D9" w:rsidRDefault="005965C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E56212" w:rsidRPr="00CB3998" w:rsidRDefault="005965CB" w:rsidP="00E5621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647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E56212"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B82C70" w:rsidRDefault="006340F2" w:rsidP="009B1810">
            <w:pPr>
              <w:rPr>
                <w:sz w:val="24"/>
                <w:szCs w:val="24"/>
              </w:rPr>
            </w:pPr>
            <w:r w:rsidRPr="009B1810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B1810">
              <w:rPr>
                <w:sz w:val="24"/>
                <w:szCs w:val="24"/>
              </w:rPr>
              <w:t>контроля</w:t>
            </w:r>
            <w:r w:rsidRPr="00CB3998">
              <w:rPr>
                <w:sz w:val="24"/>
                <w:szCs w:val="24"/>
              </w:rPr>
              <w:t xml:space="preserve">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  <w:p w:rsidR="0086661B" w:rsidRPr="00250564" w:rsidRDefault="0086661B" w:rsidP="009B1810">
            <w:pPr>
              <w:rPr>
                <w:sz w:val="16"/>
                <w:szCs w:val="16"/>
              </w:rPr>
            </w:pPr>
          </w:p>
        </w:tc>
        <w:tc>
          <w:tcPr>
            <w:tcW w:w="2647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</w:tc>
      </w:tr>
      <w:tr w:rsidR="006340F2" w:rsidRPr="00CB3998" w:rsidTr="00E56212">
        <w:trPr>
          <w:trHeight w:val="1402"/>
        </w:trPr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6340F2" w:rsidRDefault="006340F2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 (гражданско-правовых договоров) на закупку товаров, работ, услуг</w:t>
            </w:r>
            <w:r w:rsidR="00640C48">
              <w:rPr>
                <w:sz w:val="24"/>
                <w:szCs w:val="24"/>
              </w:rPr>
              <w:t xml:space="preserve"> для муниципальных нужд</w:t>
            </w:r>
          </w:p>
          <w:p w:rsidR="0086661B" w:rsidRPr="00CB3998" w:rsidRDefault="0086661B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Pr="00CB3998" w:rsidRDefault="0026062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3C04F1" w:rsidRPr="00CB3998" w:rsidTr="00E56212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86661B" w:rsidRDefault="003C04F1" w:rsidP="00E56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EC5896" w:rsidRPr="00EC5896">
              <w:rPr>
                <w:sz w:val="24"/>
                <w:szCs w:val="24"/>
              </w:rPr>
              <w:t>орган</w:t>
            </w:r>
            <w:r w:rsidR="00EC5896">
              <w:rPr>
                <w:sz w:val="24"/>
                <w:szCs w:val="24"/>
              </w:rPr>
              <w:t xml:space="preserve"> Волгоградской области </w:t>
            </w:r>
            <w:r w:rsidR="00EC5896" w:rsidRPr="00EC5896">
              <w:rPr>
                <w:sz w:val="24"/>
                <w:szCs w:val="24"/>
              </w:rPr>
              <w:t xml:space="preserve"> по профилактике коррупционных правонарушений</w:t>
            </w:r>
            <w:r w:rsidR="00E56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</w:p>
          <w:p w:rsidR="005D013A" w:rsidRPr="009B1810" w:rsidRDefault="009B1810" w:rsidP="00E5621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3C04F1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3C04F1" w:rsidRPr="00CB3998" w:rsidTr="00E56212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100C8" w:rsidRDefault="003C04F1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="00EC5896" w:rsidRPr="00EC5896">
              <w:rPr>
                <w:sz w:val="24"/>
                <w:szCs w:val="24"/>
              </w:rPr>
              <w:t xml:space="preserve">орган Волгоградской области  по профилактике коррупционных правонарушений 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информации о поступивших актах прокурорского реагирования </w:t>
            </w:r>
            <w:r w:rsidRPr="004A1931">
              <w:rPr>
                <w:sz w:val="24"/>
                <w:szCs w:val="24"/>
              </w:rPr>
              <w:t>(представления, требования, протесты, заявления в суд) по</w:t>
            </w:r>
            <w:r>
              <w:rPr>
                <w:sz w:val="24"/>
                <w:szCs w:val="24"/>
              </w:rPr>
              <w:t xml:space="preserve"> выявленным нарушениям законодательства о противодействии коррупции и информирование о принятых мерах по устранению данных нарушений</w:t>
            </w: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86661B" w:rsidRDefault="0086661B" w:rsidP="00DB49B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BF0C50" w:rsidRPr="00CB3998" w:rsidRDefault="00BF0C50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BF0C50" w:rsidRPr="00CB3998" w:rsidTr="00E56212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DA59A7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D37BF5" w:rsidRDefault="00A01E1B" w:rsidP="00E56212">
            <w:pPr>
              <w:rPr>
                <w:color w:val="FF0000"/>
                <w:sz w:val="24"/>
                <w:szCs w:val="24"/>
              </w:rPr>
            </w:pPr>
            <w:r w:rsidRPr="00F35E6E">
              <w:rPr>
                <w:sz w:val="24"/>
                <w:szCs w:val="24"/>
              </w:rPr>
              <w:t xml:space="preserve">Подготовка и направление </w:t>
            </w:r>
            <w:r w:rsidR="00EC5896" w:rsidRPr="00EC5896">
              <w:rPr>
                <w:sz w:val="24"/>
                <w:szCs w:val="24"/>
              </w:rPr>
              <w:t xml:space="preserve">в орган Волгоградской области  по профилактике коррупционных правонарушений </w:t>
            </w:r>
            <w:r w:rsidRPr="00F35E6E">
              <w:rPr>
                <w:sz w:val="24"/>
                <w:szCs w:val="24"/>
              </w:rPr>
              <w:t xml:space="preserve">информации по исполнению мероприятий Программы противодействия коррупции в Волгоградской области </w:t>
            </w:r>
          </w:p>
        </w:tc>
        <w:tc>
          <w:tcPr>
            <w:tcW w:w="264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20 декабря </w:t>
            </w:r>
            <w:r w:rsidR="00EC58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5965CB" w:rsidRPr="00CB3998" w:rsidRDefault="005965CB" w:rsidP="002C26C6">
      <w:pPr>
        <w:spacing w:after="0"/>
        <w:rPr>
          <w:sz w:val="24"/>
          <w:szCs w:val="24"/>
        </w:rPr>
      </w:pPr>
    </w:p>
    <w:p w:rsidR="00486E45" w:rsidRPr="00D4058B" w:rsidRDefault="00486E45" w:rsidP="00D4058B">
      <w:pPr>
        <w:spacing w:after="0" w:line="240" w:lineRule="auto"/>
        <w:ind w:left="-142"/>
        <w:rPr>
          <w:sz w:val="16"/>
          <w:szCs w:val="16"/>
        </w:rPr>
      </w:pPr>
    </w:p>
    <w:p w:rsidR="00486E45" w:rsidRPr="006550E8" w:rsidRDefault="002269C6" w:rsidP="00250564">
      <w:pPr>
        <w:spacing w:after="0" w:line="240" w:lineRule="auto"/>
        <w:ind w:left="-142"/>
        <w:rPr>
          <w:sz w:val="16"/>
          <w:szCs w:val="16"/>
        </w:rPr>
      </w:pPr>
      <w:r w:rsidRPr="006550E8">
        <w:rPr>
          <w:sz w:val="24"/>
          <w:szCs w:val="24"/>
        </w:rPr>
        <w:t>У</w:t>
      </w:r>
      <w:r w:rsidR="00346987" w:rsidRPr="006550E8">
        <w:rPr>
          <w:sz w:val="24"/>
          <w:szCs w:val="24"/>
        </w:rPr>
        <w:t>правляющ</w:t>
      </w:r>
      <w:r w:rsidRPr="006550E8">
        <w:rPr>
          <w:sz w:val="24"/>
          <w:szCs w:val="24"/>
        </w:rPr>
        <w:t>ий</w:t>
      </w:r>
      <w:r w:rsidR="00346987" w:rsidRPr="006550E8">
        <w:rPr>
          <w:sz w:val="24"/>
          <w:szCs w:val="24"/>
        </w:rPr>
        <w:t xml:space="preserve"> делами</w:t>
      </w:r>
      <w:r w:rsidR="00250564" w:rsidRPr="006550E8">
        <w:rPr>
          <w:sz w:val="24"/>
          <w:szCs w:val="24"/>
        </w:rPr>
        <w:t xml:space="preserve"> </w:t>
      </w:r>
      <w:r w:rsidR="002C26C6" w:rsidRPr="006550E8">
        <w:rPr>
          <w:sz w:val="24"/>
          <w:szCs w:val="24"/>
        </w:rPr>
        <w:t>Волгоградской городской Думы</w:t>
      </w:r>
      <w:r w:rsidR="00250564" w:rsidRPr="006550E8">
        <w:rPr>
          <w:sz w:val="24"/>
          <w:szCs w:val="24"/>
        </w:rPr>
        <w:t xml:space="preserve">   </w:t>
      </w:r>
      <w:r w:rsidR="002C26C6" w:rsidRPr="006550E8">
        <w:rPr>
          <w:sz w:val="24"/>
          <w:szCs w:val="24"/>
        </w:rPr>
        <w:tab/>
      </w:r>
      <w:r w:rsidR="00346987" w:rsidRPr="006550E8">
        <w:rPr>
          <w:sz w:val="24"/>
          <w:szCs w:val="24"/>
        </w:rPr>
        <w:t xml:space="preserve">        </w:t>
      </w:r>
      <w:r w:rsidR="00D4058B" w:rsidRPr="006550E8">
        <w:rPr>
          <w:sz w:val="24"/>
          <w:szCs w:val="24"/>
        </w:rPr>
        <w:t xml:space="preserve">    </w:t>
      </w:r>
      <w:r w:rsidR="00346987" w:rsidRPr="006550E8">
        <w:rPr>
          <w:sz w:val="24"/>
          <w:szCs w:val="24"/>
        </w:rPr>
        <w:t xml:space="preserve"> </w:t>
      </w:r>
      <w:r w:rsidR="00250564" w:rsidRPr="006550E8">
        <w:rPr>
          <w:sz w:val="24"/>
          <w:szCs w:val="24"/>
        </w:rPr>
        <w:t xml:space="preserve">          </w:t>
      </w:r>
      <w:proofErr w:type="spellStart"/>
      <w:r w:rsidRPr="006550E8">
        <w:rPr>
          <w:sz w:val="24"/>
          <w:szCs w:val="24"/>
        </w:rPr>
        <w:t>И.В.Белолипецкая</w:t>
      </w:r>
      <w:proofErr w:type="spellEnd"/>
      <w:r w:rsidR="002C26C6" w:rsidRPr="006550E8">
        <w:rPr>
          <w:sz w:val="24"/>
          <w:szCs w:val="24"/>
        </w:rPr>
        <w:tab/>
      </w:r>
    </w:p>
    <w:p w:rsidR="00250564" w:rsidRPr="006550E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Заместитель управляющего делами</w:t>
      </w:r>
    </w:p>
    <w:p w:rsidR="00486E45" w:rsidRPr="006550E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  <w:t xml:space="preserve">         </w:t>
      </w:r>
      <w:r w:rsidR="00250564" w:rsidRPr="006550E8">
        <w:rPr>
          <w:sz w:val="24"/>
          <w:szCs w:val="24"/>
        </w:rPr>
        <w:t xml:space="preserve">              </w:t>
      </w:r>
      <w:proofErr w:type="spellStart"/>
      <w:r w:rsidR="002269C6" w:rsidRPr="006550E8">
        <w:rPr>
          <w:sz w:val="24"/>
          <w:szCs w:val="24"/>
        </w:rPr>
        <w:t>Е.Н.Королева</w:t>
      </w:r>
      <w:proofErr w:type="spellEnd"/>
    </w:p>
    <w:p w:rsidR="00486E45" w:rsidRPr="006550E8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D303A7" w:rsidRPr="006550E8" w:rsidRDefault="00D303A7" w:rsidP="00D4058B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правового отдела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proofErr w:type="spellStart"/>
      <w:r w:rsidRPr="006550E8">
        <w:rPr>
          <w:sz w:val="24"/>
          <w:szCs w:val="24"/>
        </w:rPr>
        <w:t>В.Ю.Орлов</w:t>
      </w:r>
      <w:proofErr w:type="spellEnd"/>
    </w:p>
    <w:p w:rsidR="00D303A7" w:rsidRPr="006550E8" w:rsidRDefault="00D303A7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6550E8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6550E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общего отдела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="00250564" w:rsidRPr="006550E8">
        <w:rPr>
          <w:sz w:val="24"/>
          <w:szCs w:val="24"/>
        </w:rPr>
        <w:t xml:space="preserve">               </w:t>
      </w:r>
      <w:r w:rsidR="008E02DC" w:rsidRPr="006550E8">
        <w:rPr>
          <w:sz w:val="24"/>
          <w:szCs w:val="24"/>
        </w:rPr>
        <w:t xml:space="preserve">         </w:t>
      </w:r>
      <w:r w:rsidR="00260628" w:rsidRPr="006550E8">
        <w:rPr>
          <w:sz w:val="24"/>
          <w:szCs w:val="24"/>
        </w:rPr>
        <w:t>А.В.Выходцева</w:t>
      </w:r>
    </w:p>
    <w:p w:rsidR="00DF4042" w:rsidRPr="006550E8" w:rsidRDefault="00DF4042" w:rsidP="00D4058B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отдела кадров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="00250564" w:rsidRPr="006550E8">
        <w:rPr>
          <w:sz w:val="24"/>
          <w:szCs w:val="24"/>
        </w:rPr>
        <w:t xml:space="preserve">   </w:t>
      </w:r>
      <w:r w:rsidR="00CB3998" w:rsidRPr="006550E8">
        <w:rPr>
          <w:sz w:val="24"/>
          <w:szCs w:val="24"/>
        </w:rPr>
        <w:t xml:space="preserve">         Т.В.Веселова</w:t>
      </w:r>
      <w:r w:rsidR="002C26C6" w:rsidRPr="006550E8">
        <w:rPr>
          <w:sz w:val="24"/>
          <w:szCs w:val="24"/>
        </w:rPr>
        <w:tab/>
      </w:r>
    </w:p>
    <w:p w:rsid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6550E8" w:rsidRP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sectPr w:rsidR="006550E8" w:rsidRPr="006550E8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88" w:rsidRDefault="00806F88" w:rsidP="00806F88">
      <w:pPr>
        <w:spacing w:after="0" w:line="240" w:lineRule="auto"/>
      </w:pPr>
      <w:r>
        <w:separator/>
      </w:r>
    </w:p>
  </w:endnote>
  <w:end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61B">
          <w:rPr>
            <w:noProof/>
          </w:rPr>
          <w:t>2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88" w:rsidRDefault="00806F88" w:rsidP="00806F88">
      <w:pPr>
        <w:spacing w:after="0" w:line="240" w:lineRule="auto"/>
      </w:pPr>
      <w:r>
        <w:separator/>
      </w:r>
    </w:p>
  </w:footnote>
  <w:foot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9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66402"/>
    <w:multiLevelType w:val="hybridMultilevel"/>
    <w:tmpl w:val="57CA570E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23"/>
  </w:num>
  <w:num w:numId="5">
    <w:abstractNumId w:val="15"/>
  </w:num>
  <w:num w:numId="6">
    <w:abstractNumId w:val="8"/>
  </w:num>
  <w:num w:numId="7">
    <w:abstractNumId w:val="26"/>
  </w:num>
  <w:num w:numId="8">
    <w:abstractNumId w:val="13"/>
  </w:num>
  <w:num w:numId="9">
    <w:abstractNumId w:val="25"/>
  </w:num>
  <w:num w:numId="10">
    <w:abstractNumId w:val="27"/>
  </w:num>
  <w:num w:numId="11">
    <w:abstractNumId w:val="22"/>
  </w:num>
  <w:num w:numId="12">
    <w:abstractNumId w:val="3"/>
  </w:num>
  <w:num w:numId="13">
    <w:abstractNumId w:val="17"/>
  </w:num>
  <w:num w:numId="14">
    <w:abstractNumId w:val="4"/>
  </w:num>
  <w:num w:numId="15">
    <w:abstractNumId w:val="2"/>
  </w:num>
  <w:num w:numId="16">
    <w:abstractNumId w:val="0"/>
  </w:num>
  <w:num w:numId="17">
    <w:abstractNumId w:val="6"/>
  </w:num>
  <w:num w:numId="18">
    <w:abstractNumId w:val="5"/>
  </w:num>
  <w:num w:numId="19">
    <w:abstractNumId w:val="18"/>
  </w:num>
  <w:num w:numId="20">
    <w:abstractNumId w:val="9"/>
  </w:num>
  <w:num w:numId="21">
    <w:abstractNumId w:val="16"/>
  </w:num>
  <w:num w:numId="22">
    <w:abstractNumId w:val="10"/>
  </w:num>
  <w:num w:numId="23">
    <w:abstractNumId w:val="19"/>
  </w:num>
  <w:num w:numId="24">
    <w:abstractNumId w:val="12"/>
  </w:num>
  <w:num w:numId="25">
    <w:abstractNumId w:val="7"/>
  </w:num>
  <w:num w:numId="26">
    <w:abstractNumId w:val="11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055DA"/>
    <w:rsid w:val="00030236"/>
    <w:rsid w:val="00064EE8"/>
    <w:rsid w:val="00072F83"/>
    <w:rsid w:val="000D41A5"/>
    <w:rsid w:val="000F2B0A"/>
    <w:rsid w:val="00136870"/>
    <w:rsid w:val="00147531"/>
    <w:rsid w:val="001E2288"/>
    <w:rsid w:val="00206506"/>
    <w:rsid w:val="00217732"/>
    <w:rsid w:val="002269C6"/>
    <w:rsid w:val="002360E8"/>
    <w:rsid w:val="00250564"/>
    <w:rsid w:val="00260628"/>
    <w:rsid w:val="00293B5C"/>
    <w:rsid w:val="002C26C6"/>
    <w:rsid w:val="002F3671"/>
    <w:rsid w:val="003012F2"/>
    <w:rsid w:val="00305BE6"/>
    <w:rsid w:val="00311BB6"/>
    <w:rsid w:val="00337A87"/>
    <w:rsid w:val="00346987"/>
    <w:rsid w:val="00362B82"/>
    <w:rsid w:val="0038571F"/>
    <w:rsid w:val="00391904"/>
    <w:rsid w:val="003A24F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A1931"/>
    <w:rsid w:val="004B2F1E"/>
    <w:rsid w:val="004E66F9"/>
    <w:rsid w:val="00513BD1"/>
    <w:rsid w:val="00523DE6"/>
    <w:rsid w:val="00561C73"/>
    <w:rsid w:val="005965CB"/>
    <w:rsid w:val="005A37DB"/>
    <w:rsid w:val="005B1EBF"/>
    <w:rsid w:val="005B414B"/>
    <w:rsid w:val="005C3FB8"/>
    <w:rsid w:val="005D013A"/>
    <w:rsid w:val="00613BAF"/>
    <w:rsid w:val="006340F2"/>
    <w:rsid w:val="00640C48"/>
    <w:rsid w:val="00646E61"/>
    <w:rsid w:val="006550E8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6661B"/>
    <w:rsid w:val="008866F3"/>
    <w:rsid w:val="008A2FBB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B1810"/>
    <w:rsid w:val="009C4DFF"/>
    <w:rsid w:val="009C7506"/>
    <w:rsid w:val="009D3E84"/>
    <w:rsid w:val="00A01E1B"/>
    <w:rsid w:val="00A0327D"/>
    <w:rsid w:val="00A06381"/>
    <w:rsid w:val="00A3187A"/>
    <w:rsid w:val="00A37C8C"/>
    <w:rsid w:val="00A420F5"/>
    <w:rsid w:val="00A553AA"/>
    <w:rsid w:val="00A62F6E"/>
    <w:rsid w:val="00A67749"/>
    <w:rsid w:val="00A67AB2"/>
    <w:rsid w:val="00A87CDC"/>
    <w:rsid w:val="00AA2AC2"/>
    <w:rsid w:val="00AC7733"/>
    <w:rsid w:val="00AD28DF"/>
    <w:rsid w:val="00B44870"/>
    <w:rsid w:val="00B45F7D"/>
    <w:rsid w:val="00B82C70"/>
    <w:rsid w:val="00BD7882"/>
    <w:rsid w:val="00BF0C50"/>
    <w:rsid w:val="00C2307E"/>
    <w:rsid w:val="00C233B6"/>
    <w:rsid w:val="00C84962"/>
    <w:rsid w:val="00C84FB7"/>
    <w:rsid w:val="00CB0359"/>
    <w:rsid w:val="00CB3998"/>
    <w:rsid w:val="00D100C8"/>
    <w:rsid w:val="00D25355"/>
    <w:rsid w:val="00D303A7"/>
    <w:rsid w:val="00D37BF5"/>
    <w:rsid w:val="00D4058B"/>
    <w:rsid w:val="00D44748"/>
    <w:rsid w:val="00D60EC1"/>
    <w:rsid w:val="00DA59A7"/>
    <w:rsid w:val="00DB49BE"/>
    <w:rsid w:val="00DD13F9"/>
    <w:rsid w:val="00DF4042"/>
    <w:rsid w:val="00E00D0D"/>
    <w:rsid w:val="00E033C6"/>
    <w:rsid w:val="00E33C90"/>
    <w:rsid w:val="00E358B8"/>
    <w:rsid w:val="00E56212"/>
    <w:rsid w:val="00E63613"/>
    <w:rsid w:val="00E85C97"/>
    <w:rsid w:val="00E95130"/>
    <w:rsid w:val="00EC5896"/>
    <w:rsid w:val="00F038B7"/>
    <w:rsid w:val="00F21A3A"/>
    <w:rsid w:val="00F24C64"/>
    <w:rsid w:val="00F2704E"/>
    <w:rsid w:val="00F35E6E"/>
    <w:rsid w:val="00F436C7"/>
    <w:rsid w:val="00F852B9"/>
    <w:rsid w:val="00F9322A"/>
    <w:rsid w:val="00F94E1A"/>
    <w:rsid w:val="00FC167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8</OrderBy>
    <FullName xmlns="41ea915e-28c8-48c0-b967-60a96ae1abcf">План антикоррупционных мероприятий Волгоградской городской Думы на 2022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E6BAD-5681-4418-B1D0-FCF9DC2EC54E}"/>
</file>

<file path=customXml/itemProps2.xml><?xml version="1.0" encoding="utf-8"?>
<ds:datastoreItem xmlns:ds="http://schemas.openxmlformats.org/officeDocument/2006/customXml" ds:itemID="{E9BD64B5-2A78-4569-92B6-BD2B84511B6C}"/>
</file>

<file path=customXml/itemProps3.xml><?xml version="1.0" encoding="utf-8"?>
<ds:datastoreItem xmlns:ds="http://schemas.openxmlformats.org/officeDocument/2006/customXml" ds:itemID="{817423F5-43FB-4662-946C-5923AEB401B9}"/>
</file>

<file path=customXml/itemProps4.xml><?xml version="1.0" encoding="utf-8"?>
<ds:datastoreItem xmlns:ds="http://schemas.openxmlformats.org/officeDocument/2006/customXml" ds:itemID="{AEE9B88B-68F9-48EA-A4FF-FD94947B7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2022 г.</dc:title>
  <dc:creator>Веселова Татьяна Владимировна</dc:creator>
  <cp:lastModifiedBy>Веселова Татьяна Владимировна</cp:lastModifiedBy>
  <cp:revision>58</cp:revision>
  <cp:lastPrinted>2021-12-09T10:53:00Z</cp:lastPrinted>
  <dcterms:created xsi:type="dcterms:W3CDTF">2015-12-10T13:50:00Z</dcterms:created>
  <dcterms:modified xsi:type="dcterms:W3CDTF">2021-12-14T07:49:00Z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