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Pr="00BB75F2" w:rsidRDefault="00715E23" w:rsidP="00715E23">
      <w:pPr>
        <w:jc w:val="center"/>
        <w:rPr>
          <w:caps/>
          <w:sz w:val="32"/>
          <w:szCs w:val="32"/>
        </w:rPr>
      </w:pPr>
      <w:r w:rsidRPr="00BB75F2">
        <w:rPr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400066, Волгоград, </w:t>
      </w:r>
      <w:proofErr w:type="spellStart"/>
      <w:r>
        <w:rPr>
          <w:sz w:val="16"/>
          <w:szCs w:val="16"/>
        </w:rPr>
        <w:t>пр-кт</w:t>
      </w:r>
      <w:proofErr w:type="spellEnd"/>
      <w:r>
        <w:rPr>
          <w:sz w:val="16"/>
          <w:szCs w:val="16"/>
        </w:rPr>
        <w:t xml:space="preserve"> им.</w:t>
      </w:r>
      <w:r w:rsidR="0010551E"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В.И.Ленина</w:t>
      </w:r>
      <w:proofErr w:type="spellEnd"/>
      <w:r>
        <w:rPr>
          <w:sz w:val="16"/>
          <w:szCs w:val="16"/>
        </w:rPr>
        <w:t xml:space="preserve">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r w:rsidR="005E5400">
        <w:rPr>
          <w:sz w:val="16"/>
          <w:szCs w:val="16"/>
          <w:lang w:val="en-US"/>
        </w:rPr>
        <w:t>gs</w:t>
      </w:r>
      <w:r w:rsidR="005E5400" w:rsidRPr="005E5400">
        <w:rPr>
          <w:sz w:val="16"/>
          <w:szCs w:val="16"/>
        </w:rPr>
        <w:t>_</w:t>
      </w:r>
      <w:r w:rsidR="005E5400">
        <w:rPr>
          <w:sz w:val="16"/>
          <w:szCs w:val="16"/>
          <w:lang w:val="en-US"/>
        </w:rPr>
        <w:t>kanc</w:t>
      </w:r>
      <w:r w:rsidR="005E5400" w:rsidRPr="005E5400">
        <w:rPr>
          <w:sz w:val="16"/>
          <w:szCs w:val="16"/>
        </w:rPr>
        <w:t>@</w:t>
      </w:r>
      <w:r w:rsidR="005E5400">
        <w:rPr>
          <w:sz w:val="16"/>
          <w:szCs w:val="16"/>
          <w:lang w:val="en-US"/>
        </w:rPr>
        <w:t>volgsovet</w:t>
      </w:r>
      <w:r w:rsidR="005E5400" w:rsidRPr="005E5400">
        <w:rPr>
          <w:sz w:val="16"/>
          <w:szCs w:val="16"/>
        </w:rPr>
        <w:t>.</w:t>
      </w:r>
      <w:r w:rsidR="005E5400">
        <w:rPr>
          <w:sz w:val="16"/>
          <w:szCs w:val="16"/>
          <w:lang w:val="en-US"/>
        </w:rPr>
        <w:t>ru</w:t>
      </w:r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Tr="002E7342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b"/>
              <w:jc w:val="center"/>
            </w:pPr>
            <w:r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1C423C" w:rsidP="004B1F72">
            <w:pPr>
              <w:pStyle w:val="ab"/>
              <w:jc w:val="center"/>
            </w:pPr>
            <w:r>
              <w:t>18.03.2022</w:t>
            </w: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b"/>
              <w:jc w:val="center"/>
            </w:pPr>
            <w:r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1C423C" w:rsidP="004B1F72">
            <w:pPr>
              <w:pStyle w:val="ab"/>
              <w:jc w:val="center"/>
            </w:pPr>
            <w:r>
              <w:t>61/</w:t>
            </w:r>
            <w:r w:rsidR="007729CB">
              <w:t>926</w:t>
            </w:r>
          </w:p>
        </w:tc>
      </w:tr>
    </w:tbl>
    <w:p w:rsidR="004D75D6" w:rsidRDefault="004D75D6" w:rsidP="008A7A59">
      <w:pPr>
        <w:rPr>
          <w:sz w:val="28"/>
          <w:szCs w:val="28"/>
        </w:rPr>
      </w:pPr>
    </w:p>
    <w:p w:rsidR="008A7A59" w:rsidRDefault="008A7A59" w:rsidP="008A7A59">
      <w:pPr>
        <w:tabs>
          <w:tab w:val="left" w:pos="4962"/>
        </w:tabs>
        <w:ind w:right="396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 внесении изменений в решение Волгоградской городской Думы </w:t>
      </w:r>
      <w:r>
        <w:rPr>
          <w:sz w:val="28"/>
        </w:rPr>
        <w:t>от 21.02.2018 № 64/1914</w:t>
      </w:r>
      <w:r>
        <w:rPr>
          <w:sz w:val="28"/>
          <w:szCs w:val="28"/>
        </w:rPr>
        <w:t xml:space="preserve"> «О награждении Почетной грамотой Волгоградской городской Думы»</w:t>
      </w:r>
    </w:p>
    <w:p w:rsidR="008A7A59" w:rsidRPr="00DE1DA9" w:rsidRDefault="008A7A59" w:rsidP="008A7A59">
      <w:pPr>
        <w:ind w:right="5244"/>
        <w:jc w:val="both"/>
        <w:rPr>
          <w:sz w:val="28"/>
        </w:rPr>
      </w:pPr>
    </w:p>
    <w:p w:rsidR="008A7A59" w:rsidRDefault="008A7A59" w:rsidP="008A7A59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</w:rPr>
      </w:pPr>
      <w:r>
        <w:rPr>
          <w:rFonts w:ascii="Times New Roman" w:hAnsi="Times New Roman" w:cs="Times New Roman"/>
          <w:b w:val="0"/>
          <w:sz w:val="28"/>
        </w:rPr>
        <w:t>На основании заявления Ляха А.Н. (вход</w:t>
      </w:r>
      <w:proofErr w:type="gramStart"/>
      <w:r>
        <w:rPr>
          <w:rFonts w:ascii="Times New Roman" w:hAnsi="Times New Roman" w:cs="Times New Roman"/>
          <w:b w:val="0"/>
          <w:sz w:val="28"/>
        </w:rPr>
        <w:t>.</w:t>
      </w:r>
      <w:proofErr w:type="gramEnd"/>
      <w:r>
        <w:rPr>
          <w:rFonts w:ascii="Times New Roman" w:hAnsi="Times New Roman" w:cs="Times New Roman"/>
          <w:b w:val="0"/>
          <w:sz w:val="28"/>
        </w:rPr>
        <w:t xml:space="preserve"> </w:t>
      </w:r>
      <w:proofErr w:type="gramStart"/>
      <w:r>
        <w:rPr>
          <w:rFonts w:ascii="Times New Roman" w:hAnsi="Times New Roman" w:cs="Times New Roman"/>
          <w:b w:val="0"/>
          <w:sz w:val="28"/>
        </w:rPr>
        <w:t>о</w:t>
      </w:r>
      <w:proofErr w:type="gramEnd"/>
      <w:r>
        <w:rPr>
          <w:rFonts w:ascii="Times New Roman" w:hAnsi="Times New Roman" w:cs="Times New Roman"/>
          <w:b w:val="0"/>
          <w:sz w:val="28"/>
        </w:rPr>
        <w:t xml:space="preserve">т 24.02.2022 № Л-86) </w:t>
      </w:r>
      <w:r>
        <w:rPr>
          <w:rFonts w:ascii="Times New Roman" w:hAnsi="Times New Roman" w:cs="Times New Roman"/>
          <w:b w:val="0"/>
          <w:sz w:val="28"/>
          <w:szCs w:val="28"/>
        </w:rPr>
        <w:t>Волгоградская городская Дума</w:t>
      </w:r>
    </w:p>
    <w:p w:rsidR="008A7A59" w:rsidRPr="00DE1DA9" w:rsidRDefault="008A7A59" w:rsidP="008A7A59">
      <w:pPr>
        <w:jc w:val="both"/>
        <w:rPr>
          <w:b/>
          <w:sz w:val="28"/>
        </w:rPr>
      </w:pPr>
      <w:r w:rsidRPr="00DE1DA9">
        <w:rPr>
          <w:b/>
          <w:sz w:val="28"/>
        </w:rPr>
        <w:t>РЕШИЛА:</w:t>
      </w:r>
    </w:p>
    <w:p w:rsidR="008A7A59" w:rsidRDefault="008A7A59" w:rsidP="008A7A59">
      <w:pPr>
        <w:shd w:val="clear" w:color="auto" w:fill="FFFFFF"/>
        <w:tabs>
          <w:tab w:val="left" w:pos="1134"/>
        </w:tabs>
        <w:ind w:firstLine="709"/>
        <w:jc w:val="both"/>
        <w:rPr>
          <w:sz w:val="28"/>
          <w:szCs w:val="28"/>
        </w:rPr>
      </w:pPr>
      <w:r w:rsidRPr="00DE1DA9">
        <w:rPr>
          <w:sz w:val="28"/>
          <w:szCs w:val="28"/>
        </w:rPr>
        <w:t xml:space="preserve">1. </w:t>
      </w:r>
      <w:r>
        <w:rPr>
          <w:sz w:val="28"/>
          <w:szCs w:val="28"/>
        </w:rPr>
        <w:t>Внести в решение Волгоградской городской Думы от 21.02.2018                    № 64/1914 «О награждении Почетной грамотой Волгоградской городской Думы» следующие изменения:</w:t>
      </w:r>
    </w:p>
    <w:p w:rsidR="008A7A59" w:rsidRDefault="008A7A59" w:rsidP="008A7A59">
      <w:pPr>
        <w:shd w:val="clear" w:color="auto" w:fill="FFFFFF"/>
        <w:tabs>
          <w:tab w:val="left" w:pos="1134"/>
        </w:tabs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1.1. Абзац седьмой подпункта 1.9 пункта 1 признать утратившим силу. </w:t>
      </w:r>
    </w:p>
    <w:p w:rsidR="008A7A59" w:rsidRDefault="008A7A59" w:rsidP="008A7A59">
      <w:pPr>
        <w:shd w:val="clear" w:color="auto" w:fill="FFFFFF"/>
        <w:tabs>
          <w:tab w:val="left" w:pos="1134"/>
        </w:tabs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1.2. Дополнить пунктом 2¹ следующего содержания:</w:t>
      </w:r>
    </w:p>
    <w:p w:rsidR="008A7A59" w:rsidRPr="008A7A59" w:rsidRDefault="008A7A59" w:rsidP="008A7A59">
      <w:pPr>
        <w:shd w:val="clear" w:color="auto" w:fill="FFFFFF"/>
        <w:tabs>
          <w:tab w:val="left" w:pos="1134"/>
        </w:tabs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«2¹. Наградить Почетной грамотой Волгоградской городской Думы за активное участие в подготовке и проведении мероприятий, посвященных празднованию 75-й годовщины разгрома советскими войсками немецко-фашистских войск в Сталинградской битве, Ляха Андрея Николаевича – заместителя председателя комитета – начальника отдела культуры, художественного образования и взаимодействия с национальными объединениями комитета по культуре администрации </w:t>
      </w:r>
      <w:r w:rsidRPr="008A7A59">
        <w:rPr>
          <w:rFonts w:eastAsia="Calibri"/>
          <w:sz w:val="28"/>
          <w:szCs w:val="28"/>
          <w:lang w:eastAsia="en-US"/>
        </w:rPr>
        <w:t>Волгограда</w:t>
      </w:r>
      <w:proofErr w:type="gramStart"/>
      <w:r w:rsidRPr="008A7A59">
        <w:rPr>
          <w:rFonts w:eastAsia="Calibri"/>
          <w:sz w:val="28"/>
          <w:szCs w:val="28"/>
          <w:lang w:eastAsia="en-US"/>
        </w:rPr>
        <w:t>.».</w:t>
      </w:r>
      <w:proofErr w:type="gramEnd"/>
    </w:p>
    <w:p w:rsidR="008A7A59" w:rsidRPr="001946E9" w:rsidRDefault="008A7A59" w:rsidP="008A7A59">
      <w:pPr>
        <w:shd w:val="clear" w:color="auto" w:fill="FFFFFF"/>
        <w:tabs>
          <w:tab w:val="left" w:pos="1134"/>
        </w:tabs>
        <w:ind w:firstLine="709"/>
        <w:jc w:val="both"/>
        <w:rPr>
          <w:sz w:val="28"/>
          <w:szCs w:val="28"/>
        </w:rPr>
      </w:pPr>
      <w:r>
        <w:rPr>
          <w:rFonts w:eastAsia="Calibri"/>
          <w:sz w:val="28"/>
          <w:szCs w:val="28"/>
          <w:lang w:eastAsia="en-US"/>
        </w:rPr>
        <w:t>1.3. В пункте 3 слова «</w:t>
      </w:r>
      <w:proofErr w:type="spellStart"/>
      <w:r>
        <w:rPr>
          <w:rFonts w:eastAsia="Calibri"/>
          <w:sz w:val="28"/>
          <w:szCs w:val="28"/>
          <w:lang w:eastAsia="en-US"/>
        </w:rPr>
        <w:t>А.Н.Ляху</w:t>
      </w:r>
      <w:proofErr w:type="spellEnd"/>
      <w:proofErr w:type="gramStart"/>
      <w:r>
        <w:rPr>
          <w:rFonts w:eastAsia="Calibri"/>
          <w:sz w:val="28"/>
          <w:szCs w:val="28"/>
          <w:lang w:eastAsia="en-US"/>
        </w:rPr>
        <w:t>,»</w:t>
      </w:r>
      <w:proofErr w:type="gramEnd"/>
      <w:r>
        <w:rPr>
          <w:rFonts w:eastAsia="Calibri"/>
          <w:sz w:val="28"/>
          <w:szCs w:val="28"/>
          <w:lang w:eastAsia="en-US"/>
        </w:rPr>
        <w:t xml:space="preserve"> исключить.</w:t>
      </w:r>
    </w:p>
    <w:p w:rsidR="008A7A59" w:rsidRPr="00DE1DA9" w:rsidRDefault="008A7A59" w:rsidP="008A7A59">
      <w:pPr>
        <w:pStyle w:val="a3"/>
        <w:tabs>
          <w:tab w:val="left" w:pos="1134"/>
        </w:tabs>
        <w:ind w:firstLine="709"/>
        <w:rPr>
          <w:szCs w:val="28"/>
        </w:rPr>
      </w:pPr>
      <w:r>
        <w:rPr>
          <w:szCs w:val="28"/>
        </w:rPr>
        <w:t>2</w:t>
      </w:r>
      <w:r w:rsidRPr="00DE1DA9">
        <w:rPr>
          <w:szCs w:val="28"/>
        </w:rPr>
        <w:t xml:space="preserve">. </w:t>
      </w:r>
      <w:proofErr w:type="gramStart"/>
      <w:r w:rsidRPr="00DE1DA9">
        <w:rPr>
          <w:szCs w:val="28"/>
        </w:rPr>
        <w:t>Контроль за</w:t>
      </w:r>
      <w:proofErr w:type="gramEnd"/>
      <w:r w:rsidRPr="00DE1DA9">
        <w:rPr>
          <w:szCs w:val="28"/>
        </w:rPr>
        <w:t xml:space="preserve"> исполнением настоящего решения возложить на управляющего делами Волгоградской городской Думы </w:t>
      </w:r>
      <w:proofErr w:type="spellStart"/>
      <w:r w:rsidRPr="00DE1DA9">
        <w:rPr>
          <w:szCs w:val="28"/>
        </w:rPr>
        <w:t>Белолипецкую</w:t>
      </w:r>
      <w:proofErr w:type="spellEnd"/>
      <w:r w:rsidRPr="0029173E">
        <w:rPr>
          <w:szCs w:val="28"/>
        </w:rPr>
        <w:t xml:space="preserve"> </w:t>
      </w:r>
      <w:r w:rsidRPr="00DE1DA9">
        <w:rPr>
          <w:szCs w:val="28"/>
        </w:rPr>
        <w:t>И.В.</w:t>
      </w:r>
    </w:p>
    <w:p w:rsidR="008A7A59" w:rsidRPr="00DE1DA9" w:rsidRDefault="008A7A59" w:rsidP="008A7A59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</w:p>
    <w:p w:rsidR="008A7A59" w:rsidRDefault="008A7A59" w:rsidP="008A7A59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</w:p>
    <w:p w:rsidR="008A7A59" w:rsidRDefault="008A7A59" w:rsidP="008A7A59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</w:p>
    <w:p w:rsidR="008A7A59" w:rsidRPr="00DE1DA9" w:rsidRDefault="008A7A59" w:rsidP="008A7A59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  <w:r w:rsidRPr="00DE1DA9">
        <w:rPr>
          <w:rFonts w:eastAsia="Calibri"/>
          <w:sz w:val="28"/>
          <w:szCs w:val="28"/>
          <w:lang w:eastAsia="en-US"/>
        </w:rPr>
        <w:t>Председатель</w:t>
      </w:r>
    </w:p>
    <w:p w:rsidR="008A7A59" w:rsidRPr="00DE1DA9" w:rsidRDefault="008A7A59" w:rsidP="008A7A59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  <w:r w:rsidRPr="00DE1DA9">
        <w:rPr>
          <w:rFonts w:eastAsia="Calibri"/>
          <w:sz w:val="28"/>
          <w:szCs w:val="28"/>
          <w:lang w:eastAsia="en-US"/>
        </w:rPr>
        <w:t xml:space="preserve">Волгоградской городской Думы </w:t>
      </w:r>
      <w:r w:rsidRPr="00DE1DA9">
        <w:rPr>
          <w:rFonts w:eastAsia="Calibri"/>
          <w:sz w:val="28"/>
          <w:szCs w:val="28"/>
          <w:lang w:eastAsia="en-US"/>
        </w:rPr>
        <w:tab/>
      </w:r>
      <w:r w:rsidRPr="00DE1DA9">
        <w:rPr>
          <w:rFonts w:eastAsia="Calibri"/>
          <w:sz w:val="28"/>
          <w:szCs w:val="28"/>
          <w:lang w:eastAsia="en-US"/>
        </w:rPr>
        <w:tab/>
      </w:r>
      <w:r w:rsidRPr="00DE1DA9">
        <w:rPr>
          <w:rFonts w:eastAsia="Calibri"/>
          <w:sz w:val="28"/>
          <w:szCs w:val="28"/>
          <w:lang w:eastAsia="en-US"/>
        </w:rPr>
        <w:tab/>
      </w:r>
      <w:r w:rsidRPr="00DE1DA9">
        <w:rPr>
          <w:rFonts w:eastAsia="Calibri"/>
          <w:sz w:val="28"/>
          <w:szCs w:val="28"/>
          <w:lang w:eastAsia="en-US"/>
        </w:rPr>
        <w:tab/>
        <w:t xml:space="preserve">         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DE1DA9">
        <w:rPr>
          <w:rFonts w:eastAsia="Calibri"/>
          <w:sz w:val="28"/>
          <w:szCs w:val="28"/>
          <w:lang w:eastAsia="en-US"/>
        </w:rPr>
        <w:t xml:space="preserve">       В.В.Колесников</w:t>
      </w:r>
    </w:p>
    <w:p w:rsidR="008A7A59" w:rsidRDefault="008A7A59" w:rsidP="008A7A59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</w:p>
    <w:p w:rsidR="008A7A59" w:rsidRDefault="008A7A59" w:rsidP="008A7A59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  <w:bookmarkStart w:id="0" w:name="_GoBack"/>
      <w:bookmarkEnd w:id="0"/>
    </w:p>
    <w:sectPr w:rsidR="008A7A59" w:rsidSect="006F4598">
      <w:headerReference w:type="even" r:id="rId9"/>
      <w:headerReference w:type="default" r:id="rId10"/>
      <w:headerReference w:type="first" r:id="rId11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6565" w:rsidRDefault="003C6565">
      <w:r>
        <w:separator/>
      </w:r>
    </w:p>
  </w:endnote>
  <w:endnote w:type="continuationSeparator" w:id="0">
    <w:p w:rsidR="003C6565" w:rsidRDefault="003C65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6565" w:rsidRDefault="003C6565">
      <w:r>
        <w:separator/>
      </w:r>
    </w:p>
  </w:footnote>
  <w:footnote w:type="continuationSeparator" w:id="0">
    <w:p w:rsidR="003C6565" w:rsidRDefault="003C65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2A45FA" w:rsidRDefault="002A45FA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95B21"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okmarkStart w:id="1" w:name="_MON_1598796910"/>
  <w:bookmarkEnd w:id="1"/>
  <w:p w:rsidR="004D75D6" w:rsidRDefault="004D75D6" w:rsidP="004D75D6">
    <w:pPr>
      <w:pStyle w:val="a6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25pt;height:57.05pt" o:ole="">
          <v:imagedata r:id="rId1" o:title="" cropright="37137f"/>
        </v:shape>
        <o:OLEObject Type="Embed" ProgID="Word.Picture.8" ShapeID="_x0000_i1025" DrawAspect="Content" ObjectID="_1709460302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843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8531E"/>
    <w:rsid w:val="000911C3"/>
    <w:rsid w:val="000D753F"/>
    <w:rsid w:val="0010551E"/>
    <w:rsid w:val="00186D25"/>
    <w:rsid w:val="001C423C"/>
    <w:rsid w:val="001D7F9D"/>
    <w:rsid w:val="00200F1E"/>
    <w:rsid w:val="002259A5"/>
    <w:rsid w:val="002429A1"/>
    <w:rsid w:val="00286049"/>
    <w:rsid w:val="002A45FA"/>
    <w:rsid w:val="002B5A3D"/>
    <w:rsid w:val="002E7342"/>
    <w:rsid w:val="002E7DDC"/>
    <w:rsid w:val="003414A8"/>
    <w:rsid w:val="00352B1B"/>
    <w:rsid w:val="00361F4A"/>
    <w:rsid w:val="00382528"/>
    <w:rsid w:val="003C0F8E"/>
    <w:rsid w:val="003C6565"/>
    <w:rsid w:val="0040530C"/>
    <w:rsid w:val="00421B61"/>
    <w:rsid w:val="00482CCD"/>
    <w:rsid w:val="00492C03"/>
    <w:rsid w:val="004B0A36"/>
    <w:rsid w:val="004D75D6"/>
    <w:rsid w:val="004E1268"/>
    <w:rsid w:val="00514E4C"/>
    <w:rsid w:val="00556EF0"/>
    <w:rsid w:val="00563AFA"/>
    <w:rsid w:val="00564B0A"/>
    <w:rsid w:val="005845CE"/>
    <w:rsid w:val="0058677E"/>
    <w:rsid w:val="005B43EB"/>
    <w:rsid w:val="005E5400"/>
    <w:rsid w:val="005F5EAC"/>
    <w:rsid w:val="006539E0"/>
    <w:rsid w:val="00672559"/>
    <w:rsid w:val="006741DF"/>
    <w:rsid w:val="006A3C05"/>
    <w:rsid w:val="006C48ED"/>
    <w:rsid w:val="006E2AC3"/>
    <w:rsid w:val="006E60D2"/>
    <w:rsid w:val="006F4598"/>
    <w:rsid w:val="00703359"/>
    <w:rsid w:val="00715E23"/>
    <w:rsid w:val="00746BE7"/>
    <w:rsid w:val="007729CB"/>
    <w:rsid w:val="007740B9"/>
    <w:rsid w:val="007C5949"/>
    <w:rsid w:val="007D549F"/>
    <w:rsid w:val="007D6D72"/>
    <w:rsid w:val="007F5864"/>
    <w:rsid w:val="008265CB"/>
    <w:rsid w:val="00833BA1"/>
    <w:rsid w:val="0083717B"/>
    <w:rsid w:val="00857638"/>
    <w:rsid w:val="00874FCF"/>
    <w:rsid w:val="008879A2"/>
    <w:rsid w:val="008941E9"/>
    <w:rsid w:val="008A6D15"/>
    <w:rsid w:val="008A7A59"/>
    <w:rsid w:val="008A7B0F"/>
    <w:rsid w:val="008C44DA"/>
    <w:rsid w:val="008D361B"/>
    <w:rsid w:val="008D69D6"/>
    <w:rsid w:val="008E129D"/>
    <w:rsid w:val="009078A8"/>
    <w:rsid w:val="00964FF6"/>
    <w:rsid w:val="00971734"/>
    <w:rsid w:val="00A07440"/>
    <w:rsid w:val="00A25AC1"/>
    <w:rsid w:val="00AD47C9"/>
    <w:rsid w:val="00AE6D24"/>
    <w:rsid w:val="00B537FA"/>
    <w:rsid w:val="00B86D39"/>
    <w:rsid w:val="00BB75F2"/>
    <w:rsid w:val="00C53FF7"/>
    <w:rsid w:val="00C7414B"/>
    <w:rsid w:val="00C85A85"/>
    <w:rsid w:val="00CD3203"/>
    <w:rsid w:val="00D0358D"/>
    <w:rsid w:val="00D65A16"/>
    <w:rsid w:val="00D952CD"/>
    <w:rsid w:val="00DA6C47"/>
    <w:rsid w:val="00DE6DE0"/>
    <w:rsid w:val="00DF664F"/>
    <w:rsid w:val="00E268E5"/>
    <w:rsid w:val="00E611EB"/>
    <w:rsid w:val="00E625C9"/>
    <w:rsid w:val="00E67884"/>
    <w:rsid w:val="00E75B93"/>
    <w:rsid w:val="00E81179"/>
    <w:rsid w:val="00E8625D"/>
    <w:rsid w:val="00ED6610"/>
    <w:rsid w:val="00EE3713"/>
    <w:rsid w:val="00EF41A2"/>
    <w:rsid w:val="00F2021D"/>
    <w:rsid w:val="00F2400C"/>
    <w:rsid w:val="00F72BE1"/>
    <w:rsid w:val="00F95B21"/>
    <w:rsid w:val="00FA1DC8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5">
    <w:name w:val="Body Text Indent"/>
    <w:basedOn w:val="a"/>
    <w:pPr>
      <w:ind w:firstLine="709"/>
      <w:jc w:val="both"/>
    </w:pPr>
    <w:rPr>
      <w:sz w:val="28"/>
    </w:rPr>
  </w:style>
  <w:style w:type="paragraph" w:styleId="a6">
    <w:name w:val="header"/>
    <w:basedOn w:val="a"/>
    <w:link w:val="a7"/>
    <w:uiPriority w:val="99"/>
    <w:pPr>
      <w:tabs>
        <w:tab w:val="center" w:pos="4153"/>
        <w:tab w:val="right" w:pos="8306"/>
      </w:tabs>
    </w:pPr>
  </w:style>
  <w:style w:type="character" w:styleId="a8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9">
    <w:name w:val="Block Text"/>
    <w:basedOn w:val="a"/>
    <w:pPr>
      <w:ind w:left="567" w:right="5811"/>
      <w:jc w:val="both"/>
    </w:pPr>
    <w:rPr>
      <w:sz w:val="28"/>
    </w:rPr>
  </w:style>
  <w:style w:type="paragraph" w:styleId="aa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b">
    <w:name w:val="Plain Text"/>
    <w:basedOn w:val="a"/>
    <w:link w:val="ac"/>
    <w:rsid w:val="006E2AC3"/>
    <w:pPr>
      <w:jc w:val="right"/>
    </w:pPr>
    <w:rPr>
      <w:sz w:val="24"/>
    </w:rPr>
  </w:style>
  <w:style w:type="character" w:customStyle="1" w:styleId="ac">
    <w:name w:val="Текст Знак"/>
    <w:basedOn w:val="a0"/>
    <w:link w:val="ab"/>
    <w:rsid w:val="006E2AC3"/>
    <w:rPr>
      <w:sz w:val="24"/>
    </w:rPr>
  </w:style>
  <w:style w:type="paragraph" w:styleId="ad">
    <w:name w:val="footer"/>
    <w:basedOn w:val="a"/>
    <w:link w:val="ae"/>
    <w:rsid w:val="006E2AC3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7">
    <w:name w:val="Верхний колонтитул Знак"/>
    <w:basedOn w:val="a0"/>
    <w:link w:val="a6"/>
    <w:uiPriority w:val="99"/>
    <w:rsid w:val="00857638"/>
  </w:style>
  <w:style w:type="character" w:customStyle="1" w:styleId="a4">
    <w:name w:val="Основной текст Знак"/>
    <w:basedOn w:val="a0"/>
    <w:link w:val="a3"/>
    <w:rsid w:val="008A7A59"/>
    <w:rPr>
      <w:sz w:val="28"/>
    </w:rPr>
  </w:style>
  <w:style w:type="paragraph" w:customStyle="1" w:styleId="ConsPlusTitle">
    <w:name w:val="ConsPlusTitle"/>
    <w:rsid w:val="008A7A59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5">
    <w:name w:val="Body Text Indent"/>
    <w:basedOn w:val="a"/>
    <w:pPr>
      <w:ind w:firstLine="709"/>
      <w:jc w:val="both"/>
    </w:pPr>
    <w:rPr>
      <w:sz w:val="28"/>
    </w:rPr>
  </w:style>
  <w:style w:type="paragraph" w:styleId="a6">
    <w:name w:val="header"/>
    <w:basedOn w:val="a"/>
    <w:link w:val="a7"/>
    <w:uiPriority w:val="99"/>
    <w:pPr>
      <w:tabs>
        <w:tab w:val="center" w:pos="4153"/>
        <w:tab w:val="right" w:pos="8306"/>
      </w:tabs>
    </w:pPr>
  </w:style>
  <w:style w:type="character" w:styleId="a8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9">
    <w:name w:val="Block Text"/>
    <w:basedOn w:val="a"/>
    <w:pPr>
      <w:ind w:left="567" w:right="5811"/>
      <w:jc w:val="both"/>
    </w:pPr>
    <w:rPr>
      <w:sz w:val="28"/>
    </w:rPr>
  </w:style>
  <w:style w:type="paragraph" w:styleId="aa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b">
    <w:name w:val="Plain Text"/>
    <w:basedOn w:val="a"/>
    <w:link w:val="ac"/>
    <w:rsid w:val="006E2AC3"/>
    <w:pPr>
      <w:jc w:val="right"/>
    </w:pPr>
    <w:rPr>
      <w:sz w:val="24"/>
    </w:rPr>
  </w:style>
  <w:style w:type="character" w:customStyle="1" w:styleId="ac">
    <w:name w:val="Текст Знак"/>
    <w:basedOn w:val="a0"/>
    <w:link w:val="ab"/>
    <w:rsid w:val="006E2AC3"/>
    <w:rPr>
      <w:sz w:val="24"/>
    </w:rPr>
  </w:style>
  <w:style w:type="paragraph" w:styleId="ad">
    <w:name w:val="footer"/>
    <w:basedOn w:val="a"/>
    <w:link w:val="ae"/>
    <w:rsid w:val="006E2AC3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7">
    <w:name w:val="Верхний колонтитул Знак"/>
    <w:basedOn w:val="a0"/>
    <w:link w:val="a6"/>
    <w:uiPriority w:val="99"/>
    <w:rsid w:val="00857638"/>
  </w:style>
  <w:style w:type="character" w:customStyle="1" w:styleId="a4">
    <w:name w:val="Основной текст Знак"/>
    <w:basedOn w:val="a0"/>
    <w:link w:val="a3"/>
    <w:rsid w:val="008A7A59"/>
    <w:rPr>
      <w:sz w:val="28"/>
    </w:rPr>
  </w:style>
  <w:style w:type="paragraph" w:customStyle="1" w:styleId="ConsPlusTitle">
    <w:name w:val="ConsPlusTitle"/>
    <w:rsid w:val="008A7A59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F87C8A93-934F-4FD2-9748-881AC7794808}"/>
</file>

<file path=customXml/itemProps2.xml><?xml version="1.0" encoding="utf-8"?>
<ds:datastoreItem xmlns:ds="http://schemas.openxmlformats.org/officeDocument/2006/customXml" ds:itemID="{0000871D-2BDA-4D98-9369-01F83BAD59FA}"/>
</file>

<file path=customXml/itemProps3.xml><?xml version="1.0" encoding="utf-8"?>
<ds:datastoreItem xmlns:ds="http://schemas.openxmlformats.org/officeDocument/2006/customXml" ds:itemID="{04349898-CA5C-411F-9541-164FD6E828B7}"/>
</file>

<file path=customXml/itemProps4.xml><?xml version="1.0" encoding="utf-8"?>
<ds:datastoreItem xmlns:ds="http://schemas.openxmlformats.org/officeDocument/2006/customXml" ds:itemID="{61147E03-E1CD-4CB4-AF33-9F1745DBC76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164</Words>
  <Characters>1253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1415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Развин Владимир Витальевич</cp:lastModifiedBy>
  <cp:revision>15</cp:revision>
  <cp:lastPrinted>2018-09-17T12:50:00Z</cp:lastPrinted>
  <dcterms:created xsi:type="dcterms:W3CDTF">2018-09-17T12:51:00Z</dcterms:created>
  <dcterms:modified xsi:type="dcterms:W3CDTF">2022-03-22T10:19:00Z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