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D1F6D" w:rsidRDefault="000D1F6D" w:rsidP="000D1F6D">
      <w:pPr>
        <w:ind w:right="481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осуществлении муниципального контроля в сфере размещения нестационарных торговых объектов на территории Волгограда </w:t>
      </w:r>
    </w:p>
    <w:p w:rsidR="000D1F6D" w:rsidRDefault="000D1F6D" w:rsidP="000D1F6D">
      <w:pPr>
        <w:pStyle w:val="ConsPlusNormal"/>
        <w:tabs>
          <w:tab w:val="left" w:pos="6390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0D1F6D" w:rsidRPr="00950A0F" w:rsidRDefault="000D1F6D" w:rsidP="000D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28 декабря 2009 г. </w:t>
      </w:r>
      <w:hyperlink r:id="rId10" w:history="1">
        <w:r w:rsidRPr="00950A0F">
          <w:rPr>
            <w:rStyle w:val="ad"/>
            <w:color w:val="auto"/>
            <w:sz w:val="28"/>
            <w:szCs w:val="28"/>
            <w:u w:val="none"/>
          </w:rPr>
          <w:t>№</w:t>
        </w:r>
      </w:hyperlink>
      <w:r w:rsidRPr="00950A0F">
        <w:rPr>
          <w:sz w:val="28"/>
          <w:szCs w:val="28"/>
        </w:rPr>
        <w:t xml:space="preserve"> 381-ФЗ «Об основах государственного регулирования торговой деятельности в Российской Федерации», </w:t>
      </w:r>
      <w:r w:rsidRPr="00FD57C0">
        <w:rPr>
          <w:sz w:val="28"/>
          <w:szCs w:val="28"/>
        </w:rPr>
        <w:t>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>, в целях</w:t>
      </w:r>
      <w:r w:rsidRPr="00BB10E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соблюдения основных направлений развития архитектурно-художественного облика Волгограда,</w:t>
      </w:r>
      <w:r w:rsidRPr="00950A0F">
        <w:rPr>
          <w:sz w:val="28"/>
          <w:szCs w:val="28"/>
        </w:rPr>
        <w:t xml:space="preserve"> руководствуясь </w:t>
      </w:r>
      <w:hyperlink r:id="rId11" w:history="1">
        <w:r w:rsidRPr="00950A0F">
          <w:rPr>
            <w:rStyle w:val="ad"/>
            <w:color w:val="auto"/>
            <w:sz w:val="28"/>
            <w:szCs w:val="28"/>
            <w:u w:val="none"/>
          </w:rPr>
          <w:t>статьями 5</w:t>
        </w:r>
      </w:hyperlink>
      <w:r w:rsidRPr="00950A0F">
        <w:rPr>
          <w:sz w:val="28"/>
          <w:szCs w:val="28"/>
        </w:rPr>
        <w:t xml:space="preserve">, </w:t>
      </w:r>
      <w:hyperlink r:id="rId12" w:history="1">
        <w:r w:rsidRPr="00950A0F">
          <w:rPr>
            <w:rStyle w:val="ad"/>
            <w:color w:val="auto"/>
            <w:sz w:val="28"/>
            <w:szCs w:val="28"/>
            <w:u w:val="none"/>
          </w:rPr>
          <w:t>7</w:t>
        </w:r>
      </w:hyperlink>
      <w:r w:rsidRPr="00950A0F">
        <w:rPr>
          <w:sz w:val="28"/>
          <w:szCs w:val="28"/>
        </w:rPr>
        <w:t xml:space="preserve">, </w:t>
      </w:r>
      <w:hyperlink r:id="rId13" w:history="1">
        <w:r w:rsidRPr="00950A0F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950A0F">
        <w:rPr>
          <w:sz w:val="28"/>
          <w:szCs w:val="28"/>
        </w:rPr>
        <w:t xml:space="preserve">, </w:t>
      </w:r>
      <w:hyperlink r:id="rId14" w:history="1">
        <w:r w:rsidRPr="00950A0F">
          <w:rPr>
            <w:rStyle w:val="ad"/>
            <w:color w:val="auto"/>
            <w:sz w:val="28"/>
            <w:szCs w:val="28"/>
            <w:u w:val="none"/>
          </w:rPr>
          <w:t>2</w:t>
        </w:r>
      </w:hyperlink>
      <w:r w:rsidRPr="00950A0F">
        <w:rPr>
          <w:sz w:val="28"/>
          <w:szCs w:val="28"/>
        </w:rPr>
        <w:t>6 Устава города-героя Волгограда, Волгоградская городская Дума</w:t>
      </w:r>
    </w:p>
    <w:p w:rsidR="000D1F6D" w:rsidRDefault="000D1F6D" w:rsidP="000D1F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D1F6D" w:rsidRDefault="000D1F6D" w:rsidP="000D1F6D">
      <w:pPr>
        <w:pStyle w:val="ae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6BFF">
        <w:rPr>
          <w:sz w:val="28"/>
          <w:szCs w:val="28"/>
        </w:rPr>
        <w:t>Утвердить По</w:t>
      </w:r>
      <w:r>
        <w:rPr>
          <w:sz w:val="28"/>
          <w:szCs w:val="28"/>
        </w:rPr>
        <w:t xml:space="preserve">ложение об осуществлении муниципального контроля </w:t>
      </w:r>
      <w:r w:rsidRPr="00426BFF">
        <w:rPr>
          <w:sz w:val="28"/>
          <w:szCs w:val="28"/>
        </w:rPr>
        <w:t xml:space="preserve">в сфере размещения нестационарных </w:t>
      </w:r>
      <w:r>
        <w:rPr>
          <w:sz w:val="28"/>
          <w:szCs w:val="28"/>
        </w:rPr>
        <w:t xml:space="preserve">торговых </w:t>
      </w:r>
      <w:r w:rsidRPr="00426BFF">
        <w:rPr>
          <w:sz w:val="28"/>
          <w:szCs w:val="28"/>
        </w:rPr>
        <w:t>объектов на территории Волгограда (прилагается).</w:t>
      </w:r>
    </w:p>
    <w:p w:rsidR="000D1F6D" w:rsidRDefault="000D1F6D" w:rsidP="000D1F6D">
      <w:pPr>
        <w:pStyle w:val="ae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Волгограда:</w:t>
      </w:r>
    </w:p>
    <w:p w:rsidR="000D1F6D" w:rsidRDefault="000D1F6D" w:rsidP="000D1F6D">
      <w:pPr>
        <w:pStyle w:val="ae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8B5C7D">
        <w:rPr>
          <w:sz w:val="28"/>
          <w:szCs w:val="28"/>
        </w:rPr>
        <w:t>ри</w:t>
      </w:r>
      <w:r>
        <w:rPr>
          <w:sz w:val="28"/>
          <w:szCs w:val="28"/>
        </w:rPr>
        <w:t>в</w:t>
      </w:r>
      <w:r w:rsidRPr="008B5C7D">
        <w:rPr>
          <w:sz w:val="28"/>
          <w:szCs w:val="28"/>
        </w:rPr>
        <w:t xml:space="preserve">ести муниципальные правовые акты </w:t>
      </w:r>
      <w:r>
        <w:rPr>
          <w:sz w:val="28"/>
          <w:szCs w:val="28"/>
        </w:rPr>
        <w:t xml:space="preserve">Волгограда </w:t>
      </w:r>
      <w:r w:rsidRPr="008B5C7D">
        <w:rPr>
          <w:sz w:val="28"/>
          <w:szCs w:val="28"/>
        </w:rPr>
        <w:t>в соответствие с настоящим решением.</w:t>
      </w:r>
    </w:p>
    <w:p w:rsidR="000D1F6D" w:rsidRPr="008B5C7D" w:rsidRDefault="000D1F6D" w:rsidP="000D1F6D">
      <w:pPr>
        <w:pStyle w:val="ae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Разработать и утвердить в установленном порядке </w:t>
      </w:r>
      <w:hyperlink r:id="rId15" w:history="1">
        <w:r w:rsidRPr="00E16517">
          <w:rPr>
            <w:sz w:val="28"/>
            <w:szCs w:val="28"/>
          </w:rPr>
          <w:t>административны</w:t>
        </w:r>
        <w:r>
          <w:rPr>
            <w:sz w:val="28"/>
            <w:szCs w:val="28"/>
          </w:rPr>
          <w:t>й</w:t>
        </w:r>
        <w:r w:rsidRPr="00E16517">
          <w:rPr>
            <w:sz w:val="28"/>
            <w:szCs w:val="28"/>
          </w:rPr>
          <w:t xml:space="preserve"> регламент</w:t>
        </w:r>
      </w:hyperlink>
      <w:r w:rsidRPr="00E16517">
        <w:rPr>
          <w:sz w:val="28"/>
          <w:szCs w:val="28"/>
        </w:rPr>
        <w:t xml:space="preserve"> исполнения муниципальной функции </w:t>
      </w:r>
      <w:r>
        <w:rPr>
          <w:sz w:val="28"/>
          <w:szCs w:val="28"/>
        </w:rPr>
        <w:t>по о</w:t>
      </w:r>
      <w:r w:rsidRPr="00E16517">
        <w:rPr>
          <w:sz w:val="28"/>
          <w:szCs w:val="28"/>
        </w:rPr>
        <w:t>существлени</w:t>
      </w:r>
      <w:r>
        <w:rPr>
          <w:sz w:val="28"/>
          <w:szCs w:val="28"/>
        </w:rPr>
        <w:t>ю</w:t>
      </w:r>
      <w:r w:rsidRPr="00E16517">
        <w:rPr>
          <w:sz w:val="28"/>
          <w:szCs w:val="28"/>
        </w:rPr>
        <w:t xml:space="preserve"> муниципального контроля в сфере размещения нестационарных торговых объектов на территории Волгограда</w:t>
      </w:r>
      <w:r>
        <w:rPr>
          <w:sz w:val="28"/>
          <w:szCs w:val="28"/>
        </w:rPr>
        <w:t>.</w:t>
      </w:r>
    </w:p>
    <w:p w:rsidR="000D1F6D" w:rsidRPr="008B5C7D" w:rsidRDefault="000D1F6D" w:rsidP="000D1F6D">
      <w:pPr>
        <w:pStyle w:val="ae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5C7D">
        <w:rPr>
          <w:sz w:val="28"/>
          <w:szCs w:val="28"/>
        </w:rPr>
        <w:t>Опубликовать настоящее решение в установленном порядке</w:t>
      </w:r>
      <w:r>
        <w:rPr>
          <w:sz w:val="28"/>
          <w:szCs w:val="28"/>
        </w:rPr>
        <w:t xml:space="preserve"> и разместить на официальном сайте администрации Волгограда в сети  «Интернет»</w:t>
      </w:r>
      <w:r w:rsidRPr="008B5C7D">
        <w:rPr>
          <w:sz w:val="28"/>
          <w:szCs w:val="28"/>
        </w:rPr>
        <w:t>.</w:t>
      </w:r>
    </w:p>
    <w:p w:rsidR="000D1F6D" w:rsidRPr="00950A0F" w:rsidRDefault="000D1F6D" w:rsidP="000D1F6D">
      <w:pPr>
        <w:pStyle w:val="ae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0A0F">
        <w:rPr>
          <w:sz w:val="28"/>
          <w:szCs w:val="28"/>
        </w:rPr>
        <w:t>Настоящее решение вступает в силу со дня его официального  опубликования.</w:t>
      </w:r>
    </w:p>
    <w:p w:rsidR="000D1F6D" w:rsidRPr="00950A0F" w:rsidRDefault="000D1F6D" w:rsidP="000D1F6D">
      <w:pPr>
        <w:pStyle w:val="ae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50A0F">
        <w:rPr>
          <w:sz w:val="28"/>
          <w:szCs w:val="28"/>
        </w:rPr>
        <w:t>Контроль за исполнением настоящего решения возложить на</w:t>
      </w:r>
      <w:r>
        <w:t xml:space="preserve"> </w:t>
      </w:r>
      <w:r w:rsidRPr="00950A0F">
        <w:rPr>
          <w:sz w:val="28"/>
          <w:szCs w:val="28"/>
        </w:rPr>
        <w:t>первого заместителя главы Волгограда В.В. Колесникова.</w:t>
      </w:r>
    </w:p>
    <w:p w:rsidR="000D1F6D" w:rsidRDefault="000D1F6D" w:rsidP="000D1F6D">
      <w:pPr>
        <w:rPr>
          <w:sz w:val="28"/>
          <w:szCs w:val="28"/>
        </w:rPr>
      </w:pPr>
    </w:p>
    <w:p w:rsidR="003B0921" w:rsidRDefault="000D1F6D" w:rsidP="000D1F6D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А.В.Косолапов</w:t>
      </w:r>
      <w:r>
        <w:rPr>
          <w:sz w:val="28"/>
          <w:szCs w:val="28"/>
        </w:rPr>
        <w:tab/>
        <w:t xml:space="preserve">    </w:t>
      </w:r>
    </w:p>
    <w:p w:rsidR="003B0921" w:rsidRDefault="003B09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0921" w:rsidRPr="000664DF" w:rsidRDefault="003B0921" w:rsidP="003B0921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4D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664DF">
        <w:rPr>
          <w:rFonts w:ascii="Times New Roman" w:hAnsi="Times New Roman" w:cs="Times New Roman"/>
          <w:sz w:val="28"/>
          <w:szCs w:val="28"/>
        </w:rPr>
        <w:t>решением Волгоградской городской Думы</w:t>
      </w:r>
    </w:p>
    <w:p w:rsidR="003B0921" w:rsidRPr="000664DF" w:rsidRDefault="003B0921" w:rsidP="003B0921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64DF">
        <w:rPr>
          <w:rFonts w:ascii="Times New Roman" w:hAnsi="Times New Roman" w:cs="Times New Roman"/>
          <w:sz w:val="28"/>
          <w:szCs w:val="28"/>
        </w:rPr>
        <w:t xml:space="preserve">от _______.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64D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B0921" w:rsidRPr="000664DF" w:rsidRDefault="003B0921" w:rsidP="003B09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972B9A" w:rsidRDefault="003B0921" w:rsidP="003B092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40"/>
      <w:bookmarkEnd w:id="0"/>
      <w:r w:rsidRPr="00972B9A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</w:p>
    <w:p w:rsidR="003B0921" w:rsidRPr="00972B9A" w:rsidRDefault="003B0921" w:rsidP="003B092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осуществлении муниципального</w:t>
      </w:r>
      <w:r w:rsidRPr="00972B9A">
        <w:rPr>
          <w:b/>
          <w:sz w:val="28"/>
          <w:szCs w:val="28"/>
        </w:rPr>
        <w:t xml:space="preserve"> контроля в сфере размещения нестационарных </w:t>
      </w:r>
      <w:r>
        <w:rPr>
          <w:b/>
          <w:sz w:val="28"/>
          <w:szCs w:val="28"/>
        </w:rPr>
        <w:t xml:space="preserve">торговых </w:t>
      </w:r>
      <w:r w:rsidRPr="00972B9A">
        <w:rPr>
          <w:b/>
          <w:sz w:val="28"/>
          <w:szCs w:val="28"/>
        </w:rPr>
        <w:t>объектов на территории Волгограда</w:t>
      </w:r>
    </w:p>
    <w:p w:rsidR="003B0921" w:rsidRPr="00972B9A" w:rsidRDefault="003B0921" w:rsidP="003B092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B0921" w:rsidRPr="00972B9A" w:rsidRDefault="003B0921" w:rsidP="003B0921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center"/>
        <w:rPr>
          <w:sz w:val="28"/>
          <w:szCs w:val="28"/>
        </w:rPr>
      </w:pPr>
      <w:r w:rsidRPr="00972B9A">
        <w:rPr>
          <w:sz w:val="28"/>
          <w:szCs w:val="28"/>
        </w:rPr>
        <w:t>Общие положения</w:t>
      </w:r>
    </w:p>
    <w:p w:rsidR="003B0921" w:rsidRPr="00972B9A" w:rsidRDefault="003B0921" w:rsidP="003B092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B0921" w:rsidRPr="00FD57C0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7C0">
        <w:rPr>
          <w:rFonts w:ascii="Times New Roman" w:hAnsi="Times New Roman" w:cs="Times New Roman"/>
          <w:sz w:val="28"/>
          <w:szCs w:val="28"/>
        </w:rPr>
        <w:t xml:space="preserve">1.1. Положение об осуществлении муниципального контроля в сфере размещения нестационарных торговых объектов на территории Волгограда (далее – Положение) разработано в соответствии с Федеральным </w:t>
      </w:r>
      <w:hyperlink r:id="rId16" w:history="1">
        <w:r w:rsidRPr="00FD57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57C0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Федеральным </w:t>
      </w:r>
      <w:hyperlink r:id="rId17" w:history="1">
        <w:r w:rsidRPr="00FD57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57C0">
        <w:rPr>
          <w:rFonts w:ascii="Times New Roman" w:hAnsi="Times New Roman" w:cs="Times New Roman"/>
          <w:sz w:val="28"/>
          <w:szCs w:val="28"/>
        </w:rPr>
        <w:t xml:space="preserve"> от 28 декабря 2009 г. </w:t>
      </w:r>
      <w:hyperlink r:id="rId18" w:history="1">
        <w:r w:rsidRPr="002E6016">
          <w:rPr>
            <w:rStyle w:val="ad"/>
            <w:rFonts w:ascii="Times New Roman" w:hAnsi="Times New Roman" w:cs="Times New Roman"/>
            <w:sz w:val="28"/>
            <w:szCs w:val="28"/>
          </w:rPr>
          <w:t>№</w:t>
        </w:r>
      </w:hyperlink>
      <w:r w:rsidRPr="00FD57C0">
        <w:rPr>
          <w:rFonts w:ascii="Times New Roman" w:hAnsi="Times New Roman" w:cs="Times New Roman"/>
          <w:sz w:val="28"/>
          <w:szCs w:val="28"/>
        </w:rPr>
        <w:t xml:space="preserve"> 381-ФЗ «Об основах государственного регулирования торговой деятельности в Российской Федерации», Федеральным </w:t>
      </w:r>
      <w:hyperlink r:id="rId19" w:history="1">
        <w:r w:rsidRPr="00FD57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57C0">
        <w:rPr>
          <w:rFonts w:ascii="Times New Roman" w:hAnsi="Times New Roman" w:cs="Times New Roman"/>
          <w:sz w:val="28"/>
          <w:szCs w:val="28"/>
        </w:rPr>
        <w:t xml:space="preserve">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20" w:history="1">
        <w:r w:rsidRPr="00FD57C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D57C0">
        <w:rPr>
          <w:rFonts w:ascii="Times New Roman" w:hAnsi="Times New Roman" w:cs="Times New Roman"/>
          <w:sz w:val="28"/>
          <w:szCs w:val="28"/>
        </w:rPr>
        <w:t xml:space="preserve"> города-героя Волгограда и определяет общие положения проведения муниципального  контроля за размещением  нестационарных торговых объектов юридическими лицами независимо от их организационно-правовых форм и форм собственности, индивидуальными предпринимателями, физическими лицами на территории городского округа город-герой Волгоград.</w:t>
      </w:r>
    </w:p>
    <w:p w:rsidR="003B0921" w:rsidRPr="00FD57C0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7C0">
        <w:rPr>
          <w:rFonts w:ascii="Times New Roman" w:hAnsi="Times New Roman" w:cs="Times New Roman"/>
          <w:sz w:val="28"/>
          <w:szCs w:val="28"/>
        </w:rPr>
        <w:t xml:space="preserve">1.2. Основной задачей муниципального контроля в сфере размещения нестационарных торговых объектов (далее – муниципальный контроль) является обеспечение соблюдения </w:t>
      </w:r>
      <w:r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Pr="00FD57C0"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организационно-правовых форм и форм собственности, а также индивидуальными предпринимателями и физическими лицами требований </w:t>
      </w:r>
      <w:r>
        <w:rPr>
          <w:rFonts w:ascii="Times New Roman" w:hAnsi="Times New Roman" w:cs="Times New Roman"/>
          <w:sz w:val="28"/>
          <w:szCs w:val="28"/>
        </w:rPr>
        <w:t>к установке</w:t>
      </w:r>
      <w:r w:rsidRPr="00FD57C0">
        <w:rPr>
          <w:rFonts w:ascii="Times New Roman" w:hAnsi="Times New Roman" w:cs="Times New Roman"/>
          <w:sz w:val="28"/>
          <w:szCs w:val="28"/>
        </w:rPr>
        <w:t xml:space="preserve"> и эксплуатации нестационарных торговых объектов.</w:t>
      </w:r>
    </w:p>
    <w:p w:rsidR="003B0921" w:rsidRPr="006D124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2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124D">
        <w:rPr>
          <w:rFonts w:ascii="Times New Roman" w:hAnsi="Times New Roman" w:cs="Times New Roman"/>
          <w:sz w:val="28"/>
          <w:szCs w:val="28"/>
        </w:rPr>
        <w:t>. Руководство деятельностью по осуществлению муниципального  контроля на территории Волгограда осуществляет глава администрации Волгограда.</w:t>
      </w:r>
    </w:p>
    <w:p w:rsidR="003B0921" w:rsidRPr="006D124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2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124D">
        <w:rPr>
          <w:rFonts w:ascii="Times New Roman" w:hAnsi="Times New Roman" w:cs="Times New Roman"/>
          <w:sz w:val="28"/>
          <w:szCs w:val="28"/>
        </w:rPr>
        <w:t>. Объектом муниципального контроля являются нестационарные торговые объекты, размещенные в соответствии со схемой размещения нестационарных торговых объектов в границах Волгоград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124D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Волгограда.</w:t>
      </w:r>
    </w:p>
    <w:p w:rsidR="003B0921" w:rsidRPr="00972B9A" w:rsidRDefault="003B0921" w:rsidP="003B0921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972B9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72B9A">
        <w:rPr>
          <w:sz w:val="28"/>
          <w:szCs w:val="28"/>
        </w:rPr>
        <w:t xml:space="preserve">. Нестационарные </w:t>
      </w:r>
      <w:r>
        <w:rPr>
          <w:sz w:val="28"/>
          <w:szCs w:val="28"/>
        </w:rPr>
        <w:t xml:space="preserve">торговые </w:t>
      </w:r>
      <w:r w:rsidRPr="00972B9A">
        <w:rPr>
          <w:sz w:val="28"/>
          <w:szCs w:val="28"/>
        </w:rPr>
        <w:t>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:rsidR="003B0921" w:rsidRDefault="003B0921" w:rsidP="003B0921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972B9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72B9A">
        <w:rPr>
          <w:sz w:val="28"/>
          <w:szCs w:val="28"/>
        </w:rPr>
        <w:t>. Требования, предусмотренные настоящим По</w:t>
      </w:r>
      <w:r>
        <w:rPr>
          <w:sz w:val="28"/>
          <w:szCs w:val="28"/>
        </w:rPr>
        <w:t>ложением</w:t>
      </w:r>
      <w:r w:rsidRPr="00972B9A">
        <w:rPr>
          <w:sz w:val="28"/>
          <w:szCs w:val="28"/>
        </w:rPr>
        <w:t xml:space="preserve">, не распространяются на отношения, связанные с размещением нестационарных </w:t>
      </w:r>
      <w:r>
        <w:rPr>
          <w:sz w:val="28"/>
          <w:szCs w:val="28"/>
        </w:rPr>
        <w:t xml:space="preserve">торговых </w:t>
      </w:r>
      <w:r w:rsidRPr="00972B9A">
        <w:rPr>
          <w:sz w:val="28"/>
          <w:szCs w:val="28"/>
        </w:rPr>
        <w:t xml:space="preserve">объектов при проведении массовых праздничных, общественно-политических, культурно-массовых и спортивно-массовых мероприятий, проводимых по решению органов государственной власти или органов местного самоуправления либо согласованных с ними в установленном </w:t>
      </w:r>
      <w:r w:rsidRPr="00972B9A">
        <w:rPr>
          <w:sz w:val="28"/>
          <w:szCs w:val="28"/>
        </w:rPr>
        <w:lastRenderedPageBreak/>
        <w:t xml:space="preserve">порядке. </w:t>
      </w:r>
    </w:p>
    <w:p w:rsidR="003B0921" w:rsidRPr="00972B9A" w:rsidRDefault="003B0921" w:rsidP="003B0921">
      <w:pPr>
        <w:widowControl w:val="0"/>
        <w:autoSpaceDE w:val="0"/>
        <w:autoSpaceDN w:val="0"/>
        <w:ind w:firstLine="426"/>
        <w:jc w:val="both"/>
        <w:rPr>
          <w:color w:val="FF0000"/>
          <w:sz w:val="28"/>
          <w:szCs w:val="28"/>
        </w:rPr>
      </w:pPr>
    </w:p>
    <w:p w:rsidR="003B0921" w:rsidRPr="00972B9A" w:rsidRDefault="003B0921" w:rsidP="003B0921">
      <w:pPr>
        <w:widowControl w:val="0"/>
        <w:numPr>
          <w:ilvl w:val="0"/>
          <w:numId w:val="17"/>
        </w:numPr>
        <w:autoSpaceDE w:val="0"/>
        <w:autoSpaceDN w:val="0"/>
        <w:ind w:left="0" w:firstLine="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Органы, осуществляющие муниципальный контроль</w:t>
      </w:r>
    </w:p>
    <w:p w:rsidR="003B0921" w:rsidRPr="00972B9A" w:rsidRDefault="003B0921" w:rsidP="003B0921">
      <w:pPr>
        <w:widowControl w:val="0"/>
        <w:autoSpaceDE w:val="0"/>
        <w:autoSpaceDN w:val="0"/>
        <w:ind w:left="426"/>
        <w:contextualSpacing/>
        <w:rPr>
          <w:sz w:val="28"/>
          <w:szCs w:val="28"/>
        </w:rPr>
      </w:pPr>
    </w:p>
    <w:p w:rsidR="003B0921" w:rsidRPr="00220A67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A67">
        <w:rPr>
          <w:rFonts w:ascii="Times New Roman" w:hAnsi="Times New Roman" w:cs="Times New Roman"/>
          <w:sz w:val="28"/>
          <w:szCs w:val="28"/>
        </w:rPr>
        <w:t>2.1. Уполномоч</w:t>
      </w:r>
      <w:r>
        <w:rPr>
          <w:rFonts w:ascii="Times New Roman" w:hAnsi="Times New Roman" w:cs="Times New Roman"/>
          <w:sz w:val="28"/>
          <w:szCs w:val="28"/>
        </w:rPr>
        <w:t>енными органами</w:t>
      </w:r>
      <w:r w:rsidRPr="00386BFA">
        <w:rPr>
          <w:rFonts w:ascii="Times New Roman" w:hAnsi="Times New Roman" w:cs="Times New Roman"/>
          <w:sz w:val="28"/>
          <w:szCs w:val="28"/>
        </w:rPr>
        <w:t xml:space="preserve"> </w:t>
      </w:r>
      <w:r w:rsidRPr="00220A67">
        <w:rPr>
          <w:rFonts w:ascii="Times New Roman" w:hAnsi="Times New Roman" w:cs="Times New Roman"/>
          <w:sz w:val="28"/>
          <w:szCs w:val="28"/>
        </w:rPr>
        <w:t xml:space="preserve">на осуществление муниципального контроля на территории Волгограда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220A67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0A67">
        <w:rPr>
          <w:rFonts w:ascii="Times New Roman" w:hAnsi="Times New Roman" w:cs="Times New Roman"/>
          <w:sz w:val="28"/>
          <w:szCs w:val="28"/>
        </w:rPr>
        <w:t xml:space="preserve"> администрации районов Волгограда (далее - органы муниципального контроля).</w:t>
      </w:r>
    </w:p>
    <w:p w:rsidR="003B0921" w:rsidRDefault="003B0921" w:rsidP="003B092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72B9A">
        <w:rPr>
          <w:sz w:val="28"/>
          <w:szCs w:val="28"/>
        </w:rPr>
        <w:t>О</w:t>
      </w:r>
      <w:r>
        <w:rPr>
          <w:sz w:val="28"/>
          <w:szCs w:val="28"/>
        </w:rPr>
        <w:t>рганы муниципального контроля осуществляют контроль за</w:t>
      </w:r>
      <w:r w:rsidRPr="00972B9A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ем</w:t>
      </w:r>
      <w:r w:rsidRPr="00972B9A">
        <w:rPr>
          <w:sz w:val="28"/>
          <w:szCs w:val="28"/>
        </w:rPr>
        <w:t xml:space="preserve"> установленного</w:t>
      </w:r>
      <w:r>
        <w:rPr>
          <w:sz w:val="28"/>
          <w:szCs w:val="28"/>
        </w:rPr>
        <w:t xml:space="preserve"> и (или) эксплуатируемого нестационарного</w:t>
      </w:r>
      <w:r w:rsidRPr="00972B9A">
        <w:rPr>
          <w:sz w:val="28"/>
          <w:szCs w:val="28"/>
        </w:rPr>
        <w:t xml:space="preserve"> объекта заключенному договору на право размещения нестационарного объекта (далее – договор)</w:t>
      </w:r>
      <w:r>
        <w:rPr>
          <w:sz w:val="28"/>
          <w:szCs w:val="28"/>
        </w:rPr>
        <w:t>, в том числе:</w:t>
      </w:r>
    </w:p>
    <w:p w:rsidR="003B0921" w:rsidRDefault="003B0921" w:rsidP="003B092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2B9A">
        <w:rPr>
          <w:sz w:val="28"/>
          <w:szCs w:val="28"/>
        </w:rPr>
        <w:t>архитектурно</w:t>
      </w:r>
      <w:r>
        <w:rPr>
          <w:sz w:val="28"/>
          <w:szCs w:val="28"/>
        </w:rPr>
        <w:t>го</w:t>
      </w:r>
      <w:r w:rsidRPr="00972B9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 (</w:t>
      </w:r>
      <w:r w:rsidRPr="00972B9A">
        <w:rPr>
          <w:sz w:val="28"/>
          <w:szCs w:val="28"/>
        </w:rPr>
        <w:t>в том числе соблюдения конкурсных условий, признанных лучшими, касающихся технического исполнения и (или) оснащения</w:t>
      </w:r>
      <w:r>
        <w:rPr>
          <w:sz w:val="28"/>
          <w:szCs w:val="28"/>
        </w:rPr>
        <w:t>);</w:t>
      </w:r>
      <w:r w:rsidRPr="00972B9A">
        <w:rPr>
          <w:sz w:val="28"/>
          <w:szCs w:val="28"/>
        </w:rPr>
        <w:t xml:space="preserve"> </w:t>
      </w:r>
    </w:p>
    <w:p w:rsidR="003B0921" w:rsidRPr="00972B9A" w:rsidRDefault="003B0921" w:rsidP="003B092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2B9A">
        <w:rPr>
          <w:sz w:val="28"/>
          <w:szCs w:val="28"/>
        </w:rPr>
        <w:t>содержани</w:t>
      </w:r>
      <w:r>
        <w:rPr>
          <w:sz w:val="28"/>
          <w:szCs w:val="28"/>
        </w:rPr>
        <w:t>я</w:t>
      </w:r>
      <w:r w:rsidRPr="00972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нестационарного торгового </w:t>
      </w:r>
      <w:r w:rsidRPr="00972B9A">
        <w:rPr>
          <w:sz w:val="28"/>
          <w:szCs w:val="28"/>
        </w:rPr>
        <w:t xml:space="preserve">объекта и территории, прилегающей к объекту (в случае если соответствующий договор заключен по результатам </w:t>
      </w:r>
      <w:r>
        <w:rPr>
          <w:sz w:val="28"/>
          <w:szCs w:val="28"/>
        </w:rPr>
        <w:t>торгов в виде конкурса</w:t>
      </w:r>
      <w:r w:rsidRPr="00972B9A">
        <w:rPr>
          <w:sz w:val="28"/>
          <w:szCs w:val="28"/>
        </w:rPr>
        <w:t>), за исключением конкурсных условий, касающихся платы за право на заключение договора</w:t>
      </w:r>
      <w:r>
        <w:rPr>
          <w:sz w:val="28"/>
          <w:szCs w:val="28"/>
        </w:rPr>
        <w:t xml:space="preserve"> и</w:t>
      </w:r>
      <w:r w:rsidRPr="00972B9A">
        <w:rPr>
          <w:sz w:val="28"/>
          <w:szCs w:val="28"/>
        </w:rPr>
        <w:t xml:space="preserve"> условий оплаты по договору, контроль за соблюдением которых осуществляется путем проведения финансового контроля в порядке, установленном действующим законодательством.</w:t>
      </w:r>
    </w:p>
    <w:p w:rsidR="003B0921" w:rsidRPr="00325C12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 xml:space="preserve">2.3. Деятельность органов муниципального контроля на территории Волгограда основывается на принципах взаимодействия с территориальными органами федеральных органов исполнительной власти, структурными подразделениями Администрации Волгоградской области, </w:t>
      </w:r>
      <w:r w:rsidRPr="00910399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0399">
        <w:rPr>
          <w:rFonts w:ascii="Times New Roman" w:hAnsi="Times New Roman" w:cs="Times New Roman"/>
          <w:sz w:val="28"/>
          <w:szCs w:val="28"/>
        </w:rPr>
        <w:t xml:space="preserve">   отраслевы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0399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0399">
        <w:rPr>
          <w:rFonts w:ascii="Times New Roman" w:hAnsi="Times New Roman" w:cs="Times New Roman"/>
          <w:sz w:val="28"/>
          <w:szCs w:val="28"/>
        </w:rPr>
        <w:t>) структурны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0399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Волгограда</w:t>
      </w:r>
      <w:r w:rsidRPr="00325C12">
        <w:rPr>
          <w:rFonts w:ascii="Times New Roman" w:hAnsi="Times New Roman" w:cs="Times New Roman"/>
          <w:sz w:val="28"/>
          <w:szCs w:val="28"/>
        </w:rPr>
        <w:t xml:space="preserve">, общественными объединениями, организациями и гражданами в порядке, установленном Федеральным </w:t>
      </w:r>
      <w:hyperlink r:id="rId21" w:history="1">
        <w:r w:rsidRPr="00325C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5C12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5C12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5C1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№</w:t>
      </w:r>
      <w:r w:rsidRPr="00325C12">
        <w:rPr>
          <w:rFonts w:ascii="Times New Roman" w:hAnsi="Times New Roman" w:cs="Times New Roman"/>
          <w:sz w:val="28"/>
          <w:szCs w:val="28"/>
        </w:rPr>
        <w:t xml:space="preserve"> 294-ФЗ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5C12">
        <w:rPr>
          <w:rFonts w:ascii="Times New Roman" w:hAnsi="Times New Roman" w:cs="Times New Roman"/>
          <w:sz w:val="28"/>
          <w:szCs w:val="28"/>
        </w:rPr>
        <w:t>.</w:t>
      </w:r>
    </w:p>
    <w:p w:rsidR="003B0921" w:rsidRPr="00325C12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5C12">
        <w:rPr>
          <w:rFonts w:ascii="Times New Roman" w:hAnsi="Times New Roman" w:cs="Times New Roman"/>
          <w:sz w:val="28"/>
          <w:szCs w:val="28"/>
        </w:rPr>
        <w:t>. Органы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C12">
        <w:rPr>
          <w:rFonts w:ascii="Times New Roman" w:hAnsi="Times New Roman" w:cs="Times New Roman"/>
          <w:sz w:val="28"/>
          <w:szCs w:val="28"/>
        </w:rPr>
        <w:t>контроля организуют и проводят мониторинг эффективности муниципального контроля.</w:t>
      </w:r>
    </w:p>
    <w:p w:rsidR="003B0921" w:rsidRDefault="003B0921" w:rsidP="003B092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3B0921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0921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0921" w:rsidRPr="00325C12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3. Организация и осуществление муниципального</w:t>
      </w:r>
    </w:p>
    <w:p w:rsidR="003B0921" w:rsidRPr="00325C12" w:rsidRDefault="003B0921" w:rsidP="003B0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контроля</w:t>
      </w:r>
    </w:p>
    <w:p w:rsidR="003B0921" w:rsidRPr="00325C12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325C12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3.1. Муниципальный контроль осуществляется в форме плановых и внеплановых проверок.</w:t>
      </w:r>
    </w:p>
    <w:p w:rsidR="003B0921" w:rsidRPr="00E16517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325C12">
        <w:rPr>
          <w:rFonts w:ascii="Times New Roman" w:hAnsi="Times New Roman" w:cs="Times New Roman"/>
          <w:sz w:val="28"/>
          <w:szCs w:val="28"/>
        </w:rPr>
        <w:t xml:space="preserve">Организация и проведение плановых и внеплановых проверок регулируются </w:t>
      </w:r>
      <w:hyperlink r:id="rId22" w:history="1">
        <w:r w:rsidRPr="00E16517">
          <w:rPr>
            <w:rFonts w:ascii="Times New Roman" w:hAnsi="Times New Roman" w:cs="Times New Roman"/>
            <w:sz w:val="28"/>
            <w:szCs w:val="28"/>
          </w:rPr>
          <w:t>административным регламентом</w:t>
        </w:r>
      </w:hyperlink>
      <w:r w:rsidRPr="00E16517">
        <w:rPr>
          <w:rFonts w:ascii="Times New Roman" w:hAnsi="Times New Roman" w:cs="Times New Roman"/>
          <w:sz w:val="28"/>
          <w:szCs w:val="28"/>
        </w:rPr>
        <w:t xml:space="preserve"> исполнения муниципальной функции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E16517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6517">
        <w:rPr>
          <w:rFonts w:ascii="Times New Roman" w:hAnsi="Times New Roman" w:cs="Times New Roman"/>
          <w:sz w:val="28"/>
          <w:szCs w:val="28"/>
        </w:rPr>
        <w:t xml:space="preserve"> муниципального контроля в сфере размещения нестационарных торговых объектов на территории Волгограда,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517">
        <w:rPr>
          <w:rFonts w:ascii="Times New Roman" w:hAnsi="Times New Roman" w:cs="Times New Roman"/>
          <w:sz w:val="28"/>
          <w:szCs w:val="28"/>
        </w:rPr>
        <w:t>постановлением администрации Волгограда.</w:t>
      </w:r>
    </w:p>
    <w:p w:rsidR="003B0921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Муниципальный контроль осуществляется 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нестационарных торговых объектов, порядок размещения которых определяется соответствующим решением Волгоградской городской Думы, регламентирующим Порядок размещения нестационарных торговых объектов на территории Волгограда.</w:t>
      </w:r>
    </w:p>
    <w:p w:rsidR="003B0921" w:rsidRPr="008371D5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5C12">
        <w:rPr>
          <w:rFonts w:ascii="Times New Roman" w:hAnsi="Times New Roman" w:cs="Times New Roman"/>
          <w:sz w:val="28"/>
          <w:szCs w:val="28"/>
        </w:rPr>
        <w:t>. По результатам проверки должностными лицами органов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C12">
        <w:rPr>
          <w:rFonts w:ascii="Times New Roman" w:hAnsi="Times New Roman" w:cs="Times New Roman"/>
          <w:sz w:val="28"/>
          <w:szCs w:val="28"/>
        </w:rPr>
        <w:t xml:space="preserve">контроля составляется акт в двух экземплярах </w:t>
      </w:r>
      <w:r w:rsidRPr="00667BFE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2A64">
        <w:t xml:space="preserve"> </w:t>
      </w:r>
      <w:r w:rsidRPr="00172A6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23" w:history="1">
        <w:r w:rsidRPr="008371D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371D5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30 апреля 2009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37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71D5">
        <w:rPr>
          <w:rFonts w:ascii="Times New Roman" w:hAnsi="Times New Roman" w:cs="Times New Roman"/>
          <w:sz w:val="28"/>
          <w:szCs w:val="28"/>
        </w:rPr>
        <w:t>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B0921" w:rsidRPr="00172A64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172A64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нарушений юридическим, физическим лицом, индивидуальным предпринимателем обязательных требований или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172A64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>установки и (или) эксплуатации нестационарного торгового объекта</w:t>
      </w:r>
      <w:r w:rsidRPr="00172A64">
        <w:rPr>
          <w:rFonts w:ascii="Times New Roman" w:hAnsi="Times New Roman" w:cs="Times New Roman"/>
          <w:sz w:val="28"/>
          <w:szCs w:val="28"/>
        </w:rPr>
        <w:t>, должностные лица органов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3B0921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64">
        <w:rPr>
          <w:rFonts w:ascii="Times New Roman" w:hAnsi="Times New Roman" w:cs="Times New Roman"/>
          <w:sz w:val="28"/>
          <w:szCs w:val="28"/>
        </w:rPr>
        <w:t>выдать предписание юридическому, физическому лицу, индивидуальному предпринимателю об устранении выявленных нарушений с указанием сроков их устранения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72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21" w:rsidRPr="00172A64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A64">
        <w:rPr>
          <w:rFonts w:ascii="Times New Roman" w:hAnsi="Times New Roman" w:cs="Times New Roman"/>
          <w:sz w:val="28"/>
          <w:szCs w:val="28"/>
        </w:rPr>
        <w:t>принять меры по контролю за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3B0921" w:rsidRPr="00325C12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C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5C12">
        <w:rPr>
          <w:rFonts w:ascii="Times New Roman" w:hAnsi="Times New Roman" w:cs="Times New Roman"/>
          <w:sz w:val="28"/>
          <w:szCs w:val="28"/>
        </w:rPr>
        <w:t xml:space="preserve">. При выявлении в ходе мероприятий по муниципальному контролю нарушений, за которые установлена административная ответственность, материалы проверок после их рассмотрения направляются в органы, уполномоченные рассматривать дела об административных правонарушениях, допущенных при </w:t>
      </w:r>
      <w:r>
        <w:rPr>
          <w:rFonts w:ascii="Times New Roman" w:hAnsi="Times New Roman" w:cs="Times New Roman"/>
          <w:sz w:val="28"/>
          <w:szCs w:val="28"/>
        </w:rPr>
        <w:t>установке и (или) эксплуатации нестационарного торгового объекта</w:t>
      </w:r>
      <w:r w:rsidRPr="00325C12">
        <w:rPr>
          <w:rFonts w:ascii="Times New Roman" w:hAnsi="Times New Roman" w:cs="Times New Roman"/>
          <w:sz w:val="28"/>
          <w:szCs w:val="28"/>
        </w:rPr>
        <w:t>, для привлечения виновных лиц к ответственности.</w:t>
      </w:r>
    </w:p>
    <w:p w:rsidR="003B0921" w:rsidRDefault="003B0921" w:rsidP="003B0921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3B0921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0921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4. Права и обязанности должностных лиц органов</w:t>
      </w:r>
    </w:p>
    <w:p w:rsidR="003B0921" w:rsidRPr="008B5B0D" w:rsidRDefault="003B0921" w:rsidP="003B0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4.1. Должностные лица органов муниципального контроля при проведении проверки имеют право: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запрашивать у юридических, физических лиц, индивидуальных предпринимателей сведения и материалы о</w:t>
      </w:r>
      <w:r>
        <w:rPr>
          <w:rFonts w:ascii="Times New Roman" w:hAnsi="Times New Roman" w:cs="Times New Roman"/>
          <w:sz w:val="28"/>
          <w:szCs w:val="28"/>
        </w:rPr>
        <w:t>б установке и (или) эксплуатации нестационарных торговых объектов</w:t>
      </w:r>
      <w:r w:rsidRPr="008B5B0D">
        <w:rPr>
          <w:rFonts w:ascii="Times New Roman" w:hAnsi="Times New Roman" w:cs="Times New Roman"/>
          <w:sz w:val="28"/>
          <w:szCs w:val="28"/>
        </w:rPr>
        <w:t xml:space="preserve">, в том числе документы, удостоверяющие право на </w:t>
      </w:r>
      <w:r>
        <w:rPr>
          <w:rFonts w:ascii="Times New Roman" w:hAnsi="Times New Roman" w:cs="Times New Roman"/>
          <w:sz w:val="28"/>
          <w:szCs w:val="28"/>
        </w:rPr>
        <w:t xml:space="preserve">размещение нестационарного объекта, </w:t>
      </w:r>
      <w:r w:rsidRPr="008B5B0D">
        <w:rPr>
          <w:rFonts w:ascii="Times New Roman" w:hAnsi="Times New Roman" w:cs="Times New Roman"/>
          <w:sz w:val="28"/>
          <w:szCs w:val="28"/>
        </w:rPr>
        <w:t>иные сведения и документы, необходимые для осуществления муниципального контроля;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посещать в порядке, установленном законодательством Российской Федерации и настоящим Положением, при предъявлении служебного удостоверения </w:t>
      </w:r>
      <w:r>
        <w:rPr>
          <w:rFonts w:ascii="Times New Roman" w:hAnsi="Times New Roman" w:cs="Times New Roman"/>
          <w:sz w:val="28"/>
          <w:szCs w:val="28"/>
        </w:rPr>
        <w:t>нестационарные торговые</w:t>
      </w:r>
      <w:r w:rsidRPr="008B5B0D">
        <w:rPr>
          <w:rFonts w:ascii="Times New Roman" w:hAnsi="Times New Roman" w:cs="Times New Roman"/>
          <w:sz w:val="28"/>
          <w:szCs w:val="28"/>
        </w:rPr>
        <w:t xml:space="preserve"> объекты;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обращаться в органы внутренних дел за содействием в предотвращении или пресечении действий, препятствующих осуществлению муниципального  контроля;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lastRenderedPageBreak/>
        <w:t xml:space="preserve">готовить и передавать материалы (в том числе акты проверок), содержащие данные, указывающие на наличие события административного правонарушения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8B5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установке и (или) эксплуатации нестационарного торгового объекта</w:t>
      </w:r>
      <w:r w:rsidRPr="008B5B0D">
        <w:rPr>
          <w:rFonts w:ascii="Times New Roman" w:hAnsi="Times New Roman" w:cs="Times New Roman"/>
          <w:sz w:val="28"/>
          <w:szCs w:val="28"/>
        </w:rPr>
        <w:t xml:space="preserve">, в соответствующие  </w:t>
      </w:r>
      <w:r w:rsidRPr="00325C12">
        <w:rPr>
          <w:rFonts w:ascii="Times New Roman" w:hAnsi="Times New Roman" w:cs="Times New Roman"/>
          <w:sz w:val="28"/>
          <w:szCs w:val="28"/>
        </w:rPr>
        <w:t>органы, уполномоченные рассматривать дела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0399">
        <w:rPr>
          <w:rFonts w:ascii="Times New Roman" w:hAnsi="Times New Roman" w:cs="Times New Roman"/>
          <w:sz w:val="28"/>
          <w:szCs w:val="28"/>
        </w:rPr>
        <w:t xml:space="preserve"> </w:t>
      </w:r>
      <w:r w:rsidRPr="008B5B0D">
        <w:rPr>
          <w:rFonts w:ascii="Times New Roman" w:hAnsi="Times New Roman" w:cs="Times New Roman"/>
          <w:sz w:val="28"/>
          <w:szCs w:val="28"/>
        </w:rPr>
        <w:t>для привлечения виновных лиц к административной ответственности;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4.2. Должностные лица органов муниципального контроля при проведении проверки обязаны: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требований, установленных муниципальными правовыми актами Волгограда;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соблюдать законодательство Российской Федерации, права и законные интересы юридического, физического лица, индивидуального предпринимателя, </w:t>
      </w:r>
      <w:r>
        <w:rPr>
          <w:rFonts w:ascii="Times New Roman" w:hAnsi="Times New Roman" w:cs="Times New Roman"/>
          <w:sz w:val="28"/>
          <w:szCs w:val="28"/>
        </w:rPr>
        <w:t>в отношении которых</w:t>
      </w:r>
      <w:r w:rsidRPr="008B5B0D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Pr="008B5B0D">
        <w:rPr>
          <w:rFonts w:ascii="Times New Roman" w:hAnsi="Times New Roman" w:cs="Times New Roman"/>
          <w:sz w:val="28"/>
          <w:szCs w:val="28"/>
        </w:rPr>
        <w:t>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проводить проверку на основании распоряжения или приказа руководителя, заместителя руководителя органа муниципального контроля о ее проведении в соответствии с ее назначением;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муниципального контроля и в случае проведения внеплановой проверки - копии документа о согласовании проведения проверки</w:t>
      </w:r>
      <w:r>
        <w:rPr>
          <w:rFonts w:ascii="Times New Roman" w:hAnsi="Times New Roman" w:cs="Times New Roman"/>
          <w:sz w:val="28"/>
          <w:szCs w:val="28"/>
        </w:rPr>
        <w:t xml:space="preserve"> с прокуратурой Волгограда</w:t>
      </w:r>
      <w:r w:rsidRPr="008B5B0D">
        <w:rPr>
          <w:rFonts w:ascii="Times New Roman" w:hAnsi="Times New Roman" w:cs="Times New Roman"/>
          <w:sz w:val="28"/>
          <w:szCs w:val="28"/>
        </w:rPr>
        <w:t>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представлять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3B0921" w:rsidRPr="00FE36C9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физическое лицо, его уполномоченного представителя с результатами проверки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E36C9">
        <w:t xml:space="preserve"> </w:t>
      </w:r>
      <w:r w:rsidRPr="00FE36C9">
        <w:rPr>
          <w:rFonts w:ascii="Times New Roman" w:hAnsi="Times New Roman" w:cs="Times New Roman"/>
          <w:sz w:val="28"/>
          <w:szCs w:val="28"/>
        </w:rPr>
        <w:t>с документами и (или) информацией, полученными в рамках межведомственного информационного взаимодействия;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юридическими, физическими лицами, индивидуальными предпринимателями в порядке, установленном законодательством Российской Федерации;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соблюдать сроки проведения проверки, установленные Федеральным </w:t>
      </w:r>
      <w:hyperlink r:id="rId24" w:history="1">
        <w:r w:rsidRPr="008927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B5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5B0D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не требовать при проверке от юридического, физического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осуществлять запись о проведенной проверке в журнале учета проверок.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5. Права и обязанности юридических, физических лиц,</w:t>
      </w:r>
    </w:p>
    <w:p w:rsidR="003B0921" w:rsidRPr="008B5B0D" w:rsidRDefault="003B0921" w:rsidP="003B0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индивидуальных предпринимателей, в отношении которых</w:t>
      </w:r>
    </w:p>
    <w:p w:rsidR="003B0921" w:rsidRPr="008B5B0D" w:rsidRDefault="003B0921" w:rsidP="003B0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проводятся мероприятия по муниципальному контролю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5.1. Юридические, физические лица, индивидуальные предприниматели, в отношении которых проводятся мероприятия по муниципальному контролю, обязаны обеспечивать должностным лицам органов муниципального контроля доступ </w:t>
      </w:r>
      <w:r>
        <w:rPr>
          <w:rFonts w:ascii="Times New Roman" w:hAnsi="Times New Roman" w:cs="Times New Roman"/>
          <w:sz w:val="28"/>
          <w:szCs w:val="28"/>
        </w:rPr>
        <w:t>в нестационарный торговый объект</w:t>
      </w:r>
      <w:r w:rsidRPr="008B5B0D">
        <w:rPr>
          <w:rFonts w:ascii="Times New Roman" w:hAnsi="Times New Roman" w:cs="Times New Roman"/>
          <w:sz w:val="28"/>
          <w:szCs w:val="28"/>
        </w:rPr>
        <w:t>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 Волгограда.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5.2. Права юридических, физических лиц, индивидуальных предпринимателей при проведении муниципального контроля гарантируются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B5B0D">
        <w:rPr>
          <w:rFonts w:ascii="Times New Roman" w:hAnsi="Times New Roman" w:cs="Times New Roman"/>
          <w:sz w:val="28"/>
          <w:szCs w:val="28"/>
        </w:rPr>
        <w:t>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6. Ответственность должностных лиц органов</w:t>
      </w:r>
    </w:p>
    <w:p w:rsidR="003B0921" w:rsidRPr="008B5B0D" w:rsidRDefault="003B0921" w:rsidP="003B0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B5B0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0D">
        <w:rPr>
          <w:rFonts w:ascii="Times New Roman" w:hAnsi="Times New Roman" w:cs="Times New Roman"/>
          <w:sz w:val="28"/>
          <w:szCs w:val="28"/>
        </w:rPr>
        <w:t>контроля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Должностные лица органов муниципального контроля несут установленную Федеральным </w:t>
      </w:r>
      <w:hyperlink r:id="rId25" w:history="1">
        <w:r w:rsidRPr="008927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B5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5B0D">
        <w:rPr>
          <w:rFonts w:ascii="Times New Roman" w:hAnsi="Times New Roman" w:cs="Times New Roman"/>
          <w:sz w:val="28"/>
          <w:szCs w:val="28"/>
        </w:rPr>
        <w:t xml:space="preserve"> 294-ФЗ ответственность за неисполнение или ненадлежащее исполнение возложенных на них полномочий по осуществлению муниципального контроля.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7. Заключительное положение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в установленном порядке решением Волгоградской городской Думы и вступают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B5B0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3B0921" w:rsidRPr="008B5B0D" w:rsidRDefault="003B0921" w:rsidP="003B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921" w:rsidRPr="008B5B0D" w:rsidRDefault="003B0921" w:rsidP="003B09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B0921" w:rsidRPr="008B5B0D" w:rsidRDefault="003B0921" w:rsidP="003B09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5B0D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3B0921" w:rsidRDefault="003B0921" w:rsidP="003B0921"/>
    <w:p w:rsidR="00B46EC3" w:rsidRDefault="00B46EC3" w:rsidP="000D1F6D">
      <w:pPr>
        <w:rPr>
          <w:sz w:val="28"/>
          <w:szCs w:val="28"/>
        </w:rPr>
      </w:pPr>
      <w:bookmarkStart w:id="1" w:name="_GoBack"/>
      <w:bookmarkEnd w:id="1"/>
    </w:p>
    <w:sectPr w:rsidR="00B46EC3" w:rsidSect="000D1F6D">
      <w:headerReference w:type="even" r:id="rId26"/>
      <w:headerReference w:type="default" r:id="rId27"/>
      <w:footerReference w:type="default" r:id="rId28"/>
      <w:headerReference w:type="first" r:id="rId29"/>
      <w:pgSz w:w="11907" w:h="16840"/>
      <w:pgMar w:top="709" w:right="567" w:bottom="426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03" w:rsidRDefault="00134203">
      <w:r>
        <w:separator/>
      </w:r>
    </w:p>
  </w:endnote>
  <w:endnote w:type="continuationSeparator" w:id="0">
    <w:p w:rsidR="00134203" w:rsidRDefault="0013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77" w:rsidRPr="000D1F6D" w:rsidRDefault="00401F77" w:rsidP="000D1F6D">
    <w:pPr>
      <w:pStyle w:val="ab"/>
    </w:pPr>
    <w:r w:rsidRPr="000D1F6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03" w:rsidRDefault="00134203">
      <w:r>
        <w:separator/>
      </w:r>
    </w:p>
  </w:footnote>
  <w:footnote w:type="continuationSeparator" w:id="0">
    <w:p w:rsidR="00134203" w:rsidRDefault="0013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921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33933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95017B1"/>
    <w:multiLevelType w:val="hybridMultilevel"/>
    <w:tmpl w:val="50E84596"/>
    <w:lvl w:ilvl="0" w:tplc="74BE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217"/>
    <w:rsid w:val="0008531E"/>
    <w:rsid w:val="000911C3"/>
    <w:rsid w:val="000D1F6D"/>
    <w:rsid w:val="000D753F"/>
    <w:rsid w:val="0010551E"/>
    <w:rsid w:val="00134203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B0921"/>
    <w:rsid w:val="003C0F8E"/>
    <w:rsid w:val="00401F7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113D"/>
    <w:rsid w:val="00AE6D24"/>
    <w:rsid w:val="00B46EC3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D0672"/>
    <w:rsid w:val="00DE6DE0"/>
    <w:rsid w:val="00DF664F"/>
    <w:rsid w:val="00E02551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B6C9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0D1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0D1F6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0D1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0D1F6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3571D905E019C7DB1AB2314A786F81BEBA0445DE0FB8A0680D00918523519DB509537C6A12A9102107DA1Bq1L5G" TargetMode="External"/><Relationship Id="rId18" Type="http://schemas.openxmlformats.org/officeDocument/2006/relationships/hyperlink" Target="consultantplus://offline/ref=A93571D905E019C7DB1AAC3C5C143084BFB6594EDB0AB3F03D5D06C6DAq7L3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2C82CF09175FB14753CCC535460A3B40F6FA51A2B75F197763A3CD142DA2J" TargetMode="External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818q1L7G" TargetMode="External"/><Relationship Id="rId17" Type="http://schemas.openxmlformats.org/officeDocument/2006/relationships/hyperlink" Target="consultantplus://offline/ref=3D2C82CF09175FB14753CCC535460A3B40F6FB5BA9BB5F197763A3CD14D2ADAA29696914751B68962DA3J" TargetMode="External"/><Relationship Id="rId25" Type="http://schemas.openxmlformats.org/officeDocument/2006/relationships/hyperlink" Target="consultantplus://offline/ref=3D2C82CF09175FB14753CCC535460A3B40F6FA51A2B75F197763A3CD142DA2J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2C82CF09175FB14753CCC535460A3B40F6FB5BA9BB5F197763A3CD14D2ADAA29696914751B68962DA3J" TargetMode="External"/><Relationship Id="rId20" Type="http://schemas.openxmlformats.org/officeDocument/2006/relationships/hyperlink" Target="consultantplus://offline/ref=3D2C82CF09175FB14753D2C8232A553E42FDA55EAABC53472930A59A4B82ABFF69296F41365E6492D35A42482AA3J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Dq1L2G" TargetMode="External"/><Relationship Id="rId24" Type="http://schemas.openxmlformats.org/officeDocument/2006/relationships/hyperlink" Target="consultantplus://offline/ref=3D2C82CF09175FB14753CCC535460A3B40F6FA51A2B75F197763A3CD142DA2J" TargetMode="External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2C82CF09175FB14753D2C8232A553E42FDA55EAABD504F2C34A59A4B82ABFF69296F41365E6492D35B42482AA6J" TargetMode="External"/><Relationship Id="rId23" Type="http://schemas.openxmlformats.org/officeDocument/2006/relationships/hyperlink" Target="consultantplus://offline/ref=8AB40BA227B47D12FB84652FCC8E4F1EB4D2777E77536F17B971F04C64o6X2H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93571D905E019C7DB1AAC3C5C143084BFB6594EDB0AB3F03D5D06C6DAq7L3G" TargetMode="External"/><Relationship Id="rId19" Type="http://schemas.openxmlformats.org/officeDocument/2006/relationships/hyperlink" Target="consultantplus://offline/ref=3D2C82CF09175FB14753CCC535460A3B40F6FA51A2B75F197763A3CD14D2ADAA29696914751A69952DA3J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A93571D905E019C7DB1AB2314A786F81BEBA0445DE0FB8A0680D00918523519DB509537C6A12A9102106D818q1L1G" TargetMode="External"/><Relationship Id="rId22" Type="http://schemas.openxmlformats.org/officeDocument/2006/relationships/hyperlink" Target="consultantplus://offline/ref=3D2C82CF09175FB14753D2C8232A553E42FDA55EAABD504F2C34A59A4B82ABFF69296F41365E6492D35B42482AA6J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2016-12-15T21:00:00+00:00</PublicDate>
    <FullName xmlns="187f101c-d28f-401d-bb7b-5dbfdfa52424">Проект решения Волгоградской городской Думы "Об утверждении Положения об осуществлении муниципального контроля в сфере размещения нестационарных торговых объектов на территории Волгограда"</FullName>
  </documentManagement>
</p:properties>
</file>

<file path=customXml/itemProps1.xml><?xml version="1.0" encoding="utf-8"?>
<ds:datastoreItem xmlns:ds="http://schemas.openxmlformats.org/officeDocument/2006/customXml" ds:itemID="{78E2E7B0-BBAA-457A-8A3C-0245242FA328}"/>
</file>

<file path=customXml/itemProps2.xml><?xml version="1.0" encoding="utf-8"?>
<ds:datastoreItem xmlns:ds="http://schemas.openxmlformats.org/officeDocument/2006/customXml" ds:itemID="{C8BE95E8-6BB7-406C-A874-BFB1C36EA3CD}"/>
</file>

<file path=customXml/itemProps3.xml><?xml version="1.0" encoding="utf-8"?>
<ds:datastoreItem xmlns:ds="http://schemas.openxmlformats.org/officeDocument/2006/customXml" ds:itemID="{DC87AFA3-BF66-4EF8-ACC7-580FA191A5CE}"/>
</file>

<file path=customXml/itemProps4.xml><?xml version="1.0" encoding="utf-8"?>
<ds:datastoreItem xmlns:ds="http://schemas.openxmlformats.org/officeDocument/2006/customXml" ds:itemID="{53E41001-9D34-460F-9E72-BD48C7FF4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2</cp:revision>
  <cp:lastPrinted>2012-06-05T12:24:00Z</cp:lastPrinted>
  <dcterms:created xsi:type="dcterms:W3CDTF">2016-12-16T08:36:00Z</dcterms:created>
  <dcterms:modified xsi:type="dcterms:W3CDTF">2016-12-16T08:36:00Z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