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91048" w:rsidP="004B1F72">
            <w:pPr>
              <w:pStyle w:val="ab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91048" w:rsidP="00057516">
            <w:pPr>
              <w:pStyle w:val="ab"/>
              <w:jc w:val="center"/>
            </w:pPr>
            <w:r>
              <w:t>18/3</w:t>
            </w:r>
            <w:r w:rsidR="00057516">
              <w:t>39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927EF" w:rsidRDefault="000927EF" w:rsidP="000927EF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Иванова В.А.</w:t>
      </w:r>
    </w:p>
    <w:p w:rsidR="000927EF" w:rsidRDefault="000927EF" w:rsidP="000927EF">
      <w:pPr>
        <w:tabs>
          <w:tab w:val="left" w:pos="4820"/>
        </w:tabs>
        <w:ind w:right="4536"/>
        <w:rPr>
          <w:sz w:val="28"/>
          <w:szCs w:val="28"/>
        </w:rPr>
      </w:pPr>
    </w:p>
    <w:p w:rsidR="000927EF" w:rsidRPr="00BD2A0F" w:rsidRDefault="000927EF" w:rsidP="000927EF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</w:t>
      </w:r>
      <w:r w:rsidRPr="00BD2A0F">
        <w:rPr>
          <w:sz w:val="28"/>
          <w:szCs w:val="28"/>
        </w:rPr>
        <w:t xml:space="preserve">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</w:t>
      </w:r>
      <w:r w:rsidRPr="0037746C">
        <w:rPr>
          <w:sz w:val="28"/>
          <w:szCs w:val="28"/>
        </w:rPr>
        <w:t>19.09.2024</w:t>
      </w:r>
      <w:r w:rsidRPr="00BD2A0F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BD2A0F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0927EF" w:rsidRPr="00BD2A0F" w:rsidRDefault="000927EF" w:rsidP="000927EF">
      <w:pPr>
        <w:jc w:val="both"/>
        <w:rPr>
          <w:sz w:val="28"/>
          <w:szCs w:val="28"/>
        </w:rPr>
      </w:pPr>
      <w:r w:rsidRPr="00BD2A0F">
        <w:rPr>
          <w:b/>
          <w:sz w:val="28"/>
          <w:szCs w:val="28"/>
        </w:rPr>
        <w:t>РЕШИЛА:</w:t>
      </w:r>
    </w:p>
    <w:p w:rsidR="000927EF" w:rsidRDefault="000927EF" w:rsidP="000927EF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 Увековечить память участника специальной военной операции </w:t>
      </w:r>
      <w:r w:rsidRPr="000F7915">
        <w:rPr>
          <w:sz w:val="28"/>
          <w:szCs w:val="28"/>
        </w:rPr>
        <w:t>гвардии ефрейтора Вооруженных Сил Российской Федерации Иванова Владимира Алексеевича в форме установки мемориальной доски на фасаде здания муниципального общеобразовательного учреждения «Гимназия № 10 Кировского района Волгограда» (далее – МОУ Гимназия № 10) по адресу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br/>
        <w:t xml:space="preserve">ул. </w:t>
      </w:r>
      <w:r w:rsidRPr="000F7915">
        <w:rPr>
          <w:sz w:val="28"/>
          <w:szCs w:val="28"/>
        </w:rPr>
        <w:t>64</w:t>
      </w:r>
      <w:r>
        <w:rPr>
          <w:sz w:val="28"/>
          <w:szCs w:val="28"/>
        </w:rPr>
        <w:t>-й</w:t>
      </w:r>
      <w:r w:rsidRPr="000F7915">
        <w:rPr>
          <w:sz w:val="28"/>
          <w:szCs w:val="28"/>
        </w:rPr>
        <w:t xml:space="preserve"> Армии, д. 63, Волгоград.</w:t>
      </w:r>
    </w:p>
    <w:p w:rsidR="000927EF" w:rsidRPr="00BD2A0F" w:rsidRDefault="000927EF" w:rsidP="000927EF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Утвердить прилагаемый текст надписи на мемориальной доске.</w:t>
      </w:r>
    </w:p>
    <w:p w:rsidR="000927EF" w:rsidRPr="00BD2A0F" w:rsidRDefault="000927EF" w:rsidP="000927EF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 Принять к сведению, что:</w:t>
      </w:r>
    </w:p>
    <w:p w:rsidR="000927EF" w:rsidRPr="000B59A5" w:rsidRDefault="000927EF" w:rsidP="000927EF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3.1. </w:t>
      </w:r>
      <w:r w:rsidRPr="000B59A5">
        <w:rPr>
          <w:sz w:val="28"/>
          <w:szCs w:val="28"/>
        </w:rPr>
        <w:t xml:space="preserve">Расходы по проектированию, изготовлению, установке и торжественному открытию мемориальной доски будут произведены за счет </w:t>
      </w:r>
      <w:r>
        <w:rPr>
          <w:sz w:val="28"/>
          <w:szCs w:val="28"/>
        </w:rPr>
        <w:t xml:space="preserve">средств </w:t>
      </w:r>
      <w:r w:rsidRPr="000F7915">
        <w:rPr>
          <w:sz w:val="28"/>
          <w:szCs w:val="28"/>
        </w:rPr>
        <w:t>станичного казачьего общества «Станица Воскресенская» окружного казачьего общества «</w:t>
      </w:r>
      <w:proofErr w:type="spellStart"/>
      <w:r w:rsidRPr="000F7915">
        <w:rPr>
          <w:sz w:val="28"/>
          <w:szCs w:val="28"/>
        </w:rPr>
        <w:t>Всевеликое</w:t>
      </w:r>
      <w:proofErr w:type="spellEnd"/>
      <w:r w:rsidRPr="000F7915">
        <w:rPr>
          <w:sz w:val="28"/>
          <w:szCs w:val="28"/>
        </w:rPr>
        <w:t xml:space="preserve"> войско Донское»</w:t>
      </w:r>
      <w:r w:rsidRPr="000B59A5">
        <w:rPr>
          <w:sz w:val="28"/>
          <w:szCs w:val="28"/>
        </w:rPr>
        <w:t>.</w:t>
      </w:r>
    </w:p>
    <w:p w:rsidR="000927EF" w:rsidRDefault="000927EF" w:rsidP="000927EF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B59A5">
        <w:rPr>
          <w:sz w:val="28"/>
          <w:szCs w:val="28"/>
        </w:rPr>
        <w:t xml:space="preserve">3.2. Обязательства по обеспечению сохранности мемориальной доски и поддержанию ее в надлежащем состоянии выполняются МОУ </w:t>
      </w:r>
      <w:r>
        <w:rPr>
          <w:sz w:val="28"/>
          <w:szCs w:val="28"/>
        </w:rPr>
        <w:t xml:space="preserve">Гимназия </w:t>
      </w:r>
      <w:r w:rsidRPr="000B59A5">
        <w:rPr>
          <w:sz w:val="28"/>
          <w:szCs w:val="28"/>
        </w:rPr>
        <w:t xml:space="preserve">№ </w:t>
      </w:r>
      <w:r>
        <w:rPr>
          <w:sz w:val="28"/>
          <w:szCs w:val="28"/>
        </w:rPr>
        <w:t>10.</w:t>
      </w:r>
    </w:p>
    <w:p w:rsidR="000927EF" w:rsidRPr="000B23D1" w:rsidRDefault="000927EF" w:rsidP="000927EF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</w:t>
      </w:r>
      <w:r w:rsidR="007912D2">
        <w:rPr>
          <w:bCs/>
          <w:sz w:val="28"/>
        </w:rPr>
        <w:t xml:space="preserve"> обнародованию</w:t>
      </w:r>
      <w:r w:rsidRPr="000B23D1">
        <w:rPr>
          <w:bCs/>
          <w:sz w:val="28"/>
        </w:rPr>
        <w:t>.</w:t>
      </w:r>
    </w:p>
    <w:p w:rsidR="000927EF" w:rsidRPr="000B23D1" w:rsidRDefault="000927EF" w:rsidP="000927EF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927EF" w:rsidRDefault="000927EF" w:rsidP="000927EF">
      <w:pPr>
        <w:ind w:firstLine="720"/>
        <w:jc w:val="both"/>
        <w:rPr>
          <w:iCs/>
          <w:sz w:val="28"/>
          <w:szCs w:val="28"/>
        </w:rPr>
      </w:pPr>
    </w:p>
    <w:p w:rsidR="000927EF" w:rsidRDefault="000927EF" w:rsidP="000927EF">
      <w:pPr>
        <w:ind w:firstLine="720"/>
        <w:jc w:val="both"/>
        <w:rPr>
          <w:iCs/>
          <w:sz w:val="28"/>
          <w:szCs w:val="28"/>
        </w:rPr>
      </w:pPr>
    </w:p>
    <w:p w:rsidR="008C0D01" w:rsidRPr="000B23D1" w:rsidRDefault="008C0D01" w:rsidP="000927EF">
      <w:pPr>
        <w:ind w:firstLine="720"/>
        <w:jc w:val="both"/>
        <w:rPr>
          <w:iCs/>
          <w:sz w:val="28"/>
          <w:szCs w:val="28"/>
        </w:rPr>
      </w:pPr>
    </w:p>
    <w:p w:rsidR="000927EF" w:rsidRPr="000B23D1" w:rsidRDefault="000927EF" w:rsidP="000927EF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0927EF" w:rsidRDefault="000927EF" w:rsidP="000927EF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В.В.Колесников</w:t>
      </w:r>
      <w:bookmarkStart w:id="0" w:name="_GoBack"/>
      <w:bookmarkEnd w:id="0"/>
    </w:p>
    <w:sectPr w:rsidR="000927EF" w:rsidSect="008C0D0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9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0927EF" w:rsidRDefault="008C0D01" w:rsidP="008C0D01">
    <w:pPr>
      <w:pStyle w:val="a6"/>
      <w:jc w:val="center"/>
    </w:pPr>
    <w:r w:rsidRPr="006F4E8C">
      <w:rPr>
        <w:rFonts w:ascii="TimesET" w:hAnsi="TimesET"/>
      </w:rPr>
      <w:object w:dxaOrig="1102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6010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7516"/>
    <w:rsid w:val="0008531E"/>
    <w:rsid w:val="000911C3"/>
    <w:rsid w:val="000927EF"/>
    <w:rsid w:val="000D753F"/>
    <w:rsid w:val="0010551E"/>
    <w:rsid w:val="00155A0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3E91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12D2"/>
    <w:rsid w:val="007C5949"/>
    <w:rsid w:val="007D549F"/>
    <w:rsid w:val="007D6D72"/>
    <w:rsid w:val="007F5864"/>
    <w:rsid w:val="008265CB"/>
    <w:rsid w:val="00833BA1"/>
    <w:rsid w:val="0083717B"/>
    <w:rsid w:val="00856D92"/>
    <w:rsid w:val="00857638"/>
    <w:rsid w:val="00874FCF"/>
    <w:rsid w:val="008879A2"/>
    <w:rsid w:val="00891048"/>
    <w:rsid w:val="008941E9"/>
    <w:rsid w:val="008A6D15"/>
    <w:rsid w:val="008A7B0F"/>
    <w:rsid w:val="008C0D01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429D"/>
    <w:rsid w:val="00AD47C9"/>
    <w:rsid w:val="00AE6D24"/>
    <w:rsid w:val="00B537FA"/>
    <w:rsid w:val="00B86D39"/>
    <w:rsid w:val="00BB75F2"/>
    <w:rsid w:val="00BF4A40"/>
    <w:rsid w:val="00C53FF7"/>
    <w:rsid w:val="00C7414B"/>
    <w:rsid w:val="00C85A85"/>
    <w:rsid w:val="00CD3203"/>
    <w:rsid w:val="00D0358D"/>
    <w:rsid w:val="00D2539D"/>
    <w:rsid w:val="00D65A16"/>
    <w:rsid w:val="00D952CD"/>
    <w:rsid w:val="00DA6C47"/>
    <w:rsid w:val="00DB747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22BFE69C-9155-4276-9735-563FE904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0927EF"/>
    <w:rPr>
      <w:sz w:val="28"/>
    </w:rPr>
  </w:style>
  <w:style w:type="character" w:styleId="af">
    <w:name w:val="Hyperlink"/>
    <w:basedOn w:val="a0"/>
    <w:unhideWhenUsed/>
    <w:rsid w:val="00092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4864C2-2900-4F3C-83CA-85DD83B53FF9}"/>
</file>

<file path=customXml/itemProps2.xml><?xml version="1.0" encoding="utf-8"?>
<ds:datastoreItem xmlns:ds="http://schemas.openxmlformats.org/officeDocument/2006/customXml" ds:itemID="{ABFB0902-0F23-4A4C-9703-2F8E76B347F1}"/>
</file>

<file path=customXml/itemProps3.xml><?xml version="1.0" encoding="utf-8"?>
<ds:datastoreItem xmlns:ds="http://schemas.openxmlformats.org/officeDocument/2006/customXml" ds:itemID="{0A01AB88-4264-4B37-9B33-F449BCC5BC2F}"/>
</file>

<file path=customXml/itemProps4.xml><?xml version="1.0" encoding="utf-8"?>
<ds:datastoreItem xmlns:ds="http://schemas.openxmlformats.org/officeDocument/2006/customXml" ds:itemID="{74360E61-27B5-47FA-BC9A-A3EA8799C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2024-10-16T13:24:00Z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