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E5964" w:rsidP="004B1F72">
            <w:pPr>
              <w:pStyle w:val="aa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E5964" w:rsidP="004B1F72">
            <w:pPr>
              <w:pStyle w:val="aa"/>
              <w:jc w:val="center"/>
            </w:pPr>
            <w:r>
              <w:t>10/159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21349" w:rsidRDefault="00121349" w:rsidP="00121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 21.10.2022 № 74/1073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>
        <w:rPr>
          <w:sz w:val="28"/>
          <w:szCs w:val="28"/>
        </w:rPr>
        <w:br/>
        <w:t xml:space="preserve">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="0021207C">
        <w:rPr>
          <w:sz w:val="28"/>
          <w:szCs w:val="28"/>
        </w:rPr>
        <w:t xml:space="preserve">     </w:t>
      </w:r>
      <w:r>
        <w:rPr>
          <w:sz w:val="28"/>
          <w:szCs w:val="28"/>
        </w:rPr>
        <w:t>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</w:p>
    <w:p w:rsidR="00121349" w:rsidRDefault="00121349" w:rsidP="00121349">
      <w:pPr>
        <w:jc w:val="both"/>
        <w:rPr>
          <w:sz w:val="28"/>
          <w:szCs w:val="28"/>
        </w:rPr>
      </w:pPr>
    </w:p>
    <w:p w:rsidR="00121349" w:rsidRDefault="00121349" w:rsidP="001213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г. </w:t>
      </w:r>
      <w:hyperlink r:id="rId8" w:history="1">
        <w:r w:rsidRPr="00121349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Губернатора Волгоградской области                    от 22 августа 2023 г. № 407 «О передаче муниципального бюджетного образовательного учреждения высшего образования «Волгоградская консерватория (институт) имени П.А.Серебрякова» из муниципальной собственности городского округа город-герой Волгоград в собственность Волгоградской области», постановлением Администрации Волгоградской области от 19 декабря 2023 г. № 850-п «О переименовании, определении предмета и целей деятельности муниципального бюджетного образовательного учреждения высшего образования «Волгоградская консерватория (институт) имени П.А.Серебрякова», руководствуясь статьями 24, 26 Устава города-героя Волгограда, Волгоградская городская Дума</w:t>
      </w:r>
    </w:p>
    <w:p w:rsidR="00121349" w:rsidRDefault="00121349" w:rsidP="001213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РЕШИЛА:</w:t>
      </w:r>
    </w:p>
    <w:p w:rsidR="00121349" w:rsidRDefault="00121349" w:rsidP="00121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1 решения Волгоградской городской Думы                    от 21.10.2022 № 74/1073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  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изменение, признав утратившим силу подпункт 1.5.</w:t>
      </w:r>
    </w:p>
    <w:p w:rsidR="00121349" w:rsidRDefault="00121349" w:rsidP="00121349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21349" w:rsidRDefault="00121349" w:rsidP="00121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kern w:val="3"/>
          <w:sz w:val="28"/>
          <w:szCs w:val="28"/>
        </w:rPr>
        <w:t>.</w:t>
      </w:r>
    </w:p>
    <w:p w:rsidR="00121349" w:rsidRDefault="00121349" w:rsidP="00121349">
      <w:pPr>
        <w:ind w:firstLine="709"/>
        <w:jc w:val="both"/>
        <w:rPr>
          <w:sz w:val="28"/>
          <w:szCs w:val="28"/>
        </w:rPr>
      </w:pPr>
    </w:p>
    <w:p w:rsidR="00121349" w:rsidRDefault="00121349" w:rsidP="0012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349" w:rsidRDefault="00121349" w:rsidP="0012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121349" w:rsidTr="00121349">
        <w:tc>
          <w:tcPr>
            <w:tcW w:w="5637" w:type="dxa"/>
          </w:tcPr>
          <w:p w:rsidR="00121349" w:rsidRDefault="001213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121349" w:rsidRDefault="0012134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121349" w:rsidRDefault="0012134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21349" w:rsidRDefault="0012134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121349" w:rsidRDefault="002638BE" w:rsidP="0021207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</w:t>
            </w:r>
            <w:r w:rsidR="0012134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21349">
              <w:rPr>
                <w:sz w:val="28"/>
                <w:szCs w:val="28"/>
              </w:rPr>
              <w:t xml:space="preserve"> Волгограда</w:t>
            </w:r>
          </w:p>
          <w:p w:rsidR="00121349" w:rsidRDefault="0012134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1349" w:rsidRDefault="002638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121349" w:rsidRDefault="00121349" w:rsidP="0012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349" w:rsidRDefault="00121349" w:rsidP="0012134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2134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88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31324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1349"/>
    <w:rsid w:val="00186D25"/>
    <w:rsid w:val="001D7F9D"/>
    <w:rsid w:val="00200F1E"/>
    <w:rsid w:val="0021207C"/>
    <w:rsid w:val="002259A5"/>
    <w:rsid w:val="002429A1"/>
    <w:rsid w:val="002638BE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E5964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588B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3731EA0-CEDD-4FA0-BC9C-57FBCEA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121349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121349"/>
    <w:pPr>
      <w:ind w:firstLine="709"/>
      <w:jc w:val="both"/>
    </w:pPr>
    <w:rPr>
      <w:sz w:val="28"/>
    </w:rPr>
  </w:style>
  <w:style w:type="table" w:styleId="af">
    <w:name w:val="Table Grid"/>
    <w:basedOn w:val="a1"/>
    <w:rsid w:val="0012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BADF84E-1024-473F-9F6D-ABB012E6B1EB}"/>
</file>

<file path=customXml/itemProps2.xml><?xml version="1.0" encoding="utf-8"?>
<ds:datastoreItem xmlns:ds="http://schemas.openxmlformats.org/officeDocument/2006/customXml" ds:itemID="{6B5F0673-59C3-4F76-A02F-C19152295826}"/>
</file>

<file path=customXml/itemProps3.xml><?xml version="1.0" encoding="utf-8"?>
<ds:datastoreItem xmlns:ds="http://schemas.openxmlformats.org/officeDocument/2006/customXml" ds:itemID="{EF9D1028-FA06-4032-B7F8-00DB94EEADA7}"/>
</file>

<file path=customXml/itemProps4.xml><?xml version="1.0" encoding="utf-8"?>
<ds:datastoreItem xmlns:ds="http://schemas.openxmlformats.org/officeDocument/2006/customXml" ds:itemID="{EE9FC40C-3983-4EFE-BE41-56AE442AB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