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 w:rsidR="00DD0672">
        <w:rPr>
          <w:sz w:val="16"/>
          <w:szCs w:val="16"/>
          <w:lang w:val="en-US"/>
        </w:rPr>
        <w:t>E</w:t>
      </w:r>
      <w:r w:rsidR="00DD0672">
        <w:rPr>
          <w:sz w:val="16"/>
          <w:szCs w:val="16"/>
        </w:rPr>
        <w:t>-</w:t>
      </w:r>
      <w:r w:rsidR="00DD0672">
        <w:rPr>
          <w:sz w:val="16"/>
          <w:szCs w:val="16"/>
          <w:lang w:val="en-US"/>
        </w:rPr>
        <w:t>mail</w:t>
      </w:r>
      <w:r w:rsidR="00DD0672">
        <w:rPr>
          <w:sz w:val="16"/>
          <w:szCs w:val="16"/>
        </w:rPr>
        <w:t xml:space="preserve">: </w:t>
      </w:r>
      <w:hyperlink r:id="rId9" w:history="1"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gs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_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kanc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@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.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C060AA" w:rsidTr="00CD7D80">
        <w:tc>
          <w:tcPr>
            <w:tcW w:w="4644" w:type="dxa"/>
          </w:tcPr>
          <w:p w:rsidR="00C060AA" w:rsidRPr="0099503B" w:rsidRDefault="00C060AA" w:rsidP="009908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9503B">
              <w:rPr>
                <w:sz w:val="28"/>
                <w:szCs w:val="28"/>
              </w:rPr>
              <w:t xml:space="preserve">О </w:t>
            </w:r>
            <w:r w:rsidR="007B3A50">
              <w:rPr>
                <w:sz w:val="28"/>
                <w:szCs w:val="28"/>
              </w:rPr>
              <w:t>внесении изменени</w:t>
            </w:r>
            <w:r w:rsidR="00990884">
              <w:rPr>
                <w:sz w:val="28"/>
                <w:szCs w:val="28"/>
              </w:rPr>
              <w:t>я</w:t>
            </w:r>
            <w:r w:rsidR="007B3A50">
              <w:rPr>
                <w:sz w:val="28"/>
                <w:szCs w:val="28"/>
              </w:rPr>
              <w:t xml:space="preserve"> в </w:t>
            </w:r>
            <w:r w:rsidR="00D8070B">
              <w:rPr>
                <w:sz w:val="28"/>
                <w:szCs w:val="28"/>
              </w:rPr>
              <w:t>решение Волгоградской городской Думы от 28.05.2014 № 13/394 «О почетном знаке города-героя Волгограда «За верность Отечеству»</w:t>
            </w:r>
          </w:p>
        </w:tc>
      </w:tr>
    </w:tbl>
    <w:p w:rsidR="00C060AA" w:rsidRDefault="00C060AA" w:rsidP="004D75D6">
      <w:pPr>
        <w:ind w:right="5670"/>
        <w:rPr>
          <w:sz w:val="28"/>
          <w:szCs w:val="28"/>
        </w:rPr>
      </w:pPr>
    </w:p>
    <w:p w:rsidR="00C060AA" w:rsidRPr="00C060AA" w:rsidRDefault="006D30D9" w:rsidP="00C060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060AA" w:rsidRPr="00C060AA">
        <w:rPr>
          <w:sz w:val="28"/>
          <w:szCs w:val="28"/>
        </w:rPr>
        <w:t xml:space="preserve">уководствуясь статьями 5, </w:t>
      </w:r>
      <w:r>
        <w:rPr>
          <w:sz w:val="28"/>
          <w:szCs w:val="28"/>
        </w:rPr>
        <w:t xml:space="preserve">7, </w:t>
      </w:r>
      <w:r w:rsidR="00C060AA" w:rsidRPr="00C060AA">
        <w:rPr>
          <w:sz w:val="28"/>
          <w:szCs w:val="28"/>
        </w:rPr>
        <w:t xml:space="preserve">24, 26 Устава города-героя Волгограда, Волгоградская городская Дума </w:t>
      </w:r>
    </w:p>
    <w:p w:rsidR="00C060AA" w:rsidRPr="00C060AA" w:rsidRDefault="00C060AA" w:rsidP="00C060AA">
      <w:pPr>
        <w:jc w:val="both"/>
        <w:rPr>
          <w:b/>
          <w:bCs/>
          <w:sz w:val="28"/>
          <w:szCs w:val="28"/>
        </w:rPr>
      </w:pPr>
      <w:r w:rsidRPr="00C060AA">
        <w:rPr>
          <w:b/>
          <w:bCs/>
          <w:sz w:val="28"/>
          <w:szCs w:val="28"/>
        </w:rPr>
        <w:t>РЕШИЛА:</w:t>
      </w:r>
    </w:p>
    <w:p w:rsidR="002B4D35" w:rsidRPr="00030676" w:rsidRDefault="007B3A50" w:rsidP="00BD7332">
      <w:pPr>
        <w:pStyle w:val="21"/>
        <w:numPr>
          <w:ilvl w:val="0"/>
          <w:numId w:val="17"/>
        </w:numPr>
        <w:rPr>
          <w:szCs w:val="28"/>
        </w:rPr>
      </w:pPr>
      <w:r w:rsidRPr="00030676">
        <w:rPr>
          <w:szCs w:val="28"/>
        </w:rPr>
        <w:t xml:space="preserve">Внести в </w:t>
      </w:r>
      <w:r w:rsidR="00030676" w:rsidRPr="00030676">
        <w:rPr>
          <w:szCs w:val="28"/>
        </w:rPr>
        <w:t>пункт 3.5 раздела 3 «Вручение почетного знака города-героя Волгограда «За верность Отечеству» и выплата материального вознаграждения»</w:t>
      </w:r>
      <w:r w:rsidR="00030676">
        <w:rPr>
          <w:szCs w:val="28"/>
        </w:rPr>
        <w:t xml:space="preserve"> </w:t>
      </w:r>
      <w:hyperlink r:id="rId10" w:history="1">
        <w:r w:rsidR="00990884" w:rsidRPr="00030676">
          <w:rPr>
            <w:szCs w:val="28"/>
          </w:rPr>
          <w:t>Положени</w:t>
        </w:r>
        <w:r w:rsidR="00030676">
          <w:rPr>
            <w:szCs w:val="28"/>
          </w:rPr>
          <w:t>я</w:t>
        </w:r>
      </w:hyperlink>
      <w:r w:rsidR="00990884" w:rsidRPr="00030676">
        <w:rPr>
          <w:szCs w:val="28"/>
        </w:rPr>
        <w:t xml:space="preserve"> о почетном знаке города-героя Волгограда «За верность Отечеству», утвержденно</w:t>
      </w:r>
      <w:r w:rsidR="00030676">
        <w:rPr>
          <w:szCs w:val="28"/>
        </w:rPr>
        <w:t>го</w:t>
      </w:r>
      <w:r w:rsidR="00990884" w:rsidRPr="00030676">
        <w:rPr>
          <w:szCs w:val="28"/>
        </w:rPr>
        <w:t xml:space="preserve"> </w:t>
      </w:r>
      <w:r w:rsidRPr="00030676">
        <w:rPr>
          <w:szCs w:val="28"/>
        </w:rPr>
        <w:t>решение</w:t>
      </w:r>
      <w:r w:rsidR="00990884" w:rsidRPr="00030676">
        <w:rPr>
          <w:szCs w:val="28"/>
        </w:rPr>
        <w:t>м</w:t>
      </w:r>
      <w:r w:rsidRPr="00030676">
        <w:rPr>
          <w:szCs w:val="28"/>
        </w:rPr>
        <w:t xml:space="preserve"> Волгоградской</w:t>
      </w:r>
      <w:r w:rsidR="00576AF1" w:rsidRPr="00030676">
        <w:rPr>
          <w:szCs w:val="28"/>
        </w:rPr>
        <w:t xml:space="preserve"> городской Думы от </w:t>
      </w:r>
      <w:r w:rsidR="00D8070B" w:rsidRPr="00030676">
        <w:rPr>
          <w:szCs w:val="28"/>
        </w:rPr>
        <w:t>28.05.2014 № 13/394 «О почетном знаке города-героя Волгограда «За верность Отечеству»</w:t>
      </w:r>
      <w:r w:rsidR="00030676" w:rsidRPr="00030676">
        <w:rPr>
          <w:szCs w:val="28"/>
        </w:rPr>
        <w:t xml:space="preserve"> </w:t>
      </w:r>
      <w:r w:rsidR="00790F65" w:rsidRPr="00030676">
        <w:rPr>
          <w:szCs w:val="28"/>
        </w:rPr>
        <w:t>изменение</w:t>
      </w:r>
      <w:r w:rsidR="00AD2D61">
        <w:rPr>
          <w:szCs w:val="28"/>
        </w:rPr>
        <w:t>,</w:t>
      </w:r>
      <w:r w:rsidR="00790F65" w:rsidRPr="00030676">
        <w:rPr>
          <w:szCs w:val="28"/>
        </w:rPr>
        <w:t xml:space="preserve"> </w:t>
      </w:r>
      <w:r w:rsidR="00333994">
        <w:rPr>
          <w:szCs w:val="28"/>
        </w:rPr>
        <w:t>исключив</w:t>
      </w:r>
      <w:r w:rsidR="002B4D35" w:rsidRPr="00030676">
        <w:rPr>
          <w:szCs w:val="28"/>
        </w:rPr>
        <w:t xml:space="preserve"> слов</w:t>
      </w:r>
      <w:r w:rsidR="00333994">
        <w:rPr>
          <w:szCs w:val="28"/>
        </w:rPr>
        <w:t>а</w:t>
      </w:r>
      <w:r w:rsidR="002B4D35" w:rsidRPr="00030676">
        <w:rPr>
          <w:szCs w:val="28"/>
        </w:rPr>
        <w:t xml:space="preserve"> «</w:t>
      </w:r>
      <w:r w:rsidR="00333994">
        <w:rPr>
          <w:szCs w:val="28"/>
        </w:rPr>
        <w:t>соответствующему структурному подразделению»</w:t>
      </w:r>
      <w:r w:rsidR="002B4D35" w:rsidRPr="00030676">
        <w:rPr>
          <w:szCs w:val="28"/>
        </w:rPr>
        <w:t>.</w:t>
      </w:r>
    </w:p>
    <w:p w:rsidR="00C060AA" w:rsidRDefault="00C060AA" w:rsidP="001004D6">
      <w:pPr>
        <w:pStyle w:val="21"/>
        <w:numPr>
          <w:ilvl w:val="0"/>
          <w:numId w:val="17"/>
        </w:numPr>
        <w:tabs>
          <w:tab w:val="left" w:pos="993"/>
        </w:tabs>
        <w:rPr>
          <w:szCs w:val="28"/>
        </w:rPr>
      </w:pPr>
      <w:r w:rsidRPr="006D30D9">
        <w:rPr>
          <w:szCs w:val="28"/>
        </w:rPr>
        <w:t>Администрации Волгограда</w:t>
      </w:r>
      <w:r w:rsidR="006D30D9" w:rsidRPr="006D30D9">
        <w:rPr>
          <w:szCs w:val="28"/>
        </w:rPr>
        <w:t xml:space="preserve"> о</w:t>
      </w:r>
      <w:r w:rsidRPr="006D30D9">
        <w:rPr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11023B" w:rsidRPr="006D30D9" w:rsidRDefault="0011023B" w:rsidP="001004D6">
      <w:pPr>
        <w:pStyle w:val="21"/>
        <w:numPr>
          <w:ilvl w:val="0"/>
          <w:numId w:val="17"/>
        </w:numPr>
        <w:tabs>
          <w:tab w:val="left" w:pos="993"/>
        </w:tabs>
        <w:rPr>
          <w:szCs w:val="28"/>
        </w:rPr>
      </w:pPr>
      <w:r>
        <w:rPr>
          <w:szCs w:val="28"/>
        </w:rPr>
        <w:t>Настоящее решение вступает в силу со дня его официального опубликования.</w:t>
      </w:r>
    </w:p>
    <w:p w:rsidR="00C060AA" w:rsidRPr="00C060AA" w:rsidRDefault="00C060AA" w:rsidP="001004D6">
      <w:pPr>
        <w:pStyle w:val="21"/>
        <w:numPr>
          <w:ilvl w:val="0"/>
          <w:numId w:val="17"/>
        </w:numPr>
        <w:tabs>
          <w:tab w:val="left" w:pos="993"/>
        </w:tabs>
        <w:rPr>
          <w:szCs w:val="28"/>
        </w:rPr>
      </w:pPr>
      <w:proofErr w:type="gramStart"/>
      <w:r w:rsidRPr="00C060AA">
        <w:rPr>
          <w:szCs w:val="28"/>
        </w:rPr>
        <w:t>Контроль за</w:t>
      </w:r>
      <w:proofErr w:type="gramEnd"/>
      <w:r w:rsidRPr="00C060AA">
        <w:rPr>
          <w:szCs w:val="28"/>
        </w:rPr>
        <w:t xml:space="preserve"> исполнением настоящего решения возложить на</w:t>
      </w:r>
      <w:r>
        <w:rPr>
          <w:szCs w:val="28"/>
        </w:rPr>
        <w:t xml:space="preserve"> </w:t>
      </w:r>
      <w:r w:rsidRPr="00C060AA">
        <w:rPr>
          <w:szCs w:val="28"/>
        </w:rPr>
        <w:t xml:space="preserve">заместителя главы Волгограда А.А. </w:t>
      </w:r>
      <w:proofErr w:type="spellStart"/>
      <w:r w:rsidRPr="00C060AA">
        <w:rPr>
          <w:szCs w:val="28"/>
        </w:rPr>
        <w:t>Волоцкова</w:t>
      </w:r>
      <w:proofErr w:type="spellEnd"/>
      <w:r w:rsidRPr="00C060AA">
        <w:rPr>
          <w:szCs w:val="28"/>
        </w:rPr>
        <w:t>.</w:t>
      </w:r>
    </w:p>
    <w:p w:rsidR="004D75D6" w:rsidRPr="00C060AA" w:rsidRDefault="004D75D6" w:rsidP="004D75D6">
      <w:pPr>
        <w:tabs>
          <w:tab w:val="left" w:pos="9639"/>
        </w:tabs>
        <w:rPr>
          <w:sz w:val="28"/>
          <w:szCs w:val="28"/>
        </w:rPr>
      </w:pPr>
    </w:p>
    <w:p w:rsidR="004D75D6" w:rsidRDefault="004D75D6" w:rsidP="004D75D6">
      <w:pPr>
        <w:tabs>
          <w:tab w:val="left" w:pos="9639"/>
        </w:tabs>
        <w:rPr>
          <w:sz w:val="28"/>
          <w:szCs w:val="28"/>
        </w:rPr>
      </w:pPr>
    </w:p>
    <w:p w:rsidR="007E30F4" w:rsidRPr="00C060AA" w:rsidRDefault="007E30F4" w:rsidP="004D75D6">
      <w:pPr>
        <w:tabs>
          <w:tab w:val="left" w:pos="9639"/>
        </w:tabs>
        <w:rPr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53"/>
        <w:gridCol w:w="4394"/>
      </w:tblGrid>
      <w:tr w:rsidR="00C060AA" w:rsidRPr="00A733DF" w:rsidTr="00DC52A5">
        <w:trPr>
          <w:trHeight w:val="468"/>
        </w:trPr>
        <w:tc>
          <w:tcPr>
            <w:tcW w:w="5353" w:type="dxa"/>
          </w:tcPr>
          <w:p w:rsidR="00C060AA" w:rsidRPr="00A733DF" w:rsidRDefault="00C060AA" w:rsidP="00DC52A5">
            <w:pPr>
              <w:jc w:val="both"/>
              <w:rPr>
                <w:sz w:val="28"/>
                <w:szCs w:val="28"/>
              </w:rPr>
            </w:pPr>
            <w:r w:rsidRPr="00A733DF">
              <w:rPr>
                <w:sz w:val="28"/>
                <w:szCs w:val="28"/>
              </w:rPr>
              <w:t>Глава Волгограда</w:t>
            </w:r>
          </w:p>
        </w:tc>
        <w:tc>
          <w:tcPr>
            <w:tcW w:w="4394" w:type="dxa"/>
          </w:tcPr>
          <w:p w:rsidR="00C060AA" w:rsidRPr="00A733DF" w:rsidRDefault="00C060AA" w:rsidP="00DC52A5">
            <w:pPr>
              <w:jc w:val="right"/>
              <w:rPr>
                <w:sz w:val="28"/>
                <w:szCs w:val="28"/>
              </w:rPr>
            </w:pPr>
            <w:r w:rsidRPr="00A733DF">
              <w:rPr>
                <w:sz w:val="28"/>
                <w:szCs w:val="28"/>
              </w:rPr>
              <w:t>А.В. Косолапов</w:t>
            </w:r>
          </w:p>
        </w:tc>
      </w:tr>
    </w:tbl>
    <w:p w:rsidR="004D75D6" w:rsidRPr="000D7404" w:rsidRDefault="004D75D6" w:rsidP="004D75D6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4D75D6" w:rsidRPr="000D7404" w:rsidSect="004D75D6">
      <w:headerReference w:type="even" r:id="rId11"/>
      <w:headerReference w:type="default" r:id="rId12"/>
      <w:footerReference w:type="default" r:id="rId13"/>
      <w:headerReference w:type="first" r:id="rId14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B26" w:rsidRDefault="004B1B26">
      <w:r>
        <w:separator/>
      </w:r>
    </w:p>
  </w:endnote>
  <w:endnote w:type="continuationSeparator" w:id="0">
    <w:p w:rsidR="004B1B26" w:rsidRDefault="004B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5508"/>
      <w:gridCol w:w="2680"/>
      <w:gridCol w:w="1660"/>
    </w:tblGrid>
    <w:tr w:rsidR="000D7404" w:rsidRPr="009E6DD4" w:rsidTr="00F10836">
      <w:tc>
        <w:tcPr>
          <w:tcW w:w="5508" w:type="dxa"/>
          <w:shd w:val="clear" w:color="auto" w:fill="auto"/>
        </w:tcPr>
        <w:p w:rsidR="000D7404" w:rsidRPr="009E6DD4" w:rsidRDefault="000D7404" w:rsidP="00DC52A5">
          <w:pPr>
            <w:pStyle w:val="ab"/>
            <w:autoSpaceDE w:val="0"/>
            <w:autoSpaceDN w:val="0"/>
            <w:adjustRightInd w:val="0"/>
          </w:pPr>
        </w:p>
      </w:tc>
      <w:tc>
        <w:tcPr>
          <w:tcW w:w="2680" w:type="dxa"/>
          <w:shd w:val="clear" w:color="auto" w:fill="auto"/>
        </w:tcPr>
        <w:p w:rsidR="000D7404" w:rsidRPr="009E6DD4" w:rsidRDefault="000D7404" w:rsidP="00DC52A5">
          <w:pPr>
            <w:pStyle w:val="ab"/>
            <w:autoSpaceDE w:val="0"/>
            <w:autoSpaceDN w:val="0"/>
            <w:adjustRightInd w:val="0"/>
            <w:jc w:val="center"/>
          </w:pPr>
        </w:p>
      </w:tc>
      <w:tc>
        <w:tcPr>
          <w:tcW w:w="1660" w:type="dxa"/>
          <w:shd w:val="clear" w:color="auto" w:fill="auto"/>
        </w:tcPr>
        <w:p w:rsidR="000D7404" w:rsidRPr="009E6DD4" w:rsidRDefault="000D7404" w:rsidP="00F10836">
          <w:pPr>
            <w:pStyle w:val="ab"/>
            <w:autoSpaceDE w:val="0"/>
            <w:autoSpaceDN w:val="0"/>
            <w:adjustRightInd w:val="0"/>
          </w:pPr>
        </w:p>
      </w:tc>
    </w:tr>
  </w:tbl>
  <w:p w:rsidR="000D7404" w:rsidRPr="000D7404" w:rsidRDefault="000D7404" w:rsidP="000D7404">
    <w:pPr>
      <w:pStyle w:val="ab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B26" w:rsidRDefault="004B1B26">
      <w:r>
        <w:separator/>
      </w:r>
    </w:p>
  </w:footnote>
  <w:footnote w:type="continuationSeparator" w:id="0">
    <w:p w:rsidR="004B1B26" w:rsidRDefault="004B1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C39F9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56069149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86B"/>
    <w:multiLevelType w:val="hybridMultilevel"/>
    <w:tmpl w:val="D34ED6DE"/>
    <w:lvl w:ilvl="0" w:tplc="6B90FD3A">
      <w:start w:val="2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3BF43EA"/>
    <w:multiLevelType w:val="multilevel"/>
    <w:tmpl w:val="60EEE1F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6">
    <w:nsid w:val="15B1494C"/>
    <w:multiLevelType w:val="multilevel"/>
    <w:tmpl w:val="3982BFA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7">
    <w:nsid w:val="1DE3322B"/>
    <w:multiLevelType w:val="multilevel"/>
    <w:tmpl w:val="ADD098E0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8">
    <w:nsid w:val="253E0038"/>
    <w:multiLevelType w:val="hybridMultilevel"/>
    <w:tmpl w:val="00307A5A"/>
    <w:lvl w:ilvl="0" w:tplc="79D07F68">
      <w:start w:val="1"/>
      <w:numFmt w:val="decimal"/>
      <w:lvlText w:val="1.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10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>
    <w:nsid w:val="33947663"/>
    <w:multiLevelType w:val="hybridMultilevel"/>
    <w:tmpl w:val="0B2AA2F0"/>
    <w:lvl w:ilvl="0" w:tplc="0E8A0F5C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D504A6B2">
      <w:start w:val="1"/>
      <w:numFmt w:val="bullet"/>
      <w:lvlText w:val=""/>
      <w:lvlJc w:val="left"/>
      <w:pPr>
        <w:tabs>
          <w:tab w:val="num" w:pos="1854"/>
        </w:tabs>
        <w:ind w:left="720" w:firstLine="709"/>
      </w:pPr>
      <w:rPr>
        <w:rFonts w:ascii="Symbol" w:hAnsi="Symbol" w:hint="default"/>
      </w:rPr>
    </w:lvl>
    <w:lvl w:ilvl="2" w:tplc="6674E656">
      <w:start w:val="1"/>
      <w:numFmt w:val="bullet"/>
      <w:lvlText w:val=""/>
      <w:lvlJc w:val="left"/>
      <w:pPr>
        <w:tabs>
          <w:tab w:val="num" w:pos="2584"/>
        </w:tabs>
        <w:ind w:left="2187" w:firstLine="142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3F530C74"/>
    <w:multiLevelType w:val="multilevel"/>
    <w:tmpl w:val="4878B37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7">
    <w:nsid w:val="61F077E1"/>
    <w:multiLevelType w:val="hybridMultilevel"/>
    <w:tmpl w:val="4114EE52"/>
    <w:lvl w:ilvl="0" w:tplc="DE46CEEA">
      <w:start w:val="1"/>
      <w:numFmt w:val="decimal"/>
      <w:lvlText w:val="2.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C128036">
      <w:start w:val="3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2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21"/>
  </w:num>
  <w:num w:numId="4">
    <w:abstractNumId w:val="12"/>
  </w:num>
  <w:num w:numId="5">
    <w:abstractNumId w:val="16"/>
  </w:num>
  <w:num w:numId="6">
    <w:abstractNumId w:val="18"/>
  </w:num>
  <w:num w:numId="7">
    <w:abstractNumId w:val="9"/>
  </w:num>
  <w:num w:numId="8">
    <w:abstractNumId w:val="22"/>
  </w:num>
  <w:num w:numId="9">
    <w:abstractNumId w:val="2"/>
  </w:num>
  <w:num w:numId="10">
    <w:abstractNumId w:val="20"/>
  </w:num>
  <w:num w:numId="11">
    <w:abstractNumId w:val="4"/>
  </w:num>
  <w:num w:numId="12">
    <w:abstractNumId w:val="19"/>
  </w:num>
  <w:num w:numId="13">
    <w:abstractNumId w:val="3"/>
  </w:num>
  <w:num w:numId="14">
    <w:abstractNumId w:val="15"/>
  </w:num>
  <w:num w:numId="15">
    <w:abstractNumId w:val="14"/>
  </w:num>
  <w:num w:numId="16">
    <w:abstractNumId w:val="11"/>
  </w:num>
  <w:num w:numId="17">
    <w:abstractNumId w:val="13"/>
  </w:num>
  <w:num w:numId="18">
    <w:abstractNumId w:val="17"/>
  </w:num>
  <w:num w:numId="19">
    <w:abstractNumId w:val="8"/>
  </w:num>
  <w:num w:numId="20">
    <w:abstractNumId w:val="5"/>
  </w:num>
  <w:num w:numId="21">
    <w:abstractNumId w:val="6"/>
  </w:num>
  <w:num w:numId="22">
    <w:abstractNumId w:val="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6720"/>
    <w:rsid w:val="00030676"/>
    <w:rsid w:val="00033080"/>
    <w:rsid w:val="000360D5"/>
    <w:rsid w:val="000438E3"/>
    <w:rsid w:val="0006389F"/>
    <w:rsid w:val="0008531E"/>
    <w:rsid w:val="000911C3"/>
    <w:rsid w:val="000D7404"/>
    <w:rsid w:val="000D753F"/>
    <w:rsid w:val="001004D6"/>
    <w:rsid w:val="0010551E"/>
    <w:rsid w:val="0011023B"/>
    <w:rsid w:val="00157271"/>
    <w:rsid w:val="00186D25"/>
    <w:rsid w:val="001948B5"/>
    <w:rsid w:val="001C0101"/>
    <w:rsid w:val="001C0D2B"/>
    <w:rsid w:val="001D7F9D"/>
    <w:rsid w:val="00200F1E"/>
    <w:rsid w:val="002259A5"/>
    <w:rsid w:val="0023729F"/>
    <w:rsid w:val="00241B17"/>
    <w:rsid w:val="002429A1"/>
    <w:rsid w:val="002615D0"/>
    <w:rsid w:val="0027123A"/>
    <w:rsid w:val="00275A70"/>
    <w:rsid w:val="00277DB8"/>
    <w:rsid w:val="00286049"/>
    <w:rsid w:val="002A45FA"/>
    <w:rsid w:val="002B4D35"/>
    <w:rsid w:val="002B5A3D"/>
    <w:rsid w:val="002E7DDC"/>
    <w:rsid w:val="0030676E"/>
    <w:rsid w:val="003223BC"/>
    <w:rsid w:val="00333994"/>
    <w:rsid w:val="003414A8"/>
    <w:rsid w:val="003453EE"/>
    <w:rsid w:val="00361F4A"/>
    <w:rsid w:val="003705AF"/>
    <w:rsid w:val="003813D0"/>
    <w:rsid w:val="00382528"/>
    <w:rsid w:val="003B144F"/>
    <w:rsid w:val="003C0F8E"/>
    <w:rsid w:val="003F591E"/>
    <w:rsid w:val="0040530C"/>
    <w:rsid w:val="00421B61"/>
    <w:rsid w:val="004318F9"/>
    <w:rsid w:val="00434D73"/>
    <w:rsid w:val="004653FF"/>
    <w:rsid w:val="00482CCD"/>
    <w:rsid w:val="00491B9B"/>
    <w:rsid w:val="004925F6"/>
    <w:rsid w:val="00492C03"/>
    <w:rsid w:val="004A4B25"/>
    <w:rsid w:val="004B0A36"/>
    <w:rsid w:val="004B1B26"/>
    <w:rsid w:val="004B5512"/>
    <w:rsid w:val="004C4432"/>
    <w:rsid w:val="004D75D6"/>
    <w:rsid w:val="004E1268"/>
    <w:rsid w:val="00514E4C"/>
    <w:rsid w:val="0053733C"/>
    <w:rsid w:val="00556EF0"/>
    <w:rsid w:val="00563AFA"/>
    <w:rsid w:val="005643D0"/>
    <w:rsid w:val="00564B0A"/>
    <w:rsid w:val="00576AF1"/>
    <w:rsid w:val="00582E8A"/>
    <w:rsid w:val="005845CE"/>
    <w:rsid w:val="005866B9"/>
    <w:rsid w:val="005A42FD"/>
    <w:rsid w:val="005B0E92"/>
    <w:rsid w:val="005B27A1"/>
    <w:rsid w:val="005B43EB"/>
    <w:rsid w:val="005C37D9"/>
    <w:rsid w:val="0063493A"/>
    <w:rsid w:val="00650483"/>
    <w:rsid w:val="006539E0"/>
    <w:rsid w:val="00657131"/>
    <w:rsid w:val="00672559"/>
    <w:rsid w:val="006741DF"/>
    <w:rsid w:val="006919E6"/>
    <w:rsid w:val="006A3C05"/>
    <w:rsid w:val="006C48ED"/>
    <w:rsid w:val="006D30D9"/>
    <w:rsid w:val="006D53F6"/>
    <w:rsid w:val="006E2AC3"/>
    <w:rsid w:val="006E60D2"/>
    <w:rsid w:val="006F5DF4"/>
    <w:rsid w:val="00703359"/>
    <w:rsid w:val="00715E23"/>
    <w:rsid w:val="007203D7"/>
    <w:rsid w:val="0072522D"/>
    <w:rsid w:val="00735C95"/>
    <w:rsid w:val="00745430"/>
    <w:rsid w:val="00746BE7"/>
    <w:rsid w:val="00751D7B"/>
    <w:rsid w:val="007740B9"/>
    <w:rsid w:val="00775B72"/>
    <w:rsid w:val="00790F65"/>
    <w:rsid w:val="007B3A50"/>
    <w:rsid w:val="007C39F9"/>
    <w:rsid w:val="007C5949"/>
    <w:rsid w:val="007D549F"/>
    <w:rsid w:val="007D6D72"/>
    <w:rsid w:val="007E30F4"/>
    <w:rsid w:val="007F5864"/>
    <w:rsid w:val="00825DBA"/>
    <w:rsid w:val="008265CB"/>
    <w:rsid w:val="00833BA1"/>
    <w:rsid w:val="00836053"/>
    <w:rsid w:val="0083717B"/>
    <w:rsid w:val="00874FCF"/>
    <w:rsid w:val="0087565E"/>
    <w:rsid w:val="008809B8"/>
    <w:rsid w:val="008879A2"/>
    <w:rsid w:val="008941E9"/>
    <w:rsid w:val="008A203D"/>
    <w:rsid w:val="008A55BD"/>
    <w:rsid w:val="008A6D15"/>
    <w:rsid w:val="008A7B0F"/>
    <w:rsid w:val="008C44DA"/>
    <w:rsid w:val="008D1FE1"/>
    <w:rsid w:val="008D361B"/>
    <w:rsid w:val="008D69D6"/>
    <w:rsid w:val="008E129D"/>
    <w:rsid w:val="00904093"/>
    <w:rsid w:val="009078A8"/>
    <w:rsid w:val="00964FF6"/>
    <w:rsid w:val="00971734"/>
    <w:rsid w:val="00990884"/>
    <w:rsid w:val="0099503B"/>
    <w:rsid w:val="009B4552"/>
    <w:rsid w:val="00A07440"/>
    <w:rsid w:val="00A143BF"/>
    <w:rsid w:val="00A23E43"/>
    <w:rsid w:val="00A25AC1"/>
    <w:rsid w:val="00A33543"/>
    <w:rsid w:val="00A56691"/>
    <w:rsid w:val="00A733DF"/>
    <w:rsid w:val="00AA6564"/>
    <w:rsid w:val="00AD2D61"/>
    <w:rsid w:val="00AE4932"/>
    <w:rsid w:val="00AE6D24"/>
    <w:rsid w:val="00B02AFE"/>
    <w:rsid w:val="00B537FA"/>
    <w:rsid w:val="00B86D39"/>
    <w:rsid w:val="00B9548B"/>
    <w:rsid w:val="00B96C00"/>
    <w:rsid w:val="00BB47A9"/>
    <w:rsid w:val="00BC25AC"/>
    <w:rsid w:val="00BD7332"/>
    <w:rsid w:val="00C060AA"/>
    <w:rsid w:val="00C53FF7"/>
    <w:rsid w:val="00C7414B"/>
    <w:rsid w:val="00C85A85"/>
    <w:rsid w:val="00CA1D80"/>
    <w:rsid w:val="00CA389B"/>
    <w:rsid w:val="00CB231C"/>
    <w:rsid w:val="00CC0CBC"/>
    <w:rsid w:val="00CD7D80"/>
    <w:rsid w:val="00D0358D"/>
    <w:rsid w:val="00D52416"/>
    <w:rsid w:val="00D65A16"/>
    <w:rsid w:val="00D72506"/>
    <w:rsid w:val="00D8070B"/>
    <w:rsid w:val="00D9338D"/>
    <w:rsid w:val="00D952CD"/>
    <w:rsid w:val="00DA6423"/>
    <w:rsid w:val="00DA6C47"/>
    <w:rsid w:val="00DB00A1"/>
    <w:rsid w:val="00DD0672"/>
    <w:rsid w:val="00DD3A79"/>
    <w:rsid w:val="00DD63E2"/>
    <w:rsid w:val="00DE6DE0"/>
    <w:rsid w:val="00DF63FB"/>
    <w:rsid w:val="00DF664F"/>
    <w:rsid w:val="00E0331F"/>
    <w:rsid w:val="00E12F10"/>
    <w:rsid w:val="00E268E5"/>
    <w:rsid w:val="00E4748F"/>
    <w:rsid w:val="00E611EB"/>
    <w:rsid w:val="00E625C9"/>
    <w:rsid w:val="00E67884"/>
    <w:rsid w:val="00E75B93"/>
    <w:rsid w:val="00E81179"/>
    <w:rsid w:val="00E81E61"/>
    <w:rsid w:val="00E8625D"/>
    <w:rsid w:val="00EA3B7E"/>
    <w:rsid w:val="00EB08BF"/>
    <w:rsid w:val="00ED6610"/>
    <w:rsid w:val="00EE3713"/>
    <w:rsid w:val="00EF41A2"/>
    <w:rsid w:val="00EF7D65"/>
    <w:rsid w:val="00F0645A"/>
    <w:rsid w:val="00F10836"/>
    <w:rsid w:val="00F2021D"/>
    <w:rsid w:val="00F2400C"/>
    <w:rsid w:val="00F50E13"/>
    <w:rsid w:val="00F72BE1"/>
    <w:rsid w:val="00F73866"/>
    <w:rsid w:val="00F765EE"/>
    <w:rsid w:val="00FA1D25"/>
    <w:rsid w:val="00FB67DD"/>
    <w:rsid w:val="00FB76F7"/>
    <w:rsid w:val="00FD5662"/>
    <w:rsid w:val="00FE26CF"/>
    <w:rsid w:val="00FE68F4"/>
    <w:rsid w:val="00FF160A"/>
    <w:rsid w:val="00F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table" w:styleId="ae">
    <w:name w:val="Table Grid"/>
    <w:basedOn w:val="a1"/>
    <w:rsid w:val="00C0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904093"/>
    <w:pPr>
      <w:ind w:left="720"/>
      <w:contextualSpacing/>
    </w:pPr>
  </w:style>
  <w:style w:type="paragraph" w:customStyle="1" w:styleId="ConsPlusNormal">
    <w:name w:val="ConsPlusNormal"/>
    <w:rsid w:val="00FA1D25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table" w:styleId="ae">
    <w:name w:val="Table Grid"/>
    <w:basedOn w:val="a1"/>
    <w:rsid w:val="00C0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904093"/>
    <w:pPr>
      <w:ind w:left="720"/>
      <w:contextualSpacing/>
    </w:pPr>
  </w:style>
  <w:style w:type="paragraph" w:customStyle="1" w:styleId="ConsPlusNormal">
    <w:name w:val="ConsPlusNormal"/>
    <w:rsid w:val="00FA1D25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5DA3BE1816C05E5F37B91A37B876A0A50C7033B1080E4ACF591D51428F51DB90789A5B0914F5736766561E8W3q0J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2017-07-04T21:00:00+00:00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28.05.2014 № 13/394 «О почетном знаке города-героя Волгограда «За верность Отечеству»</FullName>
  </documentManagement>
</p:properties>
</file>

<file path=customXml/itemProps1.xml><?xml version="1.0" encoding="utf-8"?>
<ds:datastoreItem xmlns:ds="http://schemas.openxmlformats.org/officeDocument/2006/customXml" ds:itemID="{45F5E7F4-0E95-45F9-BA6A-3A34D2C5BDF9}"/>
</file>

<file path=customXml/itemProps2.xml><?xml version="1.0" encoding="utf-8"?>
<ds:datastoreItem xmlns:ds="http://schemas.openxmlformats.org/officeDocument/2006/customXml" ds:itemID="{FC358363-D874-41E4-947F-DDCB49B720AD}"/>
</file>

<file path=customXml/itemProps3.xml><?xml version="1.0" encoding="utf-8"?>
<ds:datastoreItem xmlns:ds="http://schemas.openxmlformats.org/officeDocument/2006/customXml" ds:itemID="{99F6E1D2-ACFB-407F-9F89-5DF4F02E3468}"/>
</file>

<file path=customXml/itemProps4.xml><?xml version="1.0" encoding="utf-8"?>
<ds:datastoreItem xmlns:ds="http://schemas.openxmlformats.org/officeDocument/2006/customXml" ds:itemID="{B1054502-EF40-4ABD-8AA3-779E1A02E4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Развин Владимир Витальевич</cp:lastModifiedBy>
  <cp:revision>3</cp:revision>
  <cp:lastPrinted>2017-06-13T13:41:00Z</cp:lastPrinted>
  <dcterms:created xsi:type="dcterms:W3CDTF">2017-07-04T07:16:00Z</dcterms:created>
  <dcterms:modified xsi:type="dcterms:W3CDTF">2017-07-04T13:39:00Z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