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E23" w:rsidRPr="00A676DB" w:rsidRDefault="00715E23" w:rsidP="00A676DB">
      <w:pPr>
        <w:jc w:val="center"/>
        <w:rPr>
          <w:caps/>
          <w:sz w:val="32"/>
          <w:szCs w:val="32"/>
        </w:rPr>
      </w:pPr>
      <w:r w:rsidRPr="00A676DB">
        <w:rPr>
          <w:caps/>
          <w:sz w:val="32"/>
          <w:szCs w:val="32"/>
        </w:rPr>
        <w:t>ВОЛГОГРАДСКая городская дума</w:t>
      </w:r>
    </w:p>
    <w:p w:rsidR="00715E23" w:rsidRPr="00A676DB" w:rsidRDefault="00715E23" w:rsidP="00A676DB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Pr="00A676DB" w:rsidRDefault="00715E23" w:rsidP="00A676DB">
      <w:pPr>
        <w:pBdr>
          <w:bottom w:val="double" w:sz="12" w:space="1" w:color="auto"/>
        </w:pBdr>
        <w:jc w:val="center"/>
        <w:rPr>
          <w:b/>
          <w:sz w:val="32"/>
        </w:rPr>
      </w:pPr>
      <w:r w:rsidRPr="00A676DB">
        <w:rPr>
          <w:b/>
          <w:sz w:val="32"/>
        </w:rPr>
        <w:t>РЕШЕНИЕ</w:t>
      </w:r>
    </w:p>
    <w:p w:rsidR="00715E23" w:rsidRPr="00A676DB" w:rsidRDefault="00715E23" w:rsidP="00A676DB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Pr="00A676DB" w:rsidRDefault="00556EF0" w:rsidP="00A676DB">
      <w:pPr>
        <w:pBdr>
          <w:bottom w:val="double" w:sz="12" w:space="1" w:color="auto"/>
        </w:pBdr>
        <w:jc w:val="center"/>
        <w:rPr>
          <w:sz w:val="16"/>
          <w:szCs w:val="16"/>
        </w:rPr>
      </w:pPr>
      <w:r w:rsidRPr="00A676DB">
        <w:rPr>
          <w:sz w:val="16"/>
          <w:szCs w:val="16"/>
        </w:rPr>
        <w:t>400066, Волгоград, пр-кт им.</w:t>
      </w:r>
      <w:r w:rsidR="0010551E" w:rsidRPr="00A676DB">
        <w:rPr>
          <w:sz w:val="16"/>
          <w:szCs w:val="16"/>
        </w:rPr>
        <w:t xml:space="preserve"> </w:t>
      </w:r>
      <w:r w:rsidRPr="00A676DB">
        <w:rPr>
          <w:sz w:val="16"/>
          <w:szCs w:val="16"/>
        </w:rPr>
        <w:t xml:space="preserve">В.И.Ленина, д. 10, тел./факс (8442) 38-08-89, </w:t>
      </w:r>
      <w:r w:rsidRPr="00A676DB">
        <w:rPr>
          <w:sz w:val="16"/>
          <w:szCs w:val="16"/>
          <w:lang w:val="en-US"/>
        </w:rPr>
        <w:t>E</w:t>
      </w:r>
      <w:r w:rsidRPr="00A676DB">
        <w:rPr>
          <w:sz w:val="16"/>
          <w:szCs w:val="16"/>
        </w:rPr>
        <w:t>-</w:t>
      </w:r>
      <w:r w:rsidRPr="00A676DB">
        <w:rPr>
          <w:sz w:val="16"/>
          <w:szCs w:val="16"/>
          <w:lang w:val="en-US"/>
        </w:rPr>
        <w:t>mail</w:t>
      </w:r>
      <w:r w:rsidRPr="00A676DB">
        <w:rPr>
          <w:sz w:val="16"/>
          <w:szCs w:val="16"/>
        </w:rPr>
        <w:t xml:space="preserve">: </w:t>
      </w:r>
      <w:r w:rsidR="005E5400" w:rsidRPr="00A676DB">
        <w:rPr>
          <w:sz w:val="16"/>
          <w:szCs w:val="16"/>
          <w:lang w:val="en-US"/>
        </w:rPr>
        <w:t>gs</w:t>
      </w:r>
      <w:r w:rsidR="005E5400" w:rsidRPr="00A676DB">
        <w:rPr>
          <w:sz w:val="16"/>
          <w:szCs w:val="16"/>
        </w:rPr>
        <w:t>_</w:t>
      </w:r>
      <w:r w:rsidR="005E5400" w:rsidRPr="00A676DB">
        <w:rPr>
          <w:sz w:val="16"/>
          <w:szCs w:val="16"/>
          <w:lang w:val="en-US"/>
        </w:rPr>
        <w:t>kanc</w:t>
      </w:r>
      <w:r w:rsidR="005E5400" w:rsidRPr="00A676DB">
        <w:rPr>
          <w:sz w:val="16"/>
          <w:szCs w:val="16"/>
        </w:rPr>
        <w:t>@</w:t>
      </w:r>
      <w:r w:rsidR="005E5400" w:rsidRPr="00A676DB">
        <w:rPr>
          <w:sz w:val="16"/>
          <w:szCs w:val="16"/>
          <w:lang w:val="en-US"/>
        </w:rPr>
        <w:t>volgsovet</w:t>
      </w:r>
      <w:r w:rsidR="005E5400" w:rsidRPr="00A676DB">
        <w:rPr>
          <w:sz w:val="16"/>
          <w:szCs w:val="16"/>
        </w:rPr>
        <w:t>.</w:t>
      </w:r>
      <w:r w:rsidR="005E5400" w:rsidRPr="00A676DB">
        <w:rPr>
          <w:sz w:val="16"/>
          <w:szCs w:val="16"/>
          <w:lang w:val="en-US"/>
        </w:rPr>
        <w:t>ru</w:t>
      </w:r>
    </w:p>
    <w:p w:rsidR="00715E23" w:rsidRPr="00A676DB" w:rsidRDefault="00715E23" w:rsidP="00A676DB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RPr="00A676DB" w:rsidTr="002E7342">
        <w:tc>
          <w:tcPr>
            <w:tcW w:w="486" w:type="dxa"/>
            <w:vAlign w:val="bottom"/>
            <w:hideMark/>
          </w:tcPr>
          <w:p w:rsidR="00715E23" w:rsidRPr="00A676DB" w:rsidRDefault="00715E23" w:rsidP="00A676DB">
            <w:pPr>
              <w:pStyle w:val="aa"/>
              <w:jc w:val="center"/>
            </w:pPr>
            <w:r w:rsidRPr="00A676DB"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A676DB" w:rsidRDefault="001130AA" w:rsidP="00A676DB">
            <w:pPr>
              <w:pStyle w:val="aa"/>
              <w:jc w:val="center"/>
            </w:pPr>
            <w:r>
              <w:t>14.11.2022</w:t>
            </w:r>
          </w:p>
        </w:tc>
        <w:tc>
          <w:tcPr>
            <w:tcW w:w="434" w:type="dxa"/>
            <w:vAlign w:val="bottom"/>
            <w:hideMark/>
          </w:tcPr>
          <w:p w:rsidR="00715E23" w:rsidRPr="00A676DB" w:rsidRDefault="00715E23" w:rsidP="00A676DB">
            <w:pPr>
              <w:pStyle w:val="aa"/>
              <w:jc w:val="center"/>
            </w:pPr>
            <w:r w:rsidRPr="00A676DB"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A676DB" w:rsidRDefault="001130AA" w:rsidP="00A676DB">
            <w:pPr>
              <w:pStyle w:val="aa"/>
              <w:jc w:val="center"/>
            </w:pPr>
            <w:r>
              <w:t>77/1096</w:t>
            </w:r>
          </w:p>
        </w:tc>
      </w:tr>
    </w:tbl>
    <w:p w:rsidR="004D75D6" w:rsidRPr="00A676DB" w:rsidRDefault="004D75D6" w:rsidP="00F3602D">
      <w:pPr>
        <w:rPr>
          <w:sz w:val="28"/>
          <w:szCs w:val="28"/>
        </w:rPr>
      </w:pPr>
    </w:p>
    <w:p w:rsidR="00D00493" w:rsidRPr="00A676DB" w:rsidRDefault="00D00493" w:rsidP="00A676DB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A676DB">
        <w:rPr>
          <w:bCs/>
          <w:sz w:val="28"/>
          <w:szCs w:val="28"/>
        </w:rPr>
        <w:t xml:space="preserve">О внесении изменений в </w:t>
      </w:r>
      <w:r w:rsidRPr="00A676DB">
        <w:rPr>
          <w:sz w:val="28"/>
          <w:szCs w:val="28"/>
        </w:rPr>
        <w:t>решение Волгоградской городской Думы от 21.12.2018 № 5/125 «Об утверждении Порядка обеспечения бесплатным горячим питанием обучающихся первых – четвертых классов муниципальных общеобразовательных организаций Волгограда и обучающихся пятых – одиннадцатых классов муниципальных общеобразовательных организаций Волгограда из малоимущих семей, многодетных семей или состоящих на учете у фтизиатра»</w:t>
      </w:r>
    </w:p>
    <w:p w:rsidR="00D00493" w:rsidRPr="00A676DB" w:rsidRDefault="00D00493" w:rsidP="00A676DB">
      <w:pPr>
        <w:ind w:right="5670"/>
        <w:rPr>
          <w:sz w:val="28"/>
          <w:szCs w:val="28"/>
        </w:rPr>
      </w:pPr>
    </w:p>
    <w:p w:rsidR="00D00493" w:rsidRPr="00A676DB" w:rsidRDefault="00D00493" w:rsidP="00A676DB">
      <w:pPr>
        <w:ind w:firstLine="708"/>
        <w:jc w:val="both"/>
        <w:rPr>
          <w:sz w:val="28"/>
          <w:szCs w:val="28"/>
        </w:rPr>
      </w:pPr>
      <w:r w:rsidRPr="00A676DB">
        <w:rPr>
          <w:sz w:val="28"/>
          <w:szCs w:val="28"/>
        </w:rPr>
        <w:t>В соответствии с Федеральным законом от 06 октября 2003 г. № 131-ФЗ «Об общих принципах организации местного самоуправления в Российской Федерации», Законом Волгоградской области от 31 декабря 2015 г. № 246-ОД «Социальный кодекс Волгоградской области», руководствуясь статьями 5, 7, 24, 26 Устава города-героя Волгограда, Волгоградская городская Дума</w:t>
      </w:r>
    </w:p>
    <w:p w:rsidR="00D00493" w:rsidRPr="00A676DB" w:rsidRDefault="00D00493" w:rsidP="00A676DB">
      <w:pPr>
        <w:tabs>
          <w:tab w:val="left" w:pos="9639"/>
        </w:tabs>
        <w:rPr>
          <w:b/>
          <w:sz w:val="28"/>
          <w:szCs w:val="28"/>
        </w:rPr>
      </w:pPr>
      <w:r w:rsidRPr="00A676DB">
        <w:rPr>
          <w:b/>
          <w:sz w:val="28"/>
          <w:szCs w:val="28"/>
        </w:rPr>
        <w:t>РЕШИЛА:</w:t>
      </w:r>
    </w:p>
    <w:p w:rsidR="00D00493" w:rsidRPr="00A676DB" w:rsidRDefault="00D00493" w:rsidP="00A676DB">
      <w:pPr>
        <w:ind w:firstLine="709"/>
        <w:jc w:val="both"/>
        <w:rPr>
          <w:sz w:val="28"/>
        </w:rPr>
      </w:pPr>
      <w:r w:rsidRPr="00A676DB">
        <w:rPr>
          <w:sz w:val="28"/>
        </w:rPr>
        <w:t>1. Внести в решение Волгоградской городской Думы от 21.12.2018                    № 5/125 «Об утверждении Порядка обеспечения бесплатным горячим питанием обучающихся первых – четвертых классов муниципальных общеобразовательных организаций Волгограда и обучающихся пятых – одиннадцатых классов муниципальных общеобразовательных организаций Волгограда из малоимущих семей, многодетных семей или состоящих на учете у фтизиатра» следующие изменения:</w:t>
      </w:r>
    </w:p>
    <w:p w:rsidR="00D00493" w:rsidRPr="00A676DB" w:rsidRDefault="00D00493" w:rsidP="00A676DB">
      <w:pPr>
        <w:ind w:firstLine="709"/>
        <w:jc w:val="both"/>
        <w:rPr>
          <w:sz w:val="28"/>
        </w:rPr>
      </w:pPr>
      <w:r w:rsidRPr="00A676DB">
        <w:rPr>
          <w:sz w:val="28"/>
        </w:rPr>
        <w:t>1.1. Наименование изложить в следующей редакции:</w:t>
      </w:r>
    </w:p>
    <w:p w:rsidR="00D00493" w:rsidRPr="00A676DB" w:rsidRDefault="00D00493" w:rsidP="00A676DB">
      <w:pPr>
        <w:ind w:firstLine="709"/>
        <w:jc w:val="both"/>
        <w:rPr>
          <w:sz w:val="28"/>
        </w:rPr>
      </w:pPr>
      <w:r w:rsidRPr="00A676DB">
        <w:rPr>
          <w:sz w:val="28"/>
        </w:rPr>
        <w:t>«Об утверждении Порядка обеспечения бесплатным горячим питанием обучающихся первых – четвертых классов муниципальных общеобразовательных организаций Волгограда и обучающихся льготных категорий пятых – одиннадцатых классов муниципальных общеобразовательных организаций Волгограда».</w:t>
      </w:r>
    </w:p>
    <w:p w:rsidR="00D00493" w:rsidRPr="00A676DB" w:rsidRDefault="00D00493" w:rsidP="00A676DB">
      <w:pPr>
        <w:ind w:firstLine="709"/>
        <w:jc w:val="both"/>
        <w:rPr>
          <w:sz w:val="28"/>
        </w:rPr>
      </w:pPr>
      <w:r w:rsidRPr="00A676DB">
        <w:rPr>
          <w:sz w:val="28"/>
        </w:rPr>
        <w:t>1.2. В преамбуле слова «обучающихся пятых – одиннадцатых классов муниципальных общеобразовательных организаций Волгограда из малоимущих семей, многодетных семей или состоящих на учете у фтизиатра» заменить словами «обучающихся льготных категорий пятых – одиннадцатых классов муниципальных общеобразовательных организаций Волгограда».</w:t>
      </w:r>
    </w:p>
    <w:p w:rsidR="00D00493" w:rsidRPr="00A676DB" w:rsidRDefault="00D00493" w:rsidP="00A676DB">
      <w:pPr>
        <w:ind w:firstLine="709"/>
        <w:jc w:val="both"/>
        <w:rPr>
          <w:sz w:val="28"/>
        </w:rPr>
      </w:pPr>
      <w:r w:rsidRPr="00A676DB">
        <w:rPr>
          <w:sz w:val="28"/>
        </w:rPr>
        <w:t>1.3. Пункт 1 изложить в следующей редакции:</w:t>
      </w:r>
    </w:p>
    <w:p w:rsidR="00D00493" w:rsidRPr="00A676DB" w:rsidRDefault="00D00493" w:rsidP="00A676DB">
      <w:pPr>
        <w:ind w:firstLine="709"/>
        <w:jc w:val="both"/>
        <w:rPr>
          <w:sz w:val="28"/>
        </w:rPr>
      </w:pPr>
      <w:r w:rsidRPr="00A676DB">
        <w:rPr>
          <w:sz w:val="28"/>
        </w:rPr>
        <w:t xml:space="preserve">«1. Утвердить </w:t>
      </w:r>
      <w:r w:rsidR="006A732A">
        <w:rPr>
          <w:sz w:val="28"/>
        </w:rPr>
        <w:t>прилагаемый</w:t>
      </w:r>
      <w:r w:rsidRPr="00A676DB">
        <w:rPr>
          <w:sz w:val="28"/>
        </w:rPr>
        <w:t xml:space="preserve"> Порядок обеспечения бесплатным горячим питанием обучающихся первых – четвертых классов муниципальных общеобразовательных организаций Волгограда и обучающихся льготных </w:t>
      </w:r>
      <w:r w:rsidRPr="00A676DB">
        <w:rPr>
          <w:sz w:val="28"/>
        </w:rPr>
        <w:lastRenderedPageBreak/>
        <w:t>категорий пятых – одиннадцатых классов муниципальных общеобразовательных организаций Волгограда.».</w:t>
      </w:r>
    </w:p>
    <w:p w:rsidR="00D00493" w:rsidRPr="00A676DB" w:rsidRDefault="00D00493" w:rsidP="00A676DB">
      <w:pPr>
        <w:ind w:firstLine="709"/>
        <w:jc w:val="both"/>
        <w:rPr>
          <w:sz w:val="28"/>
        </w:rPr>
      </w:pPr>
      <w:r w:rsidRPr="00A676DB">
        <w:rPr>
          <w:sz w:val="28"/>
        </w:rPr>
        <w:t>1.4. В Порядке обеспечения бесплатным горячим питанием обучающихся первых – четвертых классов муниципальных общеобразовательных организаций Волгограда и обучающихся пятых – одиннадцатых классов муниципальных общеобразовательных организаций Волгограда из малоимущих семей, многодетных семей или состоящих на учете у фтизиатра, утвержденном вышеуказанным решением:</w:t>
      </w:r>
    </w:p>
    <w:p w:rsidR="00D00493" w:rsidRPr="00A676DB" w:rsidRDefault="00D00493" w:rsidP="00A676DB">
      <w:pPr>
        <w:ind w:firstLine="709"/>
        <w:jc w:val="both"/>
        <w:rPr>
          <w:sz w:val="28"/>
        </w:rPr>
      </w:pPr>
      <w:r w:rsidRPr="00A676DB">
        <w:rPr>
          <w:sz w:val="28"/>
        </w:rPr>
        <w:t xml:space="preserve">1.4.1. Наименование изложить в следующей редакции: </w:t>
      </w:r>
    </w:p>
    <w:p w:rsidR="00D00493" w:rsidRPr="00A676DB" w:rsidRDefault="00D00493" w:rsidP="00A676DB">
      <w:pPr>
        <w:ind w:firstLine="709"/>
        <w:jc w:val="both"/>
        <w:rPr>
          <w:sz w:val="28"/>
        </w:rPr>
      </w:pPr>
      <w:r w:rsidRPr="00A676DB">
        <w:rPr>
          <w:sz w:val="28"/>
        </w:rPr>
        <w:t>«Порядок обеспечения бесплатным горячим питанием обучающихся первых – четвертых классов муниципальных общеобразовательных организаций Волгограда и обучающихся льготных категорий пятых – одиннадцатых классов муниципальных общеобразовательных организаций Волгограда».</w:t>
      </w:r>
    </w:p>
    <w:p w:rsidR="00D00493" w:rsidRPr="00A676DB" w:rsidRDefault="00D00493" w:rsidP="00A676DB">
      <w:pPr>
        <w:ind w:firstLine="709"/>
        <w:jc w:val="both"/>
        <w:rPr>
          <w:sz w:val="28"/>
        </w:rPr>
      </w:pPr>
      <w:r w:rsidRPr="00A676DB">
        <w:rPr>
          <w:sz w:val="28"/>
        </w:rPr>
        <w:t xml:space="preserve">1.4.2. В пункте 1: </w:t>
      </w:r>
    </w:p>
    <w:p w:rsidR="00D00493" w:rsidRPr="00A676DB" w:rsidRDefault="00D00493" w:rsidP="00A676DB">
      <w:pPr>
        <w:ind w:firstLine="709"/>
        <w:jc w:val="both"/>
        <w:rPr>
          <w:sz w:val="28"/>
        </w:rPr>
      </w:pPr>
      <w:r w:rsidRPr="00A676DB">
        <w:rPr>
          <w:sz w:val="28"/>
        </w:rPr>
        <w:t>1.4.2.1. Абзац первый изложить в следующей редакции:</w:t>
      </w:r>
    </w:p>
    <w:p w:rsidR="00D00493" w:rsidRPr="00A676DB" w:rsidRDefault="00D00493" w:rsidP="00A676DB">
      <w:pPr>
        <w:ind w:firstLine="709"/>
        <w:jc w:val="both"/>
        <w:rPr>
          <w:sz w:val="28"/>
        </w:rPr>
      </w:pPr>
      <w:r w:rsidRPr="00A676DB">
        <w:rPr>
          <w:sz w:val="28"/>
        </w:rPr>
        <w:t>«1. Порядок обеспечения бесплатным горячим питанием обучающихся первых – четвертых классов муниципальных общеобразовательных организаций Волгограда и обучающихся льготных категорий пятых – одиннадцатых классов муниципальных общеобразовательных организаций Волгограда (далее – Порядок) устанавливает правила и условия обеспечения бесплатным горячим питанием, предусматривающим наличие горячего блюда, не считая горячего напитка, не менее одного раза в день (далее – бесплатное горячее питание):».</w:t>
      </w:r>
    </w:p>
    <w:p w:rsidR="00D00493" w:rsidRPr="00A676DB" w:rsidRDefault="00D00493" w:rsidP="00A676DB">
      <w:pPr>
        <w:ind w:firstLine="709"/>
        <w:jc w:val="both"/>
        <w:rPr>
          <w:sz w:val="28"/>
        </w:rPr>
      </w:pPr>
      <w:r w:rsidRPr="00A676DB">
        <w:rPr>
          <w:sz w:val="28"/>
        </w:rPr>
        <w:t>1.4.2.2. Дополнить новыми абзацами вторым – восьмым следующего содержания:</w:t>
      </w:r>
    </w:p>
    <w:p w:rsidR="00D00493" w:rsidRPr="00A676DB" w:rsidRDefault="00D00493" w:rsidP="00A676DB">
      <w:pPr>
        <w:ind w:firstLine="709"/>
        <w:jc w:val="both"/>
        <w:rPr>
          <w:sz w:val="28"/>
        </w:rPr>
      </w:pPr>
      <w:r w:rsidRPr="00A676DB">
        <w:rPr>
          <w:sz w:val="28"/>
        </w:rPr>
        <w:t>«обучающихся первых – четвертых классов по очной форме обучения в муниципальных общеобразовательных организациях Волгограда (далее – обучающиеся первых – четвертых классов);</w:t>
      </w:r>
    </w:p>
    <w:p w:rsidR="00D00493" w:rsidRPr="00A676DB" w:rsidRDefault="00D00493" w:rsidP="00A676DB">
      <w:pPr>
        <w:ind w:firstLine="709"/>
        <w:jc w:val="both"/>
        <w:rPr>
          <w:sz w:val="28"/>
        </w:rPr>
      </w:pPr>
      <w:r w:rsidRPr="00A676DB">
        <w:rPr>
          <w:sz w:val="28"/>
        </w:rPr>
        <w:t>обучающихся пятых – одиннадцатых классов по очной форме обучения в муниципальных общеобразовательных организациях Волгограда:</w:t>
      </w:r>
    </w:p>
    <w:p w:rsidR="00D00493" w:rsidRPr="00A676DB" w:rsidRDefault="00D00493" w:rsidP="00A676DB">
      <w:pPr>
        <w:ind w:firstLine="709"/>
        <w:jc w:val="both"/>
        <w:rPr>
          <w:sz w:val="28"/>
        </w:rPr>
      </w:pPr>
      <w:r w:rsidRPr="00A676DB">
        <w:rPr>
          <w:sz w:val="28"/>
        </w:rPr>
        <w:t xml:space="preserve">из малоимущих семей; </w:t>
      </w:r>
    </w:p>
    <w:p w:rsidR="00D00493" w:rsidRPr="00A676DB" w:rsidRDefault="00D00493" w:rsidP="00A676DB">
      <w:pPr>
        <w:ind w:firstLine="709"/>
        <w:jc w:val="both"/>
        <w:rPr>
          <w:sz w:val="28"/>
        </w:rPr>
      </w:pPr>
      <w:r w:rsidRPr="00A676DB">
        <w:rPr>
          <w:sz w:val="28"/>
        </w:rPr>
        <w:t xml:space="preserve">из многодетных семей; </w:t>
      </w:r>
    </w:p>
    <w:p w:rsidR="00D00493" w:rsidRPr="00A676DB" w:rsidRDefault="00D00493" w:rsidP="00A676DB">
      <w:pPr>
        <w:ind w:firstLine="709"/>
        <w:jc w:val="both"/>
        <w:rPr>
          <w:sz w:val="28"/>
        </w:rPr>
      </w:pPr>
      <w:r w:rsidRPr="00A676DB">
        <w:rPr>
          <w:sz w:val="28"/>
        </w:rPr>
        <w:t xml:space="preserve">состоящих на учете у фтизиатра; </w:t>
      </w:r>
    </w:p>
    <w:p w:rsidR="00D00493" w:rsidRPr="00A676DB" w:rsidRDefault="00D00493" w:rsidP="00A676DB">
      <w:pPr>
        <w:ind w:firstLine="709"/>
        <w:jc w:val="both"/>
        <w:rPr>
          <w:sz w:val="28"/>
        </w:rPr>
      </w:pPr>
      <w:r w:rsidRPr="00A676DB">
        <w:rPr>
          <w:sz w:val="28"/>
        </w:rPr>
        <w:t>из семей лиц, признанных беженцами на территории Российской Федерации, или получивших временное убежище на территории Российской Федерации, или признанных вынужденными переселенцами;</w:t>
      </w:r>
    </w:p>
    <w:p w:rsidR="00D00493" w:rsidRPr="00A676DB" w:rsidRDefault="00D00493" w:rsidP="00A676DB">
      <w:pPr>
        <w:ind w:firstLine="709"/>
        <w:jc w:val="both"/>
        <w:rPr>
          <w:sz w:val="28"/>
        </w:rPr>
      </w:pPr>
      <w:r w:rsidRPr="00A676DB">
        <w:rPr>
          <w:sz w:val="28"/>
        </w:rPr>
        <w:t>из семей лиц, пострадавших в результате чрезвычайных ситуаций природного или техногенного характера, (далее – обучающиеся льготных категорий).».</w:t>
      </w:r>
    </w:p>
    <w:p w:rsidR="00D00493" w:rsidRPr="00A676DB" w:rsidRDefault="00D00493" w:rsidP="00A676DB">
      <w:pPr>
        <w:ind w:firstLine="709"/>
        <w:jc w:val="both"/>
        <w:rPr>
          <w:sz w:val="28"/>
        </w:rPr>
      </w:pPr>
      <w:r w:rsidRPr="00A676DB">
        <w:rPr>
          <w:sz w:val="28"/>
        </w:rPr>
        <w:t>1.4.3. В абзаце втором пункта 2 слова «со статьей 46 Социального кодекса Волгоградской области» заменить словами «со статьей 46 Закона Волгоградской области от 31 декабря 2015 г. № 246-ОД «Социальный кодекс Волгоградской области» (далее – Социальный кодекс Волгоградской области)».</w:t>
      </w:r>
    </w:p>
    <w:p w:rsidR="00D00493" w:rsidRPr="00A676DB" w:rsidRDefault="00D00493" w:rsidP="00A676DB">
      <w:pPr>
        <w:ind w:firstLine="709"/>
        <w:jc w:val="both"/>
        <w:rPr>
          <w:sz w:val="28"/>
        </w:rPr>
      </w:pPr>
      <w:r w:rsidRPr="00A676DB">
        <w:rPr>
          <w:sz w:val="28"/>
        </w:rPr>
        <w:lastRenderedPageBreak/>
        <w:t>1.4.4. В абзаце пятом пункта 4</w:t>
      </w:r>
      <w:r w:rsidR="000B5283" w:rsidRPr="00715CF5">
        <w:rPr>
          <w:sz w:val="28"/>
          <w:vertAlign w:val="superscript"/>
        </w:rPr>
        <w:t>1</w:t>
      </w:r>
      <w:r w:rsidR="000B5283" w:rsidRPr="00A676DB">
        <w:rPr>
          <w:sz w:val="28"/>
        </w:rPr>
        <w:t xml:space="preserve"> </w:t>
      </w:r>
      <w:r w:rsidRPr="00A676DB">
        <w:rPr>
          <w:sz w:val="28"/>
        </w:rPr>
        <w:t xml:space="preserve">слова «от 31 декабря 2015 г. № 246-ОД» исключить. </w:t>
      </w:r>
    </w:p>
    <w:p w:rsidR="00D00493" w:rsidRPr="00A676DB" w:rsidRDefault="00D00493" w:rsidP="00A676DB">
      <w:pPr>
        <w:ind w:firstLine="709"/>
        <w:jc w:val="both"/>
        <w:rPr>
          <w:sz w:val="28"/>
        </w:rPr>
      </w:pPr>
      <w:r w:rsidRPr="00A676DB">
        <w:rPr>
          <w:sz w:val="28"/>
        </w:rPr>
        <w:t>1.4.5. В пункте 5:</w:t>
      </w:r>
    </w:p>
    <w:p w:rsidR="00D00493" w:rsidRPr="00A676DB" w:rsidRDefault="00D00493" w:rsidP="00A676DB">
      <w:pPr>
        <w:ind w:firstLine="709"/>
        <w:jc w:val="both"/>
        <w:rPr>
          <w:sz w:val="28"/>
        </w:rPr>
      </w:pPr>
      <w:r w:rsidRPr="00A676DB">
        <w:rPr>
          <w:sz w:val="28"/>
        </w:rPr>
        <w:t xml:space="preserve">1.4.5.1. В абзаце первом слова «пакет документов, который включает» исключить. </w:t>
      </w:r>
    </w:p>
    <w:p w:rsidR="00D00493" w:rsidRPr="00A676DB" w:rsidRDefault="00D00493" w:rsidP="00A676DB">
      <w:pPr>
        <w:ind w:firstLine="709"/>
        <w:jc w:val="both"/>
        <w:rPr>
          <w:sz w:val="28"/>
        </w:rPr>
      </w:pPr>
      <w:r w:rsidRPr="00A676DB">
        <w:rPr>
          <w:sz w:val="28"/>
        </w:rPr>
        <w:t>1.4.5.2. Абзац второй изложить в следующей редакции:</w:t>
      </w:r>
    </w:p>
    <w:p w:rsidR="00D00493" w:rsidRPr="00A676DB" w:rsidRDefault="00D00493" w:rsidP="00A676DB">
      <w:pPr>
        <w:ind w:firstLine="709"/>
        <w:jc w:val="both"/>
        <w:rPr>
          <w:sz w:val="28"/>
        </w:rPr>
      </w:pPr>
      <w:r w:rsidRPr="00A676DB">
        <w:rPr>
          <w:sz w:val="28"/>
        </w:rPr>
        <w:t>«среднедушевой доход семьи обучающегося льготной категории, не превышающий величину прожиточного минимума на душу населения в Волгоградской области, предоставляемый в порядке, определенном комитетом социальной защиты населения Волгоградской области для малоимущей семьи, или получение ежемесячного пособия на ребенка из малоимущей семьи в соответствии со статьей 13 Социального кодекса Волгоградской области, или получение ежемесячной денежной выплаты в соответствии с Указом Президента Российской Федерации от 31 марта 2022 г. № 175 «О ежемесячной денежной выплате семьям, имеющим детей»;».</w:t>
      </w:r>
    </w:p>
    <w:p w:rsidR="00D00493" w:rsidRPr="00A676DB" w:rsidRDefault="00D00493" w:rsidP="00A676DB">
      <w:pPr>
        <w:ind w:firstLine="709"/>
        <w:jc w:val="both"/>
        <w:rPr>
          <w:sz w:val="28"/>
        </w:rPr>
      </w:pPr>
      <w:r w:rsidRPr="00A676DB">
        <w:rPr>
          <w:sz w:val="28"/>
        </w:rPr>
        <w:t>1.4.5.3. Дополнить новыми абзацами пятым, шестым следующего содержания:</w:t>
      </w:r>
    </w:p>
    <w:p w:rsidR="00D00493" w:rsidRPr="00A676DB" w:rsidRDefault="00D00493" w:rsidP="00A676DB">
      <w:pPr>
        <w:ind w:firstLine="709"/>
        <w:jc w:val="both"/>
        <w:rPr>
          <w:sz w:val="28"/>
        </w:rPr>
      </w:pPr>
      <w:r w:rsidRPr="00A676DB">
        <w:rPr>
          <w:sz w:val="28"/>
        </w:rPr>
        <w:t>«; признание членов семьи обучающего</w:t>
      </w:r>
      <w:r w:rsidR="00E126F6">
        <w:rPr>
          <w:sz w:val="28"/>
        </w:rPr>
        <w:t>ся</w:t>
      </w:r>
      <w:r w:rsidRPr="00A676DB">
        <w:rPr>
          <w:sz w:val="28"/>
        </w:rPr>
        <w:t xml:space="preserve"> льготной категории беженцами на территории Российской Федерации, или вынужденными переселенцами, или получение ими временного убежища на т</w:t>
      </w:r>
      <w:r w:rsidR="000B5283" w:rsidRPr="00A676DB">
        <w:rPr>
          <w:sz w:val="28"/>
        </w:rPr>
        <w:t>ерритории Российской Федерации;</w:t>
      </w:r>
    </w:p>
    <w:p w:rsidR="00D00493" w:rsidRPr="00A676DB" w:rsidRDefault="00D00493" w:rsidP="00A676DB">
      <w:pPr>
        <w:ind w:firstLine="709"/>
        <w:jc w:val="both"/>
        <w:rPr>
          <w:sz w:val="28"/>
        </w:rPr>
      </w:pPr>
      <w:r w:rsidRPr="00A676DB">
        <w:rPr>
          <w:sz w:val="28"/>
        </w:rPr>
        <w:t>признание членов семьи обучающегося льготной категории пострадавшими в результате чрезвычайных ситуаций природного или техногенного характера».</w:t>
      </w:r>
    </w:p>
    <w:p w:rsidR="00D00493" w:rsidRPr="00A676DB" w:rsidRDefault="00D00493" w:rsidP="00A676DB">
      <w:pPr>
        <w:ind w:firstLine="709"/>
        <w:jc w:val="both"/>
        <w:rPr>
          <w:sz w:val="28"/>
        </w:rPr>
      </w:pPr>
      <w:r w:rsidRPr="00A676DB">
        <w:rPr>
          <w:sz w:val="28"/>
        </w:rPr>
        <w:t>1.4.6. В абзацах первом, втором пункта 8 слова «полного пакета» заменить словом «необходимых».</w:t>
      </w:r>
    </w:p>
    <w:p w:rsidR="00D00493" w:rsidRPr="00A676DB" w:rsidRDefault="00D00493" w:rsidP="00A676DB">
      <w:pPr>
        <w:ind w:firstLine="709"/>
        <w:jc w:val="both"/>
        <w:rPr>
          <w:sz w:val="28"/>
        </w:rPr>
      </w:pPr>
      <w:r w:rsidRPr="00A676DB">
        <w:rPr>
          <w:sz w:val="28"/>
        </w:rPr>
        <w:t>1.4.7. Абзац четвертый пункта 10 изложить в следующей редакции:</w:t>
      </w:r>
    </w:p>
    <w:p w:rsidR="00D00493" w:rsidRPr="00A676DB" w:rsidRDefault="00D00493" w:rsidP="00A676DB">
      <w:pPr>
        <w:ind w:firstLine="709"/>
        <w:jc w:val="both"/>
        <w:rPr>
          <w:sz w:val="28"/>
        </w:rPr>
      </w:pPr>
      <w:r w:rsidRPr="00A676DB">
        <w:rPr>
          <w:sz w:val="28"/>
        </w:rPr>
        <w:t>«наличие недостоверных сведений в документах, указанных в пункте 5 настоящего Порядка, представленных родителями (законными представителями) обучающегося</w:t>
      </w:r>
      <w:r w:rsidR="000B5283" w:rsidRPr="00A676DB">
        <w:rPr>
          <w:sz w:val="28"/>
        </w:rPr>
        <w:t xml:space="preserve"> льготной категории.».</w:t>
      </w:r>
    </w:p>
    <w:p w:rsidR="00D00493" w:rsidRPr="00A676DB" w:rsidRDefault="00D00493" w:rsidP="00A676DB">
      <w:pPr>
        <w:ind w:firstLine="709"/>
        <w:jc w:val="both"/>
        <w:rPr>
          <w:sz w:val="28"/>
        </w:rPr>
      </w:pPr>
      <w:r w:rsidRPr="00A676DB">
        <w:rPr>
          <w:sz w:val="28"/>
        </w:rPr>
        <w:t>2. Администрации Волгограда:</w:t>
      </w:r>
    </w:p>
    <w:p w:rsidR="00D00493" w:rsidRPr="00A676DB" w:rsidRDefault="00D00493" w:rsidP="00A676DB">
      <w:pPr>
        <w:ind w:firstLine="709"/>
        <w:jc w:val="both"/>
        <w:rPr>
          <w:sz w:val="28"/>
        </w:rPr>
      </w:pPr>
      <w:r w:rsidRPr="00A676DB">
        <w:rPr>
          <w:sz w:val="28"/>
        </w:rPr>
        <w:t>2.1. Опубликовать настоящее решение в официальных средствах массовой информации в установленном порядке.</w:t>
      </w:r>
    </w:p>
    <w:p w:rsidR="00D00493" w:rsidRPr="00A676DB" w:rsidRDefault="00D00493" w:rsidP="00A676DB">
      <w:pPr>
        <w:ind w:firstLine="709"/>
        <w:jc w:val="both"/>
        <w:rPr>
          <w:sz w:val="28"/>
        </w:rPr>
      </w:pPr>
      <w:r w:rsidRPr="00A676DB">
        <w:rPr>
          <w:sz w:val="28"/>
        </w:rPr>
        <w:t>2.2. Привести муниципальные правовые акты Волгограда в соответствие с настоящим решением в течение трех месяцев со дня вступления его в силу.</w:t>
      </w:r>
    </w:p>
    <w:p w:rsidR="00D00493" w:rsidRPr="00A676DB" w:rsidRDefault="00D00493" w:rsidP="00A676DB">
      <w:pPr>
        <w:ind w:firstLine="709"/>
        <w:jc w:val="both"/>
        <w:rPr>
          <w:sz w:val="28"/>
        </w:rPr>
      </w:pPr>
      <w:r w:rsidRPr="00A676DB">
        <w:rPr>
          <w:sz w:val="28"/>
        </w:rPr>
        <w:t xml:space="preserve">3. Настоящее решение вступает в силу со дня его официального опубликования и распространяет </w:t>
      </w:r>
      <w:r w:rsidR="004E0745">
        <w:rPr>
          <w:sz w:val="28"/>
        </w:rPr>
        <w:t xml:space="preserve">свое </w:t>
      </w:r>
      <w:r w:rsidRPr="00A676DB">
        <w:rPr>
          <w:sz w:val="28"/>
        </w:rPr>
        <w:t xml:space="preserve">действие на правоотношения, возникшие </w:t>
      </w:r>
      <w:r w:rsidR="00A676DB">
        <w:rPr>
          <w:sz w:val="28"/>
        </w:rPr>
        <w:t xml:space="preserve">              </w:t>
      </w:r>
      <w:r w:rsidRPr="00A676DB">
        <w:rPr>
          <w:sz w:val="28"/>
        </w:rPr>
        <w:t>с 01 сентября</w:t>
      </w:r>
      <w:r w:rsidR="000B5283" w:rsidRPr="00A676DB">
        <w:rPr>
          <w:sz w:val="28"/>
        </w:rPr>
        <w:t xml:space="preserve"> 2022 г</w:t>
      </w:r>
      <w:r w:rsidRPr="00A676DB">
        <w:rPr>
          <w:sz w:val="28"/>
        </w:rPr>
        <w:t>.</w:t>
      </w:r>
    </w:p>
    <w:p w:rsidR="00D00493" w:rsidRPr="00A676DB" w:rsidRDefault="00D00493" w:rsidP="00A676DB">
      <w:pPr>
        <w:ind w:firstLine="709"/>
        <w:jc w:val="both"/>
        <w:rPr>
          <w:sz w:val="28"/>
        </w:rPr>
      </w:pPr>
      <w:r w:rsidRPr="00A676DB">
        <w:rPr>
          <w:sz w:val="28"/>
        </w:rPr>
        <w:t>4. Контроль за исполнением настоящего решения возложить на заместителя председателя Волгоградской городской Думы Кузнецова Г.Ю.</w:t>
      </w:r>
    </w:p>
    <w:p w:rsidR="00D00493" w:rsidRPr="00A676DB" w:rsidRDefault="00D00493" w:rsidP="00DD2F51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D00493" w:rsidRPr="00A676DB" w:rsidRDefault="00D00493" w:rsidP="00DD2F51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3"/>
        <w:gridCol w:w="4502"/>
      </w:tblGrid>
      <w:tr w:rsidR="00D00493" w:rsidRPr="00A676DB" w:rsidTr="00A676DB">
        <w:tc>
          <w:tcPr>
            <w:tcW w:w="5353" w:type="dxa"/>
          </w:tcPr>
          <w:p w:rsidR="00D00493" w:rsidRPr="00A676DB" w:rsidRDefault="00D00493" w:rsidP="00A676D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676DB">
              <w:rPr>
                <w:sz w:val="28"/>
                <w:szCs w:val="28"/>
              </w:rPr>
              <w:t>Председатель</w:t>
            </w:r>
          </w:p>
          <w:p w:rsidR="00D00493" w:rsidRPr="00A676DB" w:rsidRDefault="00D00493" w:rsidP="00A676D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676DB">
              <w:rPr>
                <w:sz w:val="28"/>
                <w:szCs w:val="28"/>
              </w:rPr>
              <w:t>Волгоградской городской Думы</w:t>
            </w:r>
          </w:p>
          <w:p w:rsidR="00D00493" w:rsidRPr="00A676DB" w:rsidRDefault="00D00493" w:rsidP="00A676D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D00493" w:rsidRPr="00A676DB" w:rsidRDefault="00D00493" w:rsidP="00A676D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676DB">
              <w:rPr>
                <w:sz w:val="28"/>
                <w:szCs w:val="28"/>
              </w:rPr>
              <w:t xml:space="preserve">                          </w:t>
            </w:r>
            <w:r w:rsidR="00A676DB">
              <w:rPr>
                <w:sz w:val="28"/>
                <w:szCs w:val="28"/>
              </w:rPr>
              <w:t xml:space="preserve">       </w:t>
            </w:r>
            <w:r w:rsidR="00A56298">
              <w:rPr>
                <w:sz w:val="28"/>
                <w:szCs w:val="28"/>
              </w:rPr>
              <w:t xml:space="preserve"> </w:t>
            </w:r>
            <w:r w:rsidR="00A676DB">
              <w:rPr>
                <w:sz w:val="28"/>
                <w:szCs w:val="28"/>
              </w:rPr>
              <w:t xml:space="preserve"> </w:t>
            </w:r>
            <w:r w:rsidRPr="00A676DB">
              <w:rPr>
                <w:sz w:val="28"/>
                <w:szCs w:val="28"/>
              </w:rPr>
              <w:t xml:space="preserve"> В.В.Колесников</w:t>
            </w:r>
          </w:p>
        </w:tc>
        <w:tc>
          <w:tcPr>
            <w:tcW w:w="4502" w:type="dxa"/>
          </w:tcPr>
          <w:p w:rsidR="00D00493" w:rsidRPr="00A676DB" w:rsidRDefault="00D00493" w:rsidP="00A676DB">
            <w:pPr>
              <w:widowControl w:val="0"/>
              <w:autoSpaceDE w:val="0"/>
              <w:autoSpaceDN w:val="0"/>
              <w:adjustRightInd w:val="0"/>
              <w:ind w:left="317"/>
              <w:jc w:val="both"/>
              <w:rPr>
                <w:sz w:val="28"/>
                <w:szCs w:val="28"/>
              </w:rPr>
            </w:pPr>
            <w:r w:rsidRPr="00A676DB">
              <w:rPr>
                <w:sz w:val="28"/>
                <w:szCs w:val="28"/>
              </w:rPr>
              <w:t>Глава Волгограда</w:t>
            </w:r>
          </w:p>
          <w:p w:rsidR="00D00493" w:rsidRPr="00A676DB" w:rsidRDefault="00D00493" w:rsidP="00A676D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D00493" w:rsidRPr="00A676DB" w:rsidRDefault="00D00493" w:rsidP="00A676D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D00493" w:rsidRPr="00A676DB" w:rsidRDefault="00D00493" w:rsidP="00A676DB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676DB">
              <w:rPr>
                <w:sz w:val="28"/>
                <w:szCs w:val="28"/>
              </w:rPr>
              <w:t>В.В.Марченко</w:t>
            </w:r>
          </w:p>
        </w:tc>
      </w:tr>
    </w:tbl>
    <w:p w:rsidR="00A676DB" w:rsidRPr="00265826" w:rsidRDefault="00A676DB" w:rsidP="00265826">
      <w:pPr>
        <w:ind w:left="1418" w:hanging="1418"/>
        <w:jc w:val="both"/>
        <w:rPr>
          <w:sz w:val="2"/>
          <w:szCs w:val="2"/>
        </w:rPr>
      </w:pPr>
      <w:bookmarkStart w:id="0" w:name="_GoBack"/>
      <w:bookmarkEnd w:id="0"/>
    </w:p>
    <w:sectPr w:rsidR="00A676DB" w:rsidRPr="00265826" w:rsidSect="006F4598">
      <w:headerReference w:type="even" r:id="rId8"/>
      <w:headerReference w:type="default" r:id="rId9"/>
      <w:headerReference w:type="first" r:id="rId10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6565" w:rsidRDefault="003C6565">
      <w:r>
        <w:separator/>
      </w:r>
    </w:p>
  </w:endnote>
  <w:endnote w:type="continuationSeparator" w:id="0">
    <w:p w:rsidR="003C6565" w:rsidRDefault="003C6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6565" w:rsidRDefault="003C6565">
      <w:r>
        <w:separator/>
      </w:r>
    </w:p>
  </w:footnote>
  <w:footnote w:type="continuationSeparator" w:id="0">
    <w:p w:rsidR="003C6565" w:rsidRDefault="003C65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65826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okmarkStart w:id="1" w:name="_MON_1598796910"/>
  <w:bookmarkEnd w:id="1"/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8pt;height:56.95pt" o:ole="">
          <v:imagedata r:id="rId1" o:title="" cropright="37137f"/>
        </v:shape>
        <o:OLEObject Type="Embed" ProgID="Word.Picture.8" ShapeID="_x0000_i1025" DrawAspect="Content" ObjectID="_1730125757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457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B5283"/>
    <w:rsid w:val="000D753F"/>
    <w:rsid w:val="0010551E"/>
    <w:rsid w:val="001130AA"/>
    <w:rsid w:val="00186D25"/>
    <w:rsid w:val="00187AB9"/>
    <w:rsid w:val="001D7F9D"/>
    <w:rsid w:val="00200F1E"/>
    <w:rsid w:val="002259A5"/>
    <w:rsid w:val="002429A1"/>
    <w:rsid w:val="00265826"/>
    <w:rsid w:val="00286049"/>
    <w:rsid w:val="002A45FA"/>
    <w:rsid w:val="002B5A3D"/>
    <w:rsid w:val="002E7342"/>
    <w:rsid w:val="002E7DDC"/>
    <w:rsid w:val="003414A8"/>
    <w:rsid w:val="00361F4A"/>
    <w:rsid w:val="00382528"/>
    <w:rsid w:val="003C0F8E"/>
    <w:rsid w:val="003C6565"/>
    <w:rsid w:val="003F320B"/>
    <w:rsid w:val="0040530C"/>
    <w:rsid w:val="00421B61"/>
    <w:rsid w:val="00482CCD"/>
    <w:rsid w:val="00492C03"/>
    <w:rsid w:val="004B0A36"/>
    <w:rsid w:val="004D75D6"/>
    <w:rsid w:val="004E0745"/>
    <w:rsid w:val="004E1268"/>
    <w:rsid w:val="00514E4C"/>
    <w:rsid w:val="00556EF0"/>
    <w:rsid w:val="00563AFA"/>
    <w:rsid w:val="00564B0A"/>
    <w:rsid w:val="005845CE"/>
    <w:rsid w:val="0058677E"/>
    <w:rsid w:val="005B43EB"/>
    <w:rsid w:val="005E5400"/>
    <w:rsid w:val="005F5EAC"/>
    <w:rsid w:val="0064706C"/>
    <w:rsid w:val="006539E0"/>
    <w:rsid w:val="00672559"/>
    <w:rsid w:val="006741DF"/>
    <w:rsid w:val="006A3C05"/>
    <w:rsid w:val="006A732A"/>
    <w:rsid w:val="006C48ED"/>
    <w:rsid w:val="006E2AC3"/>
    <w:rsid w:val="006E60D2"/>
    <w:rsid w:val="006F4598"/>
    <w:rsid w:val="00703359"/>
    <w:rsid w:val="00715CF5"/>
    <w:rsid w:val="00715E23"/>
    <w:rsid w:val="00746BE7"/>
    <w:rsid w:val="007740B9"/>
    <w:rsid w:val="007C5949"/>
    <w:rsid w:val="007D549F"/>
    <w:rsid w:val="007D6D72"/>
    <w:rsid w:val="007F5864"/>
    <w:rsid w:val="008265CB"/>
    <w:rsid w:val="00833BA1"/>
    <w:rsid w:val="0083717B"/>
    <w:rsid w:val="00857638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9078A8"/>
    <w:rsid w:val="0092476A"/>
    <w:rsid w:val="00964FF6"/>
    <w:rsid w:val="00971734"/>
    <w:rsid w:val="00A07440"/>
    <w:rsid w:val="00A24A25"/>
    <w:rsid w:val="00A25AC1"/>
    <w:rsid w:val="00A56298"/>
    <w:rsid w:val="00A676DB"/>
    <w:rsid w:val="00A67859"/>
    <w:rsid w:val="00AD47C9"/>
    <w:rsid w:val="00AE6D24"/>
    <w:rsid w:val="00B537FA"/>
    <w:rsid w:val="00B86D39"/>
    <w:rsid w:val="00BB75F2"/>
    <w:rsid w:val="00C53FF7"/>
    <w:rsid w:val="00C7414B"/>
    <w:rsid w:val="00C85A85"/>
    <w:rsid w:val="00CD3203"/>
    <w:rsid w:val="00D00493"/>
    <w:rsid w:val="00D0358D"/>
    <w:rsid w:val="00D65A16"/>
    <w:rsid w:val="00D952CD"/>
    <w:rsid w:val="00DA6C47"/>
    <w:rsid w:val="00DD2F51"/>
    <w:rsid w:val="00DE6DE0"/>
    <w:rsid w:val="00DF664F"/>
    <w:rsid w:val="00E126F6"/>
    <w:rsid w:val="00E268E5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2021D"/>
    <w:rsid w:val="00F2400C"/>
    <w:rsid w:val="00F3602D"/>
    <w:rsid w:val="00F43292"/>
    <w:rsid w:val="00F72BE1"/>
    <w:rsid w:val="00FA1DC8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8"/>
    <o:shapelayout v:ext="edit">
      <o:idmap v:ext="edit" data="1"/>
    </o:shapelayout>
  </w:shapeDefaults>
  <w:decimalSymbol w:val=","/>
  <w:listSeparator w:val=";"/>
  <w15:docId w15:val="{FA101F69-1DB0-44BC-9DBD-1AE841042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character" w:customStyle="1" w:styleId="FontStyle13">
    <w:name w:val="Font Style13"/>
    <w:basedOn w:val="a0"/>
    <w:uiPriority w:val="99"/>
    <w:rsid w:val="00D00493"/>
    <w:rPr>
      <w:rFonts w:ascii="Times New Roman" w:hAnsi="Times New Roman" w:cs="Times New Roman"/>
      <w:i/>
      <w:iCs/>
      <w:sz w:val="112"/>
      <w:szCs w:val="112"/>
    </w:rPr>
  </w:style>
  <w:style w:type="table" w:styleId="ae">
    <w:name w:val="Table Grid"/>
    <w:basedOn w:val="a1"/>
    <w:rsid w:val="00D0049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D00493"/>
    <w:pPr>
      <w:autoSpaceDE w:val="0"/>
      <w:autoSpaceDN w:val="0"/>
      <w:adjustRightInd w:val="0"/>
    </w:pPr>
    <w:rPr>
      <w:sz w:val="28"/>
      <w:szCs w:val="28"/>
    </w:rPr>
  </w:style>
  <w:style w:type="character" w:styleId="af">
    <w:name w:val="Hyperlink"/>
    <w:basedOn w:val="a0"/>
    <w:unhideWhenUsed/>
    <w:rsid w:val="0064706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6418F6F0-ED2E-4D45-B8D1-A0C37D712CA7}"/>
</file>

<file path=customXml/itemProps2.xml><?xml version="1.0" encoding="utf-8"?>
<ds:datastoreItem xmlns:ds="http://schemas.openxmlformats.org/officeDocument/2006/customXml" ds:itemID="{3C872B32-E716-4A19-B814-59569D474D52}"/>
</file>

<file path=customXml/itemProps3.xml><?xml version="1.0" encoding="utf-8"?>
<ds:datastoreItem xmlns:ds="http://schemas.openxmlformats.org/officeDocument/2006/customXml" ds:itemID="{596F1753-EABA-447B-9F40-6C70BDCCAE0E}"/>
</file>

<file path=customXml/itemProps4.xml><?xml version="1.0" encoding="utf-8"?>
<ds:datastoreItem xmlns:ds="http://schemas.openxmlformats.org/officeDocument/2006/customXml" ds:itemID="{2767221F-85A7-44C3-9BD3-3A66AA02475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1044</Words>
  <Characters>5954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6985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Развин Владимир Витальевич</cp:lastModifiedBy>
  <cp:revision>31</cp:revision>
  <cp:lastPrinted>2018-09-17T12:50:00Z</cp:lastPrinted>
  <dcterms:created xsi:type="dcterms:W3CDTF">2018-09-17T12:51:00Z</dcterms:created>
  <dcterms:modified xsi:type="dcterms:W3CDTF">2022-11-16T14:43:00Z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