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42340" w:rsidP="004B1F72">
            <w:pPr>
              <w:pStyle w:val="aa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42340" w:rsidP="004B1F72">
            <w:pPr>
              <w:pStyle w:val="aa"/>
              <w:jc w:val="center"/>
            </w:pPr>
            <w:r>
              <w:t>10/168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42340" w:rsidRPr="007644D8" w:rsidRDefault="00742340" w:rsidP="00742340">
      <w:pPr>
        <w:ind w:right="4394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>
        <w:rPr>
          <w:sz w:val="28"/>
          <w:szCs w:val="28"/>
        </w:rPr>
        <w:t>ие Волгоградской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742340" w:rsidRPr="007644D8" w:rsidRDefault="00742340" w:rsidP="00742340">
      <w:pPr>
        <w:ind w:right="4494"/>
        <w:jc w:val="both"/>
        <w:rPr>
          <w:sz w:val="28"/>
          <w:szCs w:val="28"/>
        </w:rPr>
      </w:pPr>
    </w:p>
    <w:p w:rsidR="00742340" w:rsidRPr="007644D8" w:rsidRDefault="00742340" w:rsidP="007423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Градостроительн</w:t>
      </w:r>
      <w:r>
        <w:rPr>
          <w:sz w:val="28"/>
          <w:szCs w:val="28"/>
        </w:rPr>
        <w:t xml:space="preserve">ым кодексом Российской Федерации,           </w:t>
      </w:r>
      <w:r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 xml:space="preserve">отокола общественных обсуждений </w:t>
      </w:r>
      <w:r w:rsidRPr="007644D8">
        <w:rPr>
          <w:sz w:val="28"/>
          <w:szCs w:val="28"/>
        </w:rPr>
        <w:t xml:space="preserve">от </w:t>
      </w:r>
      <w:r>
        <w:rPr>
          <w:sz w:val="28"/>
          <w:szCs w:val="28"/>
        </w:rPr>
        <w:t>08 сентября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3 </w:t>
      </w:r>
      <w:r w:rsidRPr="007644D8">
        <w:rPr>
          <w:sz w:val="28"/>
          <w:szCs w:val="28"/>
        </w:rPr>
        <w:t>г.,</w:t>
      </w:r>
      <w:r>
        <w:rPr>
          <w:sz w:val="28"/>
          <w:szCs w:val="28"/>
        </w:rPr>
        <w:t xml:space="preserve"> заключения </w:t>
      </w:r>
      <w:r w:rsidRPr="007644D8">
        <w:rPr>
          <w:sz w:val="28"/>
          <w:szCs w:val="28"/>
        </w:rPr>
        <w:t>о резу</w:t>
      </w:r>
      <w:r>
        <w:rPr>
          <w:sz w:val="28"/>
          <w:szCs w:val="28"/>
        </w:rPr>
        <w:t xml:space="preserve">льтатах общественных обсуждений по проекту о внесении изменения </w:t>
      </w:r>
      <w:r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>
        <w:rPr>
          <w:sz w:val="28"/>
          <w:szCs w:val="28"/>
        </w:rPr>
        <w:t xml:space="preserve">олгоград, утвержденные решением </w:t>
      </w:r>
      <w:r w:rsidRPr="007644D8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от 21.12.2018 №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>08 сентября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3 </w:t>
      </w:r>
      <w:r w:rsidRPr="007644D8">
        <w:rPr>
          <w:sz w:val="28"/>
          <w:szCs w:val="28"/>
        </w:rPr>
        <w:t>г.</w:t>
      </w:r>
      <w:r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</w:t>
      </w:r>
      <w:r>
        <w:rPr>
          <w:sz w:val="28"/>
          <w:szCs w:val="28"/>
        </w:rPr>
        <w:t xml:space="preserve">уясь статьями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42340" w:rsidRPr="007644D8" w:rsidRDefault="00742340" w:rsidP="00742340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742340" w:rsidRDefault="00742340" w:rsidP="007423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</w:t>
      </w:r>
      <w:r>
        <w:rPr>
          <w:sz w:val="28"/>
          <w:szCs w:val="28"/>
        </w:rPr>
        <w:t xml:space="preserve">од-герой Волгоград», изменение, </w:t>
      </w:r>
      <w:r w:rsidRPr="007644D8">
        <w:rPr>
          <w:sz w:val="28"/>
          <w:szCs w:val="28"/>
        </w:rPr>
        <w:t>изменив</w:t>
      </w:r>
      <w:r>
        <w:rPr>
          <w:sz w:val="28"/>
          <w:szCs w:val="28"/>
        </w:rPr>
        <w:t xml:space="preserve"> </w:t>
      </w:r>
      <w:r w:rsidRPr="00843F7C">
        <w:rPr>
          <w:sz w:val="28"/>
          <w:szCs w:val="28"/>
        </w:rPr>
        <w:t>границ</w:t>
      </w:r>
      <w:r>
        <w:rPr>
          <w:sz w:val="28"/>
          <w:szCs w:val="28"/>
        </w:rPr>
        <w:t xml:space="preserve">ы территориальных зон территории, включающей </w:t>
      </w:r>
      <w:r w:rsidRPr="00291C61">
        <w:rPr>
          <w:sz w:val="28"/>
          <w:szCs w:val="28"/>
        </w:rPr>
        <w:t>кварталы 06_03_147, 06_03_148, 06_03_149, 06_03_150, 06_03_151 в</w:t>
      </w:r>
      <w:r>
        <w:rPr>
          <w:sz w:val="28"/>
          <w:szCs w:val="28"/>
        </w:rPr>
        <w:t xml:space="preserve"> </w:t>
      </w:r>
      <w:r w:rsidRPr="00291C61">
        <w:rPr>
          <w:sz w:val="28"/>
          <w:szCs w:val="28"/>
        </w:rPr>
        <w:t>Советском районе Волгограда, с зоны планируемой жилой застройки (Ж5)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742340" w:rsidRDefault="00742340" w:rsidP="007423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42340" w:rsidRDefault="00742340" w:rsidP="007423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42340" w:rsidRDefault="00742340" w:rsidP="007423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42340" w:rsidRDefault="00742340" w:rsidP="007423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42340" w:rsidRDefault="00742340" w:rsidP="0074234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2340" w:rsidRDefault="00742340" w:rsidP="0074234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2340" w:rsidRDefault="00742340" w:rsidP="0074234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2340" w:rsidRDefault="00742340" w:rsidP="0074234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2340" w:rsidRPr="007644D8" w:rsidRDefault="00742340" w:rsidP="0074234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 xml:space="preserve">зону </w:t>
      </w:r>
      <w:r>
        <w:rPr>
          <w:sz w:val="28"/>
          <w:szCs w:val="28"/>
        </w:rPr>
        <w:t>Ж5</w:t>
      </w:r>
    </w:p>
    <w:p w:rsidR="00742340" w:rsidRDefault="00742340" w:rsidP="0074234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Pr="00291C61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291C61">
        <w:rPr>
          <w:sz w:val="28"/>
          <w:szCs w:val="28"/>
        </w:rPr>
        <w:t xml:space="preserve"> планируемой жилой застройки</w:t>
      </w:r>
      <w:r w:rsidRPr="007644D8">
        <w:rPr>
          <w:sz w:val="28"/>
          <w:szCs w:val="28"/>
        </w:rPr>
        <w:t>)</w:t>
      </w:r>
    </w:p>
    <w:p w:rsidR="00742340" w:rsidRDefault="00742340" w:rsidP="0074234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42340" w:rsidRDefault="00742340" w:rsidP="0074234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E0233B9" wp14:editId="0586F6AF">
            <wp:extent cx="6120130" cy="27325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340" w:rsidRDefault="00742340" w:rsidP="0074234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2340" w:rsidRDefault="00742340" w:rsidP="0074234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>
        <w:rPr>
          <w:sz w:val="28"/>
          <w:szCs w:val="28"/>
        </w:rPr>
        <w:t>Ж4</w:t>
      </w:r>
    </w:p>
    <w:p w:rsidR="00742340" w:rsidRDefault="00742340" w:rsidP="0074234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291C61">
        <w:rPr>
          <w:sz w:val="28"/>
          <w:szCs w:val="28"/>
        </w:rPr>
        <w:t>жилую зону смешанной застройки</w:t>
      </w:r>
      <w:r>
        <w:rPr>
          <w:sz w:val="28"/>
          <w:szCs w:val="28"/>
        </w:rPr>
        <w:t>)</w:t>
      </w:r>
    </w:p>
    <w:p w:rsidR="00742340" w:rsidRDefault="00742340" w:rsidP="0074234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2340" w:rsidRDefault="00742340" w:rsidP="00742340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5B24D13" wp14:editId="44439FE7">
            <wp:extent cx="6120130" cy="272181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340" w:rsidRDefault="00742340" w:rsidP="00742340">
      <w:pPr>
        <w:ind w:firstLine="709"/>
        <w:jc w:val="both"/>
        <w:rPr>
          <w:sz w:val="28"/>
          <w:szCs w:val="28"/>
        </w:rPr>
      </w:pPr>
    </w:p>
    <w:p w:rsidR="00742340" w:rsidRPr="007644D8" w:rsidRDefault="00742340" w:rsidP="00742340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Администрации Волгограда в установленном порядке:</w:t>
      </w:r>
    </w:p>
    <w:p w:rsidR="00742340" w:rsidRDefault="00742340" w:rsidP="007423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742340" w:rsidRPr="007644D8" w:rsidRDefault="00742340" w:rsidP="00742340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42340" w:rsidRPr="007644D8" w:rsidRDefault="00742340" w:rsidP="00742340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742340" w:rsidRPr="007644D8" w:rsidRDefault="00742340" w:rsidP="00742340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Контроль за исполнением настоящего решения возло</w:t>
      </w:r>
      <w:r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>
        <w:rPr>
          <w:sz w:val="28"/>
          <w:szCs w:val="28"/>
        </w:rPr>
        <w:t>ы Кузнецова Г.Ю.</w:t>
      </w:r>
    </w:p>
    <w:p w:rsidR="00742340" w:rsidRPr="007644D8" w:rsidRDefault="00742340" w:rsidP="00742340">
      <w:pPr>
        <w:jc w:val="both"/>
        <w:rPr>
          <w:sz w:val="28"/>
          <w:szCs w:val="28"/>
        </w:rPr>
      </w:pPr>
    </w:p>
    <w:p w:rsidR="00742340" w:rsidRDefault="00742340" w:rsidP="00742340">
      <w:pPr>
        <w:jc w:val="both"/>
        <w:rPr>
          <w:sz w:val="28"/>
          <w:szCs w:val="28"/>
        </w:rPr>
      </w:pPr>
    </w:p>
    <w:p w:rsidR="00742340" w:rsidRPr="007644D8" w:rsidRDefault="00742340" w:rsidP="0074234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42340" w:rsidRPr="007644D8" w:rsidTr="00FB2291">
        <w:tc>
          <w:tcPr>
            <w:tcW w:w="5778" w:type="dxa"/>
            <w:shd w:val="clear" w:color="auto" w:fill="auto"/>
          </w:tcPr>
          <w:p w:rsidR="00742340" w:rsidRPr="007644D8" w:rsidRDefault="00742340" w:rsidP="00FB229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742340" w:rsidRPr="007644D8" w:rsidRDefault="00742340" w:rsidP="00FB229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742340" w:rsidRPr="007644D8" w:rsidRDefault="00742340" w:rsidP="00FB229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42340" w:rsidRPr="007644D8" w:rsidRDefault="00742340" w:rsidP="00FB229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   </w:t>
            </w:r>
            <w:r w:rsidRPr="007644D8">
              <w:rPr>
                <w:sz w:val="28"/>
                <w:szCs w:val="28"/>
              </w:rPr>
              <w:t xml:space="preserve">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1840C9" w:rsidRDefault="001840C9" w:rsidP="001840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главы Волгограда</w:t>
            </w:r>
          </w:p>
          <w:p w:rsidR="001840C9" w:rsidRDefault="001840C9" w:rsidP="001840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42340" w:rsidRPr="007644D8" w:rsidRDefault="001840C9" w:rsidP="001840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742340" w:rsidRDefault="00742340" w:rsidP="0074234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742340" w:rsidRDefault="00742340" w:rsidP="0074234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74234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E9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31315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40C9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3E92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2340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94FA679C-5814-4BC3-B5C8-1B03B5F7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21AAD54-E637-4C38-AD9B-4B960181FB4E}"/>
</file>

<file path=customXml/itemProps2.xml><?xml version="1.0" encoding="utf-8"?>
<ds:datastoreItem xmlns:ds="http://schemas.openxmlformats.org/officeDocument/2006/customXml" ds:itemID="{E2B40F8A-BC36-42A5-8EC3-6533BEC0F2C0}"/>
</file>

<file path=customXml/itemProps3.xml><?xml version="1.0" encoding="utf-8"?>
<ds:datastoreItem xmlns:ds="http://schemas.openxmlformats.org/officeDocument/2006/customXml" ds:itemID="{E1C8DA23-0D96-402F-8498-884E70D5BD12}"/>
</file>

<file path=customXml/itemProps4.xml><?xml version="1.0" encoding="utf-8"?>
<ds:datastoreItem xmlns:ds="http://schemas.openxmlformats.org/officeDocument/2006/customXml" ds:itemID="{9BEC5FF9-BB2E-4FD8-A197-ABEE8F0A63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2018-09-17T12:50:00Z</cp:lastPrinted>
  <dcterms:created xsi:type="dcterms:W3CDTF">2018-09-17T12:51:00Z</dcterms:created>
  <dcterms:modified xsi:type="dcterms:W3CDTF">2024-03-28T08:45:00Z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