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  <w:r w:rsidR="00A614B1">
        <w:rPr>
          <w:caps/>
          <w:sz w:val="32"/>
          <w:szCs w:val="32"/>
        </w:rPr>
        <w:t xml:space="preserve">             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F31638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F31638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F31638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F31638">
            <w:pPr>
              <w:pStyle w:val="aa"/>
              <w:jc w:val="center"/>
            </w:pPr>
          </w:p>
        </w:tc>
      </w:tr>
    </w:tbl>
    <w:p w:rsidR="005F5EAC" w:rsidRDefault="005F5EAC" w:rsidP="004D75D6">
      <w:pPr>
        <w:tabs>
          <w:tab w:val="left" w:pos="9639"/>
        </w:tabs>
        <w:rPr>
          <w:sz w:val="28"/>
          <w:szCs w:val="28"/>
        </w:rPr>
      </w:pPr>
    </w:p>
    <w:p w:rsidR="00A614B1" w:rsidRPr="00E4463E" w:rsidRDefault="0038337F" w:rsidP="005577FD">
      <w:pPr>
        <w:widowControl w:val="0"/>
        <w:tabs>
          <w:tab w:val="left" w:pos="3828"/>
          <w:tab w:val="left" w:pos="5103"/>
          <w:tab w:val="left" w:pos="5812"/>
          <w:tab w:val="left" w:pos="8640"/>
        </w:tabs>
        <w:suppressAutoHyphens/>
        <w:autoSpaceDE w:val="0"/>
        <w:autoSpaceDN w:val="0"/>
        <w:adjustRightInd w:val="0"/>
        <w:ind w:left="34" w:right="43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</w:rPr>
        <w:t xml:space="preserve">внесении изменений в </w:t>
      </w:r>
      <w:r w:rsidR="002C62C5">
        <w:rPr>
          <w:sz w:val="28"/>
        </w:rPr>
        <w:t xml:space="preserve">постановление Волгоградского городского Совета народных депутатов от 15.12.2000 </w:t>
      </w:r>
      <w:r w:rsidR="005577FD">
        <w:rPr>
          <w:sz w:val="28"/>
        </w:rPr>
        <w:t xml:space="preserve">                     </w:t>
      </w:r>
      <w:r w:rsidR="002C62C5">
        <w:rPr>
          <w:sz w:val="28"/>
        </w:rPr>
        <w:t>№ 21/296 «О принятии Положения о муниципальном унитарном предприятии Волгограда</w:t>
      </w:r>
      <w:r>
        <w:rPr>
          <w:sz w:val="28"/>
        </w:rPr>
        <w:t>»</w:t>
      </w:r>
    </w:p>
    <w:p w:rsidR="0012498F" w:rsidRDefault="0012498F" w:rsidP="00A614B1">
      <w:pPr>
        <w:tabs>
          <w:tab w:val="left" w:pos="4253"/>
        </w:tabs>
        <w:ind w:right="5386"/>
        <w:jc w:val="both"/>
        <w:rPr>
          <w:sz w:val="28"/>
          <w:szCs w:val="28"/>
        </w:rPr>
      </w:pPr>
    </w:p>
    <w:p w:rsidR="0012498F" w:rsidRPr="0038337F" w:rsidRDefault="0038337F" w:rsidP="0012498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337F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</w:t>
      </w:r>
      <w:r w:rsidR="00E61102">
        <w:rPr>
          <w:rFonts w:ascii="Times New Roman" w:hAnsi="Times New Roman" w:cs="Times New Roman"/>
          <w:sz w:val="28"/>
          <w:szCs w:val="28"/>
        </w:rPr>
        <w:t>Федерации, Федеральным</w:t>
      </w:r>
      <w:r w:rsidR="006F7D03">
        <w:rPr>
          <w:rFonts w:ascii="Times New Roman" w:hAnsi="Times New Roman" w:cs="Times New Roman"/>
          <w:sz w:val="28"/>
          <w:szCs w:val="28"/>
        </w:rPr>
        <w:t>и законами</w:t>
      </w:r>
      <w:r w:rsidR="00E61102">
        <w:rPr>
          <w:rFonts w:ascii="Times New Roman" w:hAnsi="Times New Roman" w:cs="Times New Roman"/>
          <w:sz w:val="28"/>
          <w:szCs w:val="28"/>
        </w:rPr>
        <w:t xml:space="preserve"> от 14 ноября 2002 г. № 161-ФЗ «О государстве</w:t>
      </w:r>
      <w:r w:rsidR="00D6342E">
        <w:rPr>
          <w:rFonts w:ascii="Times New Roman" w:hAnsi="Times New Roman" w:cs="Times New Roman"/>
          <w:sz w:val="28"/>
          <w:szCs w:val="28"/>
        </w:rPr>
        <w:t xml:space="preserve">нных и муниципальных унитарных </w:t>
      </w:r>
      <w:r w:rsidR="00E61102">
        <w:rPr>
          <w:rFonts w:ascii="Times New Roman" w:hAnsi="Times New Roman" w:cs="Times New Roman"/>
          <w:sz w:val="28"/>
          <w:szCs w:val="28"/>
        </w:rPr>
        <w:t>предприятиях</w:t>
      </w:r>
      <w:r w:rsidRPr="0038337F">
        <w:rPr>
          <w:rFonts w:ascii="Times New Roman" w:hAnsi="Times New Roman" w:cs="Times New Roman"/>
          <w:sz w:val="28"/>
          <w:szCs w:val="28"/>
        </w:rPr>
        <w:t xml:space="preserve">», </w:t>
      </w:r>
      <w:r w:rsidR="006F7D03">
        <w:rPr>
          <w:rFonts w:ascii="Times New Roman" w:hAnsi="Times New Roman" w:cs="Times New Roman"/>
          <w:sz w:val="28"/>
          <w:szCs w:val="28"/>
        </w:rPr>
        <w:t xml:space="preserve">от 29 июня 2012 г. № 97-ФЗ </w:t>
      </w:r>
      <w:r w:rsidR="006F7D03">
        <w:rPr>
          <w:rFonts w:ascii="Times New Roman" w:hAnsi="Times New Roman" w:cs="Times New Roman"/>
          <w:sz w:val="28"/>
          <w:szCs w:val="28"/>
        </w:rPr>
        <w:br/>
        <w:t xml:space="preserve">«О внесении изменений в часть первую и часть вторую Налогового кодекса Российской Федерации и статью 26 Федерального закона «О банках и банковской деятельности», </w:t>
      </w:r>
      <w:r w:rsidR="00855795" w:rsidRPr="009A496F">
        <w:rPr>
          <w:rFonts w:ascii="Times New Roman" w:hAnsi="Times New Roman" w:cs="Times New Roman"/>
          <w:sz w:val="28"/>
          <w:szCs w:val="28"/>
        </w:rPr>
        <w:t>решением Волгоградской городско</w:t>
      </w:r>
      <w:r w:rsidR="00855795">
        <w:rPr>
          <w:rFonts w:ascii="Times New Roman" w:hAnsi="Times New Roman" w:cs="Times New Roman"/>
          <w:sz w:val="28"/>
          <w:szCs w:val="28"/>
        </w:rPr>
        <w:t xml:space="preserve">й Думы </w:t>
      </w:r>
      <w:r w:rsidR="00DB168F">
        <w:rPr>
          <w:rFonts w:ascii="Times New Roman" w:hAnsi="Times New Roman" w:cs="Times New Roman"/>
          <w:sz w:val="28"/>
          <w:szCs w:val="28"/>
        </w:rPr>
        <w:br/>
      </w:r>
      <w:r w:rsidR="00855795">
        <w:rPr>
          <w:rFonts w:ascii="Times New Roman" w:hAnsi="Times New Roman" w:cs="Times New Roman"/>
          <w:sz w:val="28"/>
          <w:szCs w:val="28"/>
        </w:rPr>
        <w:t xml:space="preserve">от 19.07.2017 № 59/1720 </w:t>
      </w:r>
      <w:r w:rsidR="00855795" w:rsidRPr="009A496F">
        <w:rPr>
          <w:rFonts w:ascii="Times New Roman" w:hAnsi="Times New Roman" w:cs="Times New Roman"/>
          <w:sz w:val="28"/>
          <w:szCs w:val="28"/>
        </w:rPr>
        <w:t>«Об утверждении Порядка управления и распоряжения имуществом, находящимся в муниципальной собственности Волгограда»,</w:t>
      </w:r>
      <w:r w:rsidR="00855795">
        <w:rPr>
          <w:rFonts w:ascii="Times New Roman" w:hAnsi="Times New Roman" w:cs="Times New Roman"/>
          <w:sz w:val="28"/>
          <w:szCs w:val="28"/>
        </w:rPr>
        <w:t xml:space="preserve"> </w:t>
      </w:r>
      <w:r w:rsidRPr="0038337F">
        <w:rPr>
          <w:rFonts w:ascii="Times New Roman" w:hAnsi="Times New Roman" w:cs="Times New Roman"/>
          <w:sz w:val="28"/>
          <w:szCs w:val="28"/>
        </w:rPr>
        <w:t xml:space="preserve">руководствуясь статьями 5, 7, 24, 26, </w:t>
      </w:r>
      <w:r w:rsidR="00BA55A1">
        <w:rPr>
          <w:rFonts w:ascii="Times New Roman" w:hAnsi="Times New Roman" w:cs="Times New Roman"/>
          <w:sz w:val="28"/>
          <w:szCs w:val="28"/>
        </w:rPr>
        <w:t>39, 49</w:t>
      </w:r>
      <w:r w:rsidRPr="0038337F">
        <w:rPr>
          <w:rFonts w:ascii="Times New Roman" w:hAnsi="Times New Roman" w:cs="Times New Roman"/>
          <w:sz w:val="28"/>
          <w:szCs w:val="28"/>
        </w:rPr>
        <w:t xml:space="preserve"> Устава города-героя Волгограда, Волгоградская городская Дума</w:t>
      </w:r>
    </w:p>
    <w:p w:rsidR="0012498F" w:rsidRDefault="0012498F" w:rsidP="0012498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2D0E81" w:rsidRDefault="0037481D" w:rsidP="002D0E81">
      <w:pPr>
        <w:ind w:firstLine="709"/>
        <w:jc w:val="both"/>
        <w:rPr>
          <w:sz w:val="28"/>
        </w:rPr>
      </w:pPr>
      <w:r>
        <w:rPr>
          <w:b/>
          <w:sz w:val="28"/>
          <w:szCs w:val="28"/>
        </w:rPr>
        <w:tab/>
      </w:r>
      <w:r w:rsidRPr="0037481D">
        <w:rPr>
          <w:sz w:val="28"/>
          <w:szCs w:val="28"/>
        </w:rPr>
        <w:t xml:space="preserve">1. </w:t>
      </w:r>
      <w:r w:rsidR="002D0E81">
        <w:rPr>
          <w:sz w:val="28"/>
          <w:szCs w:val="28"/>
        </w:rPr>
        <w:t>Внести в</w:t>
      </w:r>
      <w:r w:rsidR="00BA55A1">
        <w:rPr>
          <w:sz w:val="28"/>
          <w:szCs w:val="28"/>
        </w:rPr>
        <w:t xml:space="preserve"> </w:t>
      </w:r>
      <w:r w:rsidR="000B5ADF">
        <w:rPr>
          <w:sz w:val="28"/>
        </w:rPr>
        <w:t>Положение о муниципальном унитарном предприятии Волгограда, принятое</w:t>
      </w:r>
      <w:r w:rsidR="002D0E81">
        <w:rPr>
          <w:sz w:val="28"/>
          <w:szCs w:val="28"/>
        </w:rPr>
        <w:t xml:space="preserve"> </w:t>
      </w:r>
      <w:r w:rsidR="000B5ADF">
        <w:rPr>
          <w:sz w:val="28"/>
          <w:szCs w:val="28"/>
        </w:rPr>
        <w:t xml:space="preserve">постановлением Волгоградского городского Совета народных депутатов </w:t>
      </w:r>
      <w:r w:rsidR="000B5ADF">
        <w:rPr>
          <w:sz w:val="28"/>
        </w:rPr>
        <w:t xml:space="preserve">от 15.12.2000 № 21/296 «О принятии Положения </w:t>
      </w:r>
      <w:r w:rsidR="000B5ADF">
        <w:rPr>
          <w:sz w:val="28"/>
        </w:rPr>
        <w:br/>
        <w:t>о муниципальном унитарном предприятии Волгограда»</w:t>
      </w:r>
      <w:r w:rsidR="002D0E81">
        <w:rPr>
          <w:sz w:val="28"/>
        </w:rPr>
        <w:t xml:space="preserve">, </w:t>
      </w:r>
      <w:r w:rsidR="00AC7C8F">
        <w:rPr>
          <w:sz w:val="28"/>
        </w:rPr>
        <w:t xml:space="preserve">(далее – Положение) </w:t>
      </w:r>
      <w:r w:rsidR="002D0E81">
        <w:rPr>
          <w:sz w:val="28"/>
        </w:rPr>
        <w:t>следующие изменения:</w:t>
      </w:r>
      <w:r w:rsidR="000B5ADF">
        <w:rPr>
          <w:sz w:val="28"/>
        </w:rPr>
        <w:t xml:space="preserve"> </w:t>
      </w:r>
    </w:p>
    <w:p w:rsidR="00937826" w:rsidRDefault="00937826" w:rsidP="00937826">
      <w:pPr>
        <w:ind w:firstLine="709"/>
        <w:jc w:val="both"/>
        <w:rPr>
          <w:sz w:val="28"/>
          <w:szCs w:val="28"/>
        </w:rPr>
      </w:pPr>
      <w:r w:rsidRPr="00937826">
        <w:rPr>
          <w:sz w:val="28"/>
          <w:szCs w:val="28"/>
        </w:rPr>
        <w:t>1.1. В разделе 2:</w:t>
      </w:r>
    </w:p>
    <w:p w:rsidR="00937826" w:rsidRPr="00937826" w:rsidRDefault="00937826" w:rsidP="00937826">
      <w:pPr>
        <w:ind w:firstLine="709"/>
        <w:jc w:val="both"/>
        <w:rPr>
          <w:sz w:val="28"/>
          <w:szCs w:val="28"/>
        </w:rPr>
      </w:pPr>
      <w:r w:rsidRPr="00937826">
        <w:rPr>
          <w:sz w:val="28"/>
          <w:szCs w:val="28"/>
        </w:rPr>
        <w:t>1.1.1. Пункт 2.1 изложить в следующей редакции:</w:t>
      </w:r>
    </w:p>
    <w:p w:rsidR="00937826" w:rsidRDefault="00937826" w:rsidP="00937826">
      <w:pPr>
        <w:ind w:firstLine="709"/>
        <w:jc w:val="both"/>
        <w:rPr>
          <w:sz w:val="28"/>
          <w:szCs w:val="28"/>
        </w:rPr>
      </w:pPr>
      <w:r w:rsidRPr="00937826">
        <w:rPr>
          <w:sz w:val="28"/>
          <w:szCs w:val="28"/>
        </w:rPr>
        <w:t>«2.1. Унитарные предпри</w:t>
      </w:r>
      <w:r>
        <w:rPr>
          <w:sz w:val="28"/>
          <w:szCs w:val="28"/>
        </w:rPr>
        <w:t xml:space="preserve">ятия создаются в соответствии </w:t>
      </w:r>
      <w:r>
        <w:rPr>
          <w:sz w:val="28"/>
          <w:szCs w:val="28"/>
        </w:rPr>
        <w:br/>
        <w:t xml:space="preserve">с </w:t>
      </w:r>
      <w:r w:rsidRPr="00937826">
        <w:rPr>
          <w:sz w:val="28"/>
          <w:szCs w:val="28"/>
        </w:rPr>
        <w:t>законодательством.</w:t>
      </w:r>
      <w:r>
        <w:rPr>
          <w:sz w:val="28"/>
          <w:szCs w:val="28"/>
        </w:rPr>
        <w:t xml:space="preserve"> </w:t>
      </w:r>
    </w:p>
    <w:p w:rsidR="00053BA0" w:rsidRDefault="00937826" w:rsidP="00053BA0">
      <w:pPr>
        <w:ind w:firstLine="709"/>
        <w:jc w:val="both"/>
        <w:rPr>
          <w:sz w:val="28"/>
          <w:szCs w:val="28"/>
        </w:rPr>
      </w:pPr>
      <w:r w:rsidRPr="00937826">
        <w:rPr>
          <w:sz w:val="28"/>
          <w:szCs w:val="28"/>
        </w:rPr>
        <w:t xml:space="preserve">Стоимость имущества </w:t>
      </w:r>
      <w:r w:rsidR="00B8067F">
        <w:rPr>
          <w:sz w:val="28"/>
          <w:szCs w:val="28"/>
        </w:rPr>
        <w:t>унит</w:t>
      </w:r>
      <w:r w:rsidR="00B240C1">
        <w:rPr>
          <w:sz w:val="28"/>
          <w:szCs w:val="28"/>
        </w:rPr>
        <w:t xml:space="preserve">арного предприятия </w:t>
      </w:r>
      <w:r w:rsidRPr="00937826">
        <w:rPr>
          <w:sz w:val="28"/>
          <w:szCs w:val="28"/>
        </w:rPr>
        <w:t>при его учреждении определяется в соответствии с</w:t>
      </w:r>
      <w:r w:rsidR="00B8067F">
        <w:rPr>
          <w:sz w:val="28"/>
          <w:szCs w:val="28"/>
        </w:rPr>
        <w:t xml:space="preserve"> законодательством об оценочной </w:t>
      </w:r>
      <w:r w:rsidRPr="00937826">
        <w:rPr>
          <w:sz w:val="28"/>
          <w:szCs w:val="28"/>
        </w:rPr>
        <w:t>деятельности</w:t>
      </w:r>
      <w:proofErr w:type="gramStart"/>
      <w:r w:rsidRPr="00937826">
        <w:rPr>
          <w:sz w:val="28"/>
          <w:szCs w:val="28"/>
        </w:rPr>
        <w:t>.».</w:t>
      </w:r>
      <w:proofErr w:type="gramEnd"/>
    </w:p>
    <w:p w:rsidR="00053BA0" w:rsidRDefault="00937826" w:rsidP="00053BA0">
      <w:pPr>
        <w:ind w:firstLine="709"/>
        <w:jc w:val="both"/>
        <w:rPr>
          <w:sz w:val="28"/>
          <w:szCs w:val="28"/>
        </w:rPr>
      </w:pPr>
      <w:r w:rsidRPr="00937826">
        <w:rPr>
          <w:sz w:val="28"/>
          <w:szCs w:val="28"/>
        </w:rPr>
        <w:t>1.1.2. Пункт 2.2 дополнить новым абзацем девятнадцатым следующего содержания:</w:t>
      </w:r>
    </w:p>
    <w:p w:rsidR="002D0E81" w:rsidRDefault="00937826" w:rsidP="00053BA0">
      <w:pPr>
        <w:ind w:firstLine="709"/>
        <w:jc w:val="both"/>
        <w:rPr>
          <w:sz w:val="28"/>
          <w:szCs w:val="28"/>
        </w:rPr>
      </w:pPr>
      <w:r w:rsidRPr="00937826">
        <w:rPr>
          <w:sz w:val="28"/>
          <w:szCs w:val="28"/>
        </w:rPr>
        <w:t>«сведения о создании унитарного предприятия, утверждении его устава, порядке, размере, способах и сроках образования имущества унитарного предприятия, назначении руководителя унитарного предприятия, а также иные сведения, предусмотренные законодательством</w:t>
      </w:r>
      <w:proofErr w:type="gramStart"/>
      <w:r w:rsidRPr="00937826">
        <w:rPr>
          <w:sz w:val="28"/>
          <w:szCs w:val="28"/>
        </w:rPr>
        <w:t>;»</w:t>
      </w:r>
      <w:proofErr w:type="gramEnd"/>
      <w:r w:rsidR="00053BA0">
        <w:rPr>
          <w:sz w:val="28"/>
          <w:szCs w:val="28"/>
        </w:rPr>
        <w:t>.</w:t>
      </w:r>
    </w:p>
    <w:p w:rsidR="003E6975" w:rsidRDefault="003E6975" w:rsidP="003E6975">
      <w:pPr>
        <w:ind w:firstLine="709"/>
        <w:jc w:val="both"/>
        <w:rPr>
          <w:sz w:val="28"/>
          <w:szCs w:val="28"/>
        </w:rPr>
      </w:pPr>
      <w:r w:rsidRPr="003E6975">
        <w:rPr>
          <w:sz w:val="28"/>
          <w:szCs w:val="28"/>
        </w:rPr>
        <w:lastRenderedPageBreak/>
        <w:t>1.2. В разделе 3:</w:t>
      </w:r>
    </w:p>
    <w:p w:rsidR="0081752F" w:rsidRDefault="003E6975" w:rsidP="0081752F">
      <w:pPr>
        <w:ind w:firstLine="709"/>
        <w:jc w:val="both"/>
        <w:rPr>
          <w:sz w:val="28"/>
          <w:szCs w:val="28"/>
        </w:rPr>
      </w:pPr>
      <w:r w:rsidRPr="003E6975">
        <w:rPr>
          <w:sz w:val="28"/>
          <w:szCs w:val="28"/>
        </w:rPr>
        <w:t>1.2.1. В пункте 3.1:</w:t>
      </w:r>
      <w:r>
        <w:rPr>
          <w:sz w:val="28"/>
          <w:szCs w:val="28"/>
        </w:rPr>
        <w:t xml:space="preserve"> </w:t>
      </w:r>
    </w:p>
    <w:p w:rsidR="0081752F" w:rsidRDefault="003E6975" w:rsidP="0081752F">
      <w:pPr>
        <w:ind w:firstLine="709"/>
        <w:jc w:val="both"/>
        <w:rPr>
          <w:sz w:val="28"/>
          <w:szCs w:val="28"/>
        </w:rPr>
      </w:pPr>
      <w:r w:rsidRPr="003E6975">
        <w:rPr>
          <w:sz w:val="28"/>
          <w:szCs w:val="28"/>
        </w:rPr>
        <w:t>1.2.1.1. Абзац первый изложить в следующей редакции:</w:t>
      </w:r>
    </w:p>
    <w:p w:rsidR="0049763F" w:rsidRDefault="003E6975" w:rsidP="0049763F">
      <w:pPr>
        <w:ind w:firstLine="709"/>
        <w:jc w:val="both"/>
        <w:rPr>
          <w:sz w:val="28"/>
          <w:szCs w:val="28"/>
        </w:rPr>
      </w:pPr>
      <w:r w:rsidRPr="003E6975">
        <w:rPr>
          <w:sz w:val="28"/>
          <w:szCs w:val="28"/>
        </w:rPr>
        <w:t xml:space="preserve">«3.1. Муниципальное унитарное предприятие наделяется уставным фондом в размере не менее чем 100 тысяч рублей. Уставной фонд муниципального унитарного предприятия должен быть полностью оплачен </w:t>
      </w:r>
      <w:r w:rsidR="0049763F">
        <w:rPr>
          <w:sz w:val="28"/>
          <w:szCs w:val="28"/>
        </w:rPr>
        <w:br/>
      </w:r>
      <w:r w:rsidRPr="003E6975">
        <w:rPr>
          <w:sz w:val="28"/>
          <w:szCs w:val="28"/>
        </w:rPr>
        <w:t>до момента его государственной регистрации</w:t>
      </w:r>
      <w:proofErr w:type="gramStart"/>
      <w:r w:rsidRPr="003E6975">
        <w:rPr>
          <w:sz w:val="28"/>
          <w:szCs w:val="28"/>
        </w:rPr>
        <w:t>.».</w:t>
      </w:r>
      <w:proofErr w:type="gramEnd"/>
    </w:p>
    <w:p w:rsidR="0049763F" w:rsidRDefault="003E6975" w:rsidP="0049763F">
      <w:pPr>
        <w:ind w:firstLine="709"/>
        <w:jc w:val="both"/>
        <w:rPr>
          <w:sz w:val="28"/>
          <w:szCs w:val="28"/>
        </w:rPr>
      </w:pPr>
      <w:r w:rsidRPr="003E6975">
        <w:rPr>
          <w:sz w:val="28"/>
          <w:szCs w:val="28"/>
        </w:rPr>
        <w:t>1.2.1.2. В абзаце пятом слова «годовой бухгалтерской отчетности» заменить словами «годовой бухгалтерской (финансовой) отчетности».</w:t>
      </w:r>
    </w:p>
    <w:p w:rsidR="0049763F" w:rsidRDefault="003E6975" w:rsidP="0049763F">
      <w:pPr>
        <w:ind w:firstLine="709"/>
        <w:jc w:val="both"/>
        <w:rPr>
          <w:sz w:val="28"/>
          <w:szCs w:val="28"/>
        </w:rPr>
      </w:pPr>
      <w:r w:rsidRPr="003E6975">
        <w:rPr>
          <w:sz w:val="28"/>
          <w:szCs w:val="28"/>
        </w:rPr>
        <w:t>1.2.2. Пункт 3.8 изложить в следующей редакции:</w:t>
      </w:r>
    </w:p>
    <w:p w:rsidR="00753269" w:rsidRDefault="003E6975" w:rsidP="00753269">
      <w:pPr>
        <w:ind w:firstLine="709"/>
        <w:jc w:val="both"/>
        <w:rPr>
          <w:sz w:val="28"/>
          <w:szCs w:val="28"/>
        </w:rPr>
      </w:pPr>
      <w:r w:rsidRPr="003E6975">
        <w:rPr>
          <w:sz w:val="28"/>
          <w:szCs w:val="28"/>
        </w:rPr>
        <w:t xml:space="preserve">«3.8. Унитарное предприятие обязано принимать решение о совершении крупной сделки с согласия собственника имущества унитарного предприятия </w:t>
      </w:r>
      <w:r w:rsidR="00753269">
        <w:rPr>
          <w:sz w:val="28"/>
          <w:szCs w:val="28"/>
        </w:rPr>
        <w:br/>
      </w:r>
      <w:r w:rsidRPr="003E6975">
        <w:rPr>
          <w:sz w:val="28"/>
          <w:szCs w:val="28"/>
        </w:rPr>
        <w:t>в порядке, установленном муниципальными правовыми актами Волгограда.</w:t>
      </w:r>
    </w:p>
    <w:p w:rsidR="00D6342E" w:rsidRPr="003E6975" w:rsidRDefault="003E6975" w:rsidP="00753269">
      <w:pPr>
        <w:ind w:firstLine="709"/>
        <w:jc w:val="both"/>
        <w:rPr>
          <w:sz w:val="28"/>
          <w:szCs w:val="28"/>
        </w:rPr>
      </w:pPr>
      <w:r w:rsidRPr="003E6975">
        <w:rPr>
          <w:sz w:val="28"/>
          <w:szCs w:val="28"/>
        </w:rPr>
        <w:t>Унитарное предприятие вправе осуществлять заимст</w:t>
      </w:r>
      <w:r w:rsidR="00753269">
        <w:rPr>
          <w:sz w:val="28"/>
          <w:szCs w:val="28"/>
        </w:rPr>
        <w:t xml:space="preserve">вования только </w:t>
      </w:r>
      <w:r w:rsidR="00753269">
        <w:rPr>
          <w:sz w:val="28"/>
          <w:szCs w:val="28"/>
        </w:rPr>
        <w:br/>
        <w:t>по согласованию</w:t>
      </w:r>
      <w:r w:rsidRPr="003E6975">
        <w:rPr>
          <w:sz w:val="28"/>
          <w:szCs w:val="28"/>
        </w:rPr>
        <w:t xml:space="preserve"> с администрацией Волгограда объема и направлений использования привлекаемых средств в порядке, установленном муниципальными правовыми актами Волгограда</w:t>
      </w:r>
      <w:proofErr w:type="gramStart"/>
      <w:r w:rsidRPr="003E6975">
        <w:rPr>
          <w:sz w:val="28"/>
          <w:szCs w:val="28"/>
        </w:rPr>
        <w:t>.».</w:t>
      </w:r>
      <w:proofErr w:type="gramEnd"/>
    </w:p>
    <w:p w:rsidR="00B54598" w:rsidRPr="00CA38A8" w:rsidRDefault="00D95E8D" w:rsidP="00B82699">
      <w:pPr>
        <w:ind w:left="-42" w:firstLine="751"/>
        <w:jc w:val="both"/>
        <w:rPr>
          <w:sz w:val="28"/>
          <w:szCs w:val="28"/>
        </w:rPr>
      </w:pPr>
      <w:r w:rsidRPr="00CA38A8">
        <w:rPr>
          <w:sz w:val="28"/>
          <w:szCs w:val="28"/>
        </w:rPr>
        <w:t>1.3.</w:t>
      </w:r>
      <w:r w:rsidR="00EB2D53" w:rsidRPr="00CA38A8">
        <w:rPr>
          <w:sz w:val="28"/>
          <w:szCs w:val="28"/>
        </w:rPr>
        <w:t xml:space="preserve"> </w:t>
      </w:r>
      <w:r w:rsidR="00125D22" w:rsidRPr="00CA38A8">
        <w:rPr>
          <w:sz w:val="28"/>
          <w:szCs w:val="28"/>
        </w:rPr>
        <w:t>Предложение первое п</w:t>
      </w:r>
      <w:r w:rsidR="00EB2D53" w:rsidRPr="00CA38A8">
        <w:rPr>
          <w:sz w:val="28"/>
          <w:szCs w:val="28"/>
        </w:rPr>
        <w:t>ункт</w:t>
      </w:r>
      <w:r w:rsidR="00125D22" w:rsidRPr="00CA38A8">
        <w:rPr>
          <w:sz w:val="28"/>
          <w:szCs w:val="28"/>
        </w:rPr>
        <w:t>а</w:t>
      </w:r>
      <w:r w:rsidR="00B54598" w:rsidRPr="00CA38A8">
        <w:rPr>
          <w:sz w:val="28"/>
          <w:szCs w:val="28"/>
        </w:rPr>
        <w:t xml:space="preserve"> 4.1 раздела 4 изложить в следующей редакции:</w:t>
      </w:r>
    </w:p>
    <w:p w:rsidR="00B54598" w:rsidRPr="00CA38A8" w:rsidRDefault="00B54598" w:rsidP="00B82699">
      <w:pPr>
        <w:ind w:left="-42" w:firstLine="751"/>
        <w:jc w:val="both"/>
        <w:rPr>
          <w:sz w:val="28"/>
          <w:szCs w:val="28"/>
        </w:rPr>
      </w:pPr>
      <w:r w:rsidRPr="00CA38A8">
        <w:rPr>
          <w:sz w:val="28"/>
          <w:szCs w:val="28"/>
        </w:rPr>
        <w:t>«</w:t>
      </w:r>
      <w:r w:rsidR="009C4321" w:rsidRPr="00CA38A8">
        <w:rPr>
          <w:sz w:val="28"/>
          <w:szCs w:val="28"/>
        </w:rPr>
        <w:t>Руководитель (директор, г</w:t>
      </w:r>
      <w:r w:rsidR="00125D22" w:rsidRPr="00CA38A8">
        <w:rPr>
          <w:sz w:val="28"/>
          <w:szCs w:val="28"/>
        </w:rPr>
        <w:t xml:space="preserve">енеральный директор) унитарного </w:t>
      </w:r>
      <w:r w:rsidR="009C4321" w:rsidRPr="00CA38A8">
        <w:rPr>
          <w:sz w:val="28"/>
          <w:szCs w:val="28"/>
        </w:rPr>
        <w:t>предприятия</w:t>
      </w:r>
      <w:r w:rsidR="00A917A0" w:rsidRPr="00CA38A8">
        <w:rPr>
          <w:sz w:val="28"/>
          <w:szCs w:val="28"/>
        </w:rPr>
        <w:t xml:space="preserve"> (далее – руководитель унитарного предприятия) </w:t>
      </w:r>
      <w:r w:rsidR="00060408" w:rsidRPr="00CA38A8">
        <w:rPr>
          <w:sz w:val="28"/>
          <w:szCs w:val="28"/>
        </w:rPr>
        <w:t>является единоличным исполнительным органом унитарного предприятия</w:t>
      </w:r>
      <w:proofErr w:type="gramStart"/>
      <w:r w:rsidR="0083503D" w:rsidRPr="00CA38A8">
        <w:rPr>
          <w:sz w:val="28"/>
          <w:szCs w:val="28"/>
        </w:rPr>
        <w:t>.</w:t>
      </w:r>
      <w:r w:rsidR="00060408" w:rsidRPr="00CA38A8">
        <w:rPr>
          <w:sz w:val="28"/>
          <w:szCs w:val="28"/>
        </w:rPr>
        <w:t>».</w:t>
      </w:r>
      <w:r w:rsidR="009C4321" w:rsidRPr="00CA38A8">
        <w:rPr>
          <w:sz w:val="28"/>
          <w:szCs w:val="28"/>
        </w:rPr>
        <w:t xml:space="preserve"> </w:t>
      </w:r>
      <w:proofErr w:type="gramEnd"/>
    </w:p>
    <w:p w:rsidR="00CA7D6E" w:rsidRDefault="00CA7D6E" w:rsidP="00CA7D6E">
      <w:pPr>
        <w:ind w:firstLine="709"/>
        <w:jc w:val="both"/>
        <w:rPr>
          <w:sz w:val="28"/>
          <w:szCs w:val="28"/>
        </w:rPr>
      </w:pPr>
      <w:r w:rsidRPr="00CA7D6E">
        <w:rPr>
          <w:sz w:val="28"/>
          <w:szCs w:val="28"/>
        </w:rPr>
        <w:t>1.4. В разделе 6:</w:t>
      </w:r>
    </w:p>
    <w:p w:rsidR="00CA7D6E" w:rsidRDefault="00CA7D6E" w:rsidP="00CA7D6E">
      <w:pPr>
        <w:ind w:firstLine="709"/>
        <w:jc w:val="both"/>
        <w:rPr>
          <w:sz w:val="28"/>
          <w:szCs w:val="28"/>
        </w:rPr>
      </w:pPr>
      <w:r w:rsidRPr="00CA7D6E">
        <w:rPr>
          <w:sz w:val="28"/>
          <w:szCs w:val="28"/>
        </w:rPr>
        <w:t>1.4.1. В пункте 6.3 слова «бухгалтерскую отчетность» заменить словами «бухгалтерскую (финансовую) отчетность».</w:t>
      </w:r>
    </w:p>
    <w:p w:rsidR="00CA7D6E" w:rsidRPr="00CA7D6E" w:rsidRDefault="00CA7D6E" w:rsidP="00CA7D6E">
      <w:pPr>
        <w:ind w:firstLine="709"/>
        <w:jc w:val="both"/>
        <w:rPr>
          <w:sz w:val="28"/>
          <w:szCs w:val="28"/>
        </w:rPr>
      </w:pPr>
      <w:r w:rsidRPr="00CA7D6E">
        <w:rPr>
          <w:sz w:val="28"/>
          <w:szCs w:val="28"/>
        </w:rPr>
        <w:t>1.4.2. Пункт 6.6 признать утратившим силу.</w:t>
      </w:r>
    </w:p>
    <w:p w:rsidR="00A5579D" w:rsidRPr="00CA38A8" w:rsidRDefault="00A5579D" w:rsidP="0067478D">
      <w:pPr>
        <w:ind w:firstLine="709"/>
        <w:jc w:val="both"/>
        <w:rPr>
          <w:sz w:val="28"/>
          <w:szCs w:val="28"/>
        </w:rPr>
      </w:pPr>
      <w:r w:rsidRPr="00CA38A8">
        <w:rPr>
          <w:sz w:val="28"/>
          <w:szCs w:val="28"/>
        </w:rPr>
        <w:t xml:space="preserve">1.5. </w:t>
      </w:r>
      <w:r w:rsidR="00BE04F9" w:rsidRPr="00CA38A8">
        <w:rPr>
          <w:sz w:val="28"/>
          <w:szCs w:val="28"/>
        </w:rPr>
        <w:t>Дополнить разделом 7</w:t>
      </w:r>
      <w:r w:rsidR="00BE04F9" w:rsidRPr="00CA38A8">
        <w:rPr>
          <w:sz w:val="28"/>
          <w:szCs w:val="28"/>
          <w:vertAlign w:val="superscript"/>
        </w:rPr>
        <w:t>1</w:t>
      </w:r>
      <w:r w:rsidR="00BE04F9" w:rsidRPr="00CA38A8">
        <w:rPr>
          <w:sz w:val="28"/>
          <w:szCs w:val="28"/>
        </w:rPr>
        <w:t xml:space="preserve"> </w:t>
      </w:r>
      <w:r w:rsidR="003F3887" w:rsidRPr="00CA38A8">
        <w:rPr>
          <w:sz w:val="28"/>
          <w:szCs w:val="28"/>
        </w:rPr>
        <w:t>следующего содержания</w:t>
      </w:r>
      <w:r w:rsidR="00BB62B5" w:rsidRPr="00CA38A8">
        <w:rPr>
          <w:sz w:val="28"/>
          <w:szCs w:val="28"/>
        </w:rPr>
        <w:t>:</w:t>
      </w:r>
    </w:p>
    <w:p w:rsidR="00BB62B5" w:rsidRPr="00CA38A8" w:rsidRDefault="00BB62B5" w:rsidP="00BB62B5">
      <w:pPr>
        <w:jc w:val="center"/>
        <w:rPr>
          <w:sz w:val="28"/>
          <w:szCs w:val="28"/>
        </w:rPr>
      </w:pPr>
    </w:p>
    <w:p w:rsidR="00BB62B5" w:rsidRPr="00CA38A8" w:rsidRDefault="00BB62B5" w:rsidP="00BB62B5">
      <w:pPr>
        <w:jc w:val="center"/>
        <w:rPr>
          <w:sz w:val="28"/>
          <w:szCs w:val="28"/>
        </w:rPr>
      </w:pPr>
      <w:r w:rsidRPr="00CA38A8">
        <w:rPr>
          <w:sz w:val="28"/>
          <w:szCs w:val="28"/>
        </w:rPr>
        <w:t>«7</w:t>
      </w:r>
      <w:r w:rsidRPr="00CA38A8">
        <w:rPr>
          <w:sz w:val="28"/>
          <w:szCs w:val="28"/>
          <w:vertAlign w:val="superscript"/>
        </w:rPr>
        <w:t>1</w:t>
      </w:r>
      <w:r w:rsidRPr="00CA38A8">
        <w:rPr>
          <w:sz w:val="28"/>
          <w:szCs w:val="28"/>
        </w:rPr>
        <w:t>. Реорганизация</w:t>
      </w:r>
      <w:r w:rsidR="00AC1ED6" w:rsidRPr="00CA38A8">
        <w:rPr>
          <w:sz w:val="28"/>
          <w:szCs w:val="28"/>
        </w:rPr>
        <w:t>,</w:t>
      </w:r>
      <w:r w:rsidRPr="00CA38A8">
        <w:rPr>
          <w:sz w:val="28"/>
          <w:szCs w:val="28"/>
        </w:rPr>
        <w:t xml:space="preserve"> </w:t>
      </w:r>
      <w:r w:rsidR="00AC1ED6" w:rsidRPr="00CA38A8">
        <w:rPr>
          <w:sz w:val="28"/>
          <w:szCs w:val="28"/>
        </w:rPr>
        <w:t xml:space="preserve">изменение вида </w:t>
      </w:r>
      <w:r w:rsidRPr="00CA38A8">
        <w:rPr>
          <w:sz w:val="28"/>
          <w:szCs w:val="28"/>
        </w:rPr>
        <w:t>унитарного предприятия</w:t>
      </w:r>
    </w:p>
    <w:p w:rsidR="00BB62B5" w:rsidRPr="00CA38A8" w:rsidRDefault="00BB62B5" w:rsidP="00BB62B5">
      <w:pPr>
        <w:jc w:val="center"/>
        <w:rPr>
          <w:sz w:val="28"/>
          <w:szCs w:val="28"/>
        </w:rPr>
      </w:pPr>
    </w:p>
    <w:p w:rsidR="00BB62B5" w:rsidRPr="00CA38A8" w:rsidRDefault="00BB62B5" w:rsidP="00BB62B5">
      <w:pPr>
        <w:jc w:val="both"/>
        <w:rPr>
          <w:sz w:val="28"/>
        </w:rPr>
      </w:pPr>
      <w:r w:rsidRPr="00CA38A8">
        <w:rPr>
          <w:sz w:val="28"/>
          <w:szCs w:val="28"/>
        </w:rPr>
        <w:tab/>
      </w:r>
      <w:r w:rsidR="009361DD" w:rsidRPr="00CA38A8">
        <w:rPr>
          <w:sz w:val="28"/>
          <w:szCs w:val="28"/>
        </w:rPr>
        <w:t>7</w:t>
      </w:r>
      <w:r w:rsidR="009361DD" w:rsidRPr="00CA38A8">
        <w:rPr>
          <w:sz w:val="28"/>
          <w:szCs w:val="28"/>
          <w:vertAlign w:val="superscript"/>
        </w:rPr>
        <w:t>1</w:t>
      </w:r>
      <w:r w:rsidR="009361DD" w:rsidRPr="00CA38A8">
        <w:rPr>
          <w:sz w:val="28"/>
          <w:szCs w:val="28"/>
        </w:rPr>
        <w:t xml:space="preserve">.1. </w:t>
      </w:r>
      <w:r w:rsidRPr="00CA38A8">
        <w:rPr>
          <w:sz w:val="28"/>
        </w:rPr>
        <w:t>Унитарное предприятие может быть реорганизовано в случаях и порядке, предусмотренн</w:t>
      </w:r>
      <w:r w:rsidR="0019548C" w:rsidRPr="00CA38A8">
        <w:rPr>
          <w:sz w:val="28"/>
        </w:rPr>
        <w:t>ых</w:t>
      </w:r>
      <w:r w:rsidRPr="00CA38A8">
        <w:rPr>
          <w:sz w:val="28"/>
        </w:rPr>
        <w:t xml:space="preserve"> Гражданским кодексом </w:t>
      </w:r>
      <w:r w:rsidR="00764024" w:rsidRPr="00CA38A8">
        <w:rPr>
          <w:sz w:val="28"/>
        </w:rPr>
        <w:t xml:space="preserve">Российской Федерации, </w:t>
      </w:r>
      <w:r w:rsidRPr="00CA38A8">
        <w:rPr>
          <w:sz w:val="28"/>
        </w:rPr>
        <w:t xml:space="preserve">Федеральным </w:t>
      </w:r>
      <w:hyperlink r:id="rId9" w:history="1">
        <w:r w:rsidRPr="00CA38A8">
          <w:rPr>
            <w:sz w:val="28"/>
          </w:rPr>
          <w:t>законом</w:t>
        </w:r>
      </w:hyperlink>
      <w:r w:rsidR="00764024" w:rsidRPr="00CA38A8">
        <w:rPr>
          <w:sz w:val="28"/>
        </w:rPr>
        <w:t xml:space="preserve"> </w:t>
      </w:r>
      <w:r w:rsidR="00764024" w:rsidRPr="00CA38A8">
        <w:rPr>
          <w:sz w:val="28"/>
          <w:szCs w:val="28"/>
        </w:rPr>
        <w:t>от 14 ноября 2002 г. № 161-ФЗ «О государственных и муниципальных унитарных  предприятиях»</w:t>
      </w:r>
      <w:r w:rsidRPr="00CA38A8">
        <w:rPr>
          <w:sz w:val="28"/>
        </w:rPr>
        <w:t>, нормативными правовыми актами органов местного самоуправления Волгограда и настоящим Положением.</w:t>
      </w:r>
    </w:p>
    <w:p w:rsidR="007B2288" w:rsidRPr="00CA38A8" w:rsidRDefault="007B2288" w:rsidP="007B2288">
      <w:pPr>
        <w:jc w:val="both"/>
        <w:rPr>
          <w:sz w:val="28"/>
        </w:rPr>
      </w:pPr>
      <w:r w:rsidRPr="00CA38A8">
        <w:rPr>
          <w:sz w:val="28"/>
        </w:rPr>
        <w:tab/>
      </w:r>
      <w:r w:rsidR="005518D4" w:rsidRPr="00CA38A8">
        <w:rPr>
          <w:sz w:val="28"/>
          <w:szCs w:val="28"/>
        </w:rPr>
        <w:t>7</w:t>
      </w:r>
      <w:r w:rsidR="005518D4" w:rsidRPr="00CA38A8">
        <w:rPr>
          <w:sz w:val="28"/>
          <w:szCs w:val="28"/>
          <w:vertAlign w:val="superscript"/>
        </w:rPr>
        <w:t>1</w:t>
      </w:r>
      <w:r w:rsidR="005518D4" w:rsidRPr="00CA38A8">
        <w:rPr>
          <w:sz w:val="28"/>
          <w:szCs w:val="28"/>
        </w:rPr>
        <w:t xml:space="preserve">.2. </w:t>
      </w:r>
      <w:r w:rsidRPr="00CA38A8">
        <w:rPr>
          <w:sz w:val="28"/>
        </w:rPr>
        <w:t xml:space="preserve">Реорганизация унитарного предприятия может быть осуществлена </w:t>
      </w:r>
      <w:r w:rsidR="005518D4" w:rsidRPr="00CA38A8">
        <w:rPr>
          <w:sz w:val="28"/>
        </w:rPr>
        <w:br/>
      </w:r>
      <w:r w:rsidRPr="00CA38A8">
        <w:rPr>
          <w:sz w:val="28"/>
        </w:rPr>
        <w:t>в форме:</w:t>
      </w:r>
    </w:p>
    <w:p w:rsidR="007B2288" w:rsidRPr="00CA38A8" w:rsidRDefault="007B2288" w:rsidP="007B2288">
      <w:pPr>
        <w:jc w:val="both"/>
        <w:rPr>
          <w:sz w:val="28"/>
        </w:rPr>
      </w:pPr>
      <w:r w:rsidRPr="00CA38A8">
        <w:rPr>
          <w:sz w:val="28"/>
        </w:rPr>
        <w:tab/>
        <w:t>слияния двух или нескольких унитарных предприятий;</w:t>
      </w:r>
    </w:p>
    <w:p w:rsidR="007B2288" w:rsidRPr="00CA38A8" w:rsidRDefault="007B2288" w:rsidP="007B2288">
      <w:pPr>
        <w:jc w:val="both"/>
        <w:rPr>
          <w:sz w:val="28"/>
        </w:rPr>
      </w:pPr>
      <w:r w:rsidRPr="00CA38A8">
        <w:rPr>
          <w:sz w:val="28"/>
        </w:rPr>
        <w:tab/>
        <w:t>присоединения к унитарному предприятию одного или нескольких унитарных предприятий;</w:t>
      </w:r>
    </w:p>
    <w:p w:rsidR="00B76120" w:rsidRPr="00CA38A8" w:rsidRDefault="007B2288" w:rsidP="00B76120">
      <w:pPr>
        <w:jc w:val="both"/>
        <w:rPr>
          <w:sz w:val="28"/>
        </w:rPr>
      </w:pPr>
      <w:r w:rsidRPr="00CA38A8">
        <w:tab/>
      </w:r>
      <w:r w:rsidRPr="00CA38A8">
        <w:rPr>
          <w:sz w:val="28"/>
        </w:rPr>
        <w:t>разделения унитарного предприятия на два или несколько унитарных предприятий;</w:t>
      </w:r>
      <w:r w:rsidR="00B76120" w:rsidRPr="00CA38A8">
        <w:rPr>
          <w:sz w:val="28"/>
        </w:rPr>
        <w:t xml:space="preserve"> </w:t>
      </w:r>
    </w:p>
    <w:p w:rsidR="00B76120" w:rsidRPr="00CA38A8" w:rsidRDefault="00B76120" w:rsidP="00B76120">
      <w:pPr>
        <w:jc w:val="both"/>
        <w:rPr>
          <w:sz w:val="28"/>
        </w:rPr>
      </w:pPr>
      <w:r w:rsidRPr="00CA38A8">
        <w:tab/>
      </w:r>
      <w:r w:rsidRPr="00CA38A8">
        <w:rPr>
          <w:sz w:val="28"/>
        </w:rPr>
        <w:t xml:space="preserve">выделения из унитарного предприятия одного или нескольких унитарных предприятий; </w:t>
      </w:r>
    </w:p>
    <w:p w:rsidR="00B76120" w:rsidRPr="00CA38A8" w:rsidRDefault="00B76120" w:rsidP="00B76120">
      <w:pPr>
        <w:jc w:val="both"/>
      </w:pPr>
      <w:r w:rsidRPr="00CA38A8">
        <w:lastRenderedPageBreak/>
        <w:tab/>
      </w:r>
      <w:r w:rsidRPr="00CA38A8">
        <w:rPr>
          <w:sz w:val="28"/>
        </w:rPr>
        <w:t>преобразования унитарного предприятия в юридическое лицо иной организационно-правовой формы в</w:t>
      </w:r>
      <w:r w:rsidR="00C12162" w:rsidRPr="00CA38A8">
        <w:rPr>
          <w:sz w:val="28"/>
        </w:rPr>
        <w:t xml:space="preserve"> случаях,</w:t>
      </w:r>
      <w:r w:rsidRPr="00CA38A8">
        <w:rPr>
          <w:sz w:val="28"/>
        </w:rPr>
        <w:t xml:space="preserve"> предусмотренных законодательством</w:t>
      </w:r>
      <w:r w:rsidR="00C12162" w:rsidRPr="00CA38A8">
        <w:rPr>
          <w:sz w:val="28"/>
        </w:rPr>
        <w:t>.</w:t>
      </w:r>
    </w:p>
    <w:p w:rsidR="00C70FF9" w:rsidRPr="00CA38A8" w:rsidRDefault="005518D4" w:rsidP="005518D4">
      <w:pPr>
        <w:ind w:firstLine="720"/>
        <w:jc w:val="both"/>
        <w:rPr>
          <w:sz w:val="28"/>
          <w:szCs w:val="28"/>
        </w:rPr>
      </w:pPr>
      <w:r w:rsidRPr="00CA38A8">
        <w:rPr>
          <w:sz w:val="28"/>
          <w:szCs w:val="28"/>
        </w:rPr>
        <w:t>7</w:t>
      </w:r>
      <w:r w:rsidRPr="00CA38A8">
        <w:rPr>
          <w:sz w:val="28"/>
          <w:szCs w:val="28"/>
          <w:vertAlign w:val="superscript"/>
        </w:rPr>
        <w:t>1</w:t>
      </w:r>
      <w:r w:rsidRPr="00CA38A8">
        <w:rPr>
          <w:sz w:val="28"/>
          <w:szCs w:val="28"/>
        </w:rPr>
        <w:t xml:space="preserve">.3. </w:t>
      </w:r>
      <w:r w:rsidR="00C70FF9" w:rsidRPr="00CA38A8">
        <w:rPr>
          <w:sz w:val="28"/>
        </w:rPr>
        <w:t xml:space="preserve">Решение о реорганизации унитарного предприятия принимается администрацией Волгограда с согласия Волгоградской городской Думы </w:t>
      </w:r>
      <w:r w:rsidR="00F17904" w:rsidRPr="00CA38A8">
        <w:rPr>
          <w:sz w:val="28"/>
        </w:rPr>
        <w:br/>
      </w:r>
      <w:r w:rsidR="00C70FF9" w:rsidRPr="00CA38A8">
        <w:rPr>
          <w:sz w:val="28"/>
        </w:rPr>
        <w:t xml:space="preserve">по представлению Департамента на основании предложения </w:t>
      </w:r>
      <w:r w:rsidR="00C70FF9" w:rsidRPr="00CA38A8">
        <w:rPr>
          <w:sz w:val="28"/>
          <w:szCs w:val="28"/>
        </w:rPr>
        <w:t xml:space="preserve">отраслевого (функционального) структурного подразделения администрации Волгограда, осуществляющего оперативное руководство деятельностью </w:t>
      </w:r>
      <w:r w:rsidR="005600D4" w:rsidRPr="00CA38A8">
        <w:rPr>
          <w:sz w:val="28"/>
        </w:rPr>
        <w:t>реорганизуемого</w:t>
      </w:r>
      <w:r w:rsidR="005600D4" w:rsidRPr="00CA38A8">
        <w:rPr>
          <w:sz w:val="28"/>
          <w:szCs w:val="28"/>
        </w:rPr>
        <w:t xml:space="preserve">  </w:t>
      </w:r>
      <w:r w:rsidR="009E5BB3" w:rsidRPr="00CA38A8">
        <w:rPr>
          <w:sz w:val="28"/>
          <w:szCs w:val="28"/>
        </w:rPr>
        <w:t>унитарного предприятия</w:t>
      </w:r>
      <w:r w:rsidR="00C12162" w:rsidRPr="00CA38A8">
        <w:rPr>
          <w:sz w:val="28"/>
          <w:szCs w:val="28"/>
        </w:rPr>
        <w:t>, о реорганизации унитарного предприятия (далее – предложение о реорганизации унитарного предприятия)</w:t>
      </w:r>
      <w:r w:rsidR="00303D97" w:rsidRPr="00CA38A8">
        <w:rPr>
          <w:sz w:val="28"/>
          <w:szCs w:val="28"/>
        </w:rPr>
        <w:t>.</w:t>
      </w:r>
    </w:p>
    <w:p w:rsidR="009361DD" w:rsidRPr="00CA38A8" w:rsidRDefault="009361DD" w:rsidP="00BB62B5">
      <w:pPr>
        <w:jc w:val="both"/>
        <w:rPr>
          <w:sz w:val="28"/>
        </w:rPr>
      </w:pPr>
      <w:r w:rsidRPr="00CA38A8">
        <w:rPr>
          <w:sz w:val="28"/>
          <w:szCs w:val="28"/>
        </w:rPr>
        <w:tab/>
        <w:t>7</w:t>
      </w:r>
      <w:r w:rsidRPr="00CA38A8">
        <w:rPr>
          <w:sz w:val="28"/>
          <w:szCs w:val="28"/>
          <w:vertAlign w:val="superscript"/>
        </w:rPr>
        <w:t>1</w:t>
      </w:r>
      <w:r w:rsidRPr="00CA38A8">
        <w:rPr>
          <w:sz w:val="28"/>
          <w:szCs w:val="28"/>
        </w:rPr>
        <w:t>.</w:t>
      </w:r>
      <w:r w:rsidR="005518D4" w:rsidRPr="00CA38A8">
        <w:rPr>
          <w:sz w:val="28"/>
          <w:szCs w:val="28"/>
        </w:rPr>
        <w:t>4</w:t>
      </w:r>
      <w:r w:rsidRPr="00CA38A8">
        <w:rPr>
          <w:sz w:val="28"/>
          <w:szCs w:val="28"/>
        </w:rPr>
        <w:t xml:space="preserve">. </w:t>
      </w:r>
      <w:r w:rsidR="00B9766C" w:rsidRPr="00CA38A8">
        <w:rPr>
          <w:sz w:val="28"/>
          <w:szCs w:val="28"/>
        </w:rPr>
        <w:t xml:space="preserve">Предложение о </w:t>
      </w:r>
      <w:r w:rsidR="00B9766C" w:rsidRPr="00CA38A8">
        <w:rPr>
          <w:sz w:val="28"/>
        </w:rPr>
        <w:t>реорганизации унитарного предприятия</w:t>
      </w:r>
      <w:r w:rsidR="00C12162" w:rsidRPr="00CA38A8">
        <w:rPr>
          <w:sz w:val="28"/>
          <w:szCs w:val="28"/>
        </w:rPr>
        <w:t xml:space="preserve">, </w:t>
      </w:r>
      <w:r w:rsidR="009E5BB3" w:rsidRPr="00CA38A8">
        <w:rPr>
          <w:sz w:val="28"/>
        </w:rPr>
        <w:t xml:space="preserve">направляемое в Департамент, </w:t>
      </w:r>
      <w:r w:rsidR="00B9766C" w:rsidRPr="00CA38A8">
        <w:rPr>
          <w:sz w:val="28"/>
        </w:rPr>
        <w:t>должно содержать:</w:t>
      </w:r>
    </w:p>
    <w:p w:rsidR="00D329CC" w:rsidRPr="00CA38A8" w:rsidRDefault="00D329CC" w:rsidP="00BB62B5">
      <w:pPr>
        <w:jc w:val="both"/>
        <w:rPr>
          <w:sz w:val="28"/>
        </w:rPr>
      </w:pPr>
      <w:r w:rsidRPr="00CA38A8">
        <w:rPr>
          <w:sz w:val="28"/>
        </w:rPr>
        <w:tab/>
      </w:r>
      <w:r w:rsidR="003B4D58" w:rsidRPr="00CA38A8">
        <w:rPr>
          <w:sz w:val="28"/>
        </w:rPr>
        <w:t>ф</w:t>
      </w:r>
      <w:r w:rsidRPr="00CA38A8">
        <w:rPr>
          <w:sz w:val="28"/>
        </w:rPr>
        <w:t>инансово-</w:t>
      </w:r>
      <w:r w:rsidR="00C12162" w:rsidRPr="00CA38A8">
        <w:rPr>
          <w:sz w:val="28"/>
        </w:rPr>
        <w:t>э</w:t>
      </w:r>
      <w:r w:rsidRPr="00CA38A8">
        <w:rPr>
          <w:sz w:val="28"/>
        </w:rPr>
        <w:t>кономическое обоснование реорганизации унитарного предприятия (с указанием формы реорганизации);</w:t>
      </w:r>
    </w:p>
    <w:p w:rsidR="00BB62B5" w:rsidRPr="00CA38A8" w:rsidRDefault="00D329CC" w:rsidP="00D329CC">
      <w:pPr>
        <w:jc w:val="both"/>
        <w:rPr>
          <w:sz w:val="28"/>
        </w:rPr>
      </w:pPr>
      <w:r w:rsidRPr="00CA38A8">
        <w:rPr>
          <w:sz w:val="28"/>
        </w:rPr>
        <w:tab/>
      </w:r>
      <w:r w:rsidR="00BB62B5" w:rsidRPr="00CA38A8">
        <w:rPr>
          <w:sz w:val="28"/>
        </w:rPr>
        <w:t>возможные социально-экономические последствия реорганизации унитарного предприятия;</w:t>
      </w:r>
    </w:p>
    <w:p w:rsidR="00BB62B5" w:rsidRPr="00CA38A8" w:rsidRDefault="003F4092" w:rsidP="003F4092">
      <w:pPr>
        <w:jc w:val="both"/>
        <w:rPr>
          <w:sz w:val="28"/>
        </w:rPr>
      </w:pPr>
      <w:r w:rsidRPr="00CA38A8">
        <w:rPr>
          <w:sz w:val="28"/>
        </w:rPr>
        <w:tab/>
      </w:r>
      <w:r w:rsidR="00BB62B5" w:rsidRPr="00CA38A8">
        <w:rPr>
          <w:sz w:val="28"/>
        </w:rPr>
        <w:t>проект штатного расписания создаваемого путем реорганизации юридического лица;</w:t>
      </w:r>
    </w:p>
    <w:p w:rsidR="00BB62B5" w:rsidRPr="00CA38A8" w:rsidRDefault="000F028A" w:rsidP="000F028A">
      <w:pPr>
        <w:jc w:val="both"/>
        <w:rPr>
          <w:sz w:val="28"/>
        </w:rPr>
      </w:pPr>
      <w:r w:rsidRPr="00CA38A8">
        <w:rPr>
          <w:sz w:val="28"/>
        </w:rPr>
        <w:tab/>
      </w:r>
      <w:r w:rsidR="00BB62B5" w:rsidRPr="00CA38A8">
        <w:rPr>
          <w:sz w:val="28"/>
        </w:rPr>
        <w:t>цель и основные виды деятельности создаваемого путем реорганизации юридического лица;</w:t>
      </w:r>
    </w:p>
    <w:p w:rsidR="00BB62B5" w:rsidRPr="00CA38A8" w:rsidRDefault="000F028A" w:rsidP="000F028A">
      <w:pPr>
        <w:jc w:val="both"/>
        <w:rPr>
          <w:sz w:val="28"/>
        </w:rPr>
      </w:pPr>
      <w:r w:rsidRPr="00CA38A8">
        <w:rPr>
          <w:sz w:val="28"/>
        </w:rPr>
        <w:tab/>
      </w:r>
      <w:r w:rsidR="00BB62B5" w:rsidRPr="00CA38A8">
        <w:rPr>
          <w:sz w:val="28"/>
        </w:rPr>
        <w:t xml:space="preserve">проект плана (программы) финансово-хозяйственной деятельности унитарного предприятия на очередной год и </w:t>
      </w:r>
      <w:r w:rsidR="0060682E" w:rsidRPr="00CA38A8">
        <w:rPr>
          <w:sz w:val="28"/>
        </w:rPr>
        <w:t xml:space="preserve">плановый </w:t>
      </w:r>
      <w:r w:rsidR="00BB62B5" w:rsidRPr="00CA38A8">
        <w:rPr>
          <w:sz w:val="28"/>
        </w:rPr>
        <w:t>период (для унитарного предприятия);</w:t>
      </w:r>
    </w:p>
    <w:p w:rsidR="00BB62B5" w:rsidRPr="00CA38A8" w:rsidRDefault="000F028A" w:rsidP="000F028A">
      <w:pPr>
        <w:jc w:val="both"/>
        <w:rPr>
          <w:sz w:val="28"/>
        </w:rPr>
      </w:pPr>
      <w:r w:rsidRPr="00CA38A8">
        <w:rPr>
          <w:sz w:val="28"/>
        </w:rPr>
        <w:tab/>
      </w:r>
      <w:proofErr w:type="gramStart"/>
      <w:r w:rsidR="00BB62B5" w:rsidRPr="00CA38A8">
        <w:rPr>
          <w:sz w:val="28"/>
        </w:rPr>
        <w:t xml:space="preserve">проект сметы доходов и расходов унитарного предприятия на очередной год и плановый период, в которой предусматриваются доходы и расходы, связанные с выполнением заказов на поставки товаров (работ, услуг) </w:t>
      </w:r>
      <w:r w:rsidR="00EC22CA" w:rsidRPr="00CA38A8">
        <w:rPr>
          <w:sz w:val="28"/>
        </w:rPr>
        <w:br/>
      </w:r>
      <w:r w:rsidR="00BB62B5" w:rsidRPr="00CA38A8">
        <w:rPr>
          <w:sz w:val="28"/>
        </w:rPr>
        <w:t>для муниципальных нужд (для муниципального казенного предприятия).</w:t>
      </w:r>
      <w:proofErr w:type="gramEnd"/>
    </w:p>
    <w:p w:rsidR="00BB62B5" w:rsidRPr="00CA38A8" w:rsidRDefault="00463368" w:rsidP="00463368">
      <w:pPr>
        <w:jc w:val="both"/>
        <w:rPr>
          <w:sz w:val="28"/>
        </w:rPr>
      </w:pPr>
      <w:r w:rsidRPr="00CA38A8">
        <w:rPr>
          <w:sz w:val="28"/>
        </w:rPr>
        <w:tab/>
      </w:r>
      <w:r w:rsidRPr="00CA38A8">
        <w:rPr>
          <w:sz w:val="28"/>
          <w:szCs w:val="28"/>
        </w:rPr>
        <w:t>7</w:t>
      </w:r>
      <w:r w:rsidRPr="00CA38A8">
        <w:rPr>
          <w:sz w:val="28"/>
          <w:szCs w:val="28"/>
          <w:vertAlign w:val="superscript"/>
        </w:rPr>
        <w:t>1</w:t>
      </w:r>
      <w:r w:rsidRPr="00CA38A8">
        <w:rPr>
          <w:sz w:val="28"/>
          <w:szCs w:val="28"/>
        </w:rPr>
        <w:t>.</w:t>
      </w:r>
      <w:r w:rsidR="005518D4" w:rsidRPr="00CA38A8">
        <w:rPr>
          <w:sz w:val="28"/>
          <w:szCs w:val="28"/>
        </w:rPr>
        <w:t>5</w:t>
      </w:r>
      <w:r w:rsidRPr="00CA38A8">
        <w:rPr>
          <w:sz w:val="28"/>
          <w:szCs w:val="28"/>
        </w:rPr>
        <w:t xml:space="preserve">. </w:t>
      </w:r>
      <w:r w:rsidR="00BB62B5" w:rsidRPr="00CA38A8">
        <w:rPr>
          <w:sz w:val="28"/>
        </w:rPr>
        <w:t xml:space="preserve">На основании предложения о реорганизации унитарного предприятия Департамент </w:t>
      </w:r>
      <w:r w:rsidR="003B54AE" w:rsidRPr="00CA38A8">
        <w:rPr>
          <w:sz w:val="28"/>
        </w:rPr>
        <w:t>подготавливает</w:t>
      </w:r>
      <w:r w:rsidR="00203A5D" w:rsidRPr="00CA38A8">
        <w:rPr>
          <w:sz w:val="28"/>
        </w:rPr>
        <w:t xml:space="preserve"> </w:t>
      </w:r>
      <w:r w:rsidR="00BB62B5" w:rsidRPr="00CA38A8">
        <w:rPr>
          <w:sz w:val="28"/>
        </w:rPr>
        <w:t>проект решения Волгоградской городской Думы о согласии на реорганизацию унитарного предприятия.</w:t>
      </w:r>
    </w:p>
    <w:p w:rsidR="00BB62B5" w:rsidRPr="00CA38A8" w:rsidRDefault="00DF6B44" w:rsidP="00DF6B44">
      <w:pPr>
        <w:jc w:val="both"/>
        <w:rPr>
          <w:sz w:val="28"/>
        </w:rPr>
      </w:pPr>
      <w:r w:rsidRPr="00CA38A8">
        <w:rPr>
          <w:sz w:val="28"/>
        </w:rPr>
        <w:tab/>
      </w:r>
      <w:r w:rsidR="00BB62B5" w:rsidRPr="00CA38A8">
        <w:rPr>
          <w:sz w:val="28"/>
        </w:rPr>
        <w:t xml:space="preserve">Проект решения Волгоградской городской Думы о согласии </w:t>
      </w:r>
      <w:r w:rsidRPr="00CA38A8">
        <w:rPr>
          <w:sz w:val="28"/>
        </w:rPr>
        <w:br/>
      </w:r>
      <w:r w:rsidR="00BB62B5" w:rsidRPr="00CA38A8">
        <w:rPr>
          <w:sz w:val="28"/>
        </w:rPr>
        <w:t xml:space="preserve">на реорганизацию унитарного предприятия с приложением указанных </w:t>
      </w:r>
      <w:r w:rsidRPr="00CA38A8">
        <w:rPr>
          <w:sz w:val="28"/>
        </w:rPr>
        <w:br/>
      </w:r>
      <w:r w:rsidR="00BB62B5" w:rsidRPr="00CA38A8">
        <w:rPr>
          <w:sz w:val="28"/>
        </w:rPr>
        <w:t xml:space="preserve">в настоящем Положении документов вносится администрацией Волгограда </w:t>
      </w:r>
      <w:r w:rsidRPr="00CA38A8">
        <w:rPr>
          <w:sz w:val="28"/>
        </w:rPr>
        <w:br/>
      </w:r>
      <w:r w:rsidR="00BB62B5" w:rsidRPr="00CA38A8">
        <w:rPr>
          <w:sz w:val="28"/>
        </w:rPr>
        <w:t xml:space="preserve">в установленном порядке на рассмотрение Волгоградской городской </w:t>
      </w:r>
      <w:r w:rsidR="00CC6100">
        <w:rPr>
          <w:sz w:val="28"/>
        </w:rPr>
        <w:t>Думе</w:t>
      </w:r>
      <w:r w:rsidR="00BB62B5" w:rsidRPr="00CA38A8">
        <w:rPr>
          <w:sz w:val="28"/>
        </w:rPr>
        <w:t>.</w:t>
      </w:r>
    </w:p>
    <w:p w:rsidR="00BB62B5" w:rsidRPr="00CA38A8" w:rsidRDefault="00F912F7" w:rsidP="00F912F7">
      <w:pPr>
        <w:jc w:val="both"/>
        <w:rPr>
          <w:sz w:val="28"/>
        </w:rPr>
      </w:pPr>
      <w:r w:rsidRPr="00CA38A8">
        <w:rPr>
          <w:sz w:val="28"/>
        </w:rPr>
        <w:tab/>
      </w:r>
      <w:r w:rsidRPr="00CA38A8">
        <w:rPr>
          <w:sz w:val="28"/>
          <w:szCs w:val="28"/>
        </w:rPr>
        <w:t>7</w:t>
      </w:r>
      <w:r w:rsidRPr="00CA38A8">
        <w:rPr>
          <w:sz w:val="28"/>
          <w:szCs w:val="28"/>
          <w:vertAlign w:val="superscript"/>
        </w:rPr>
        <w:t>1</w:t>
      </w:r>
      <w:r w:rsidRPr="00CA38A8">
        <w:rPr>
          <w:sz w:val="28"/>
          <w:szCs w:val="28"/>
        </w:rPr>
        <w:t>.</w:t>
      </w:r>
      <w:r w:rsidR="005518D4" w:rsidRPr="00CA38A8">
        <w:rPr>
          <w:sz w:val="28"/>
          <w:szCs w:val="28"/>
        </w:rPr>
        <w:t>6</w:t>
      </w:r>
      <w:r w:rsidRPr="00CA38A8">
        <w:rPr>
          <w:sz w:val="28"/>
          <w:szCs w:val="28"/>
        </w:rPr>
        <w:t xml:space="preserve">. </w:t>
      </w:r>
      <w:r w:rsidR="00BB62B5" w:rsidRPr="00CA38A8">
        <w:rPr>
          <w:sz w:val="28"/>
        </w:rPr>
        <w:t xml:space="preserve">После принятия Волгоградской городской Думой решения </w:t>
      </w:r>
      <w:r w:rsidR="004B4666" w:rsidRPr="00CA38A8">
        <w:rPr>
          <w:sz w:val="28"/>
        </w:rPr>
        <w:br/>
      </w:r>
      <w:r w:rsidR="00BB62B5" w:rsidRPr="00CA38A8">
        <w:rPr>
          <w:sz w:val="28"/>
        </w:rPr>
        <w:t xml:space="preserve">о согласии на реорганизацию унитарного предприятия Департамент в течение </w:t>
      </w:r>
      <w:r w:rsidR="004B4666" w:rsidRPr="00CA38A8">
        <w:rPr>
          <w:sz w:val="28"/>
        </w:rPr>
        <w:br/>
      </w:r>
      <w:r w:rsidR="00BB62B5" w:rsidRPr="00CA38A8">
        <w:rPr>
          <w:sz w:val="28"/>
        </w:rPr>
        <w:t xml:space="preserve">2 месяцев </w:t>
      </w:r>
      <w:r w:rsidR="008A12AC" w:rsidRPr="00CA38A8">
        <w:rPr>
          <w:sz w:val="28"/>
        </w:rPr>
        <w:t>подготавливает</w:t>
      </w:r>
      <w:r w:rsidR="0060682E" w:rsidRPr="00CA38A8">
        <w:rPr>
          <w:sz w:val="28"/>
        </w:rPr>
        <w:t xml:space="preserve"> </w:t>
      </w:r>
      <w:r w:rsidR="00BB62B5" w:rsidRPr="00CA38A8">
        <w:rPr>
          <w:sz w:val="28"/>
        </w:rPr>
        <w:t>проект постановления администрации Волгограда о реорганизации унитарного предприятия, который должен содержать:</w:t>
      </w:r>
    </w:p>
    <w:p w:rsidR="00BB62B5" w:rsidRPr="00CA38A8" w:rsidRDefault="004B4666" w:rsidP="004B4666">
      <w:pPr>
        <w:jc w:val="both"/>
        <w:rPr>
          <w:sz w:val="28"/>
        </w:rPr>
      </w:pPr>
      <w:r w:rsidRPr="00CA38A8">
        <w:rPr>
          <w:sz w:val="28"/>
        </w:rPr>
        <w:tab/>
      </w:r>
      <w:r w:rsidR="00BB62B5" w:rsidRPr="00CA38A8">
        <w:rPr>
          <w:sz w:val="28"/>
        </w:rPr>
        <w:t>наименование унитарного предприятия, участвующего в процессе реорганизации;</w:t>
      </w:r>
      <w:r w:rsidR="00503902" w:rsidRPr="00CA38A8">
        <w:rPr>
          <w:sz w:val="28"/>
        </w:rPr>
        <w:t xml:space="preserve"> </w:t>
      </w:r>
    </w:p>
    <w:p w:rsidR="00D85EE4" w:rsidRPr="00CA38A8" w:rsidRDefault="004B4666" w:rsidP="00D85EE4">
      <w:pPr>
        <w:jc w:val="both"/>
        <w:rPr>
          <w:sz w:val="28"/>
        </w:rPr>
      </w:pPr>
      <w:r w:rsidRPr="00CA38A8">
        <w:rPr>
          <w:sz w:val="28"/>
        </w:rPr>
        <w:tab/>
      </w:r>
      <w:r w:rsidR="00A43DA3" w:rsidRPr="00CA38A8">
        <w:rPr>
          <w:sz w:val="28"/>
        </w:rPr>
        <w:t>цель</w:t>
      </w:r>
      <w:r w:rsidR="00BB62B5" w:rsidRPr="00CA38A8">
        <w:rPr>
          <w:sz w:val="28"/>
        </w:rPr>
        <w:t xml:space="preserve"> и предмет деятельности создаваемого путем реорганизации юридического лица;</w:t>
      </w:r>
    </w:p>
    <w:p w:rsidR="00124F5A" w:rsidRPr="00CA38A8" w:rsidRDefault="00BB62B5" w:rsidP="00124F5A">
      <w:pPr>
        <w:ind w:firstLine="720"/>
        <w:jc w:val="both"/>
        <w:rPr>
          <w:sz w:val="28"/>
        </w:rPr>
      </w:pPr>
      <w:r w:rsidRPr="00CA38A8">
        <w:rPr>
          <w:sz w:val="28"/>
        </w:rPr>
        <w:t>форму реорганизации;</w:t>
      </w:r>
    </w:p>
    <w:p w:rsidR="00330D8C" w:rsidRPr="00CA38A8" w:rsidRDefault="00BB62B5" w:rsidP="00330D8C">
      <w:pPr>
        <w:ind w:firstLine="720"/>
        <w:jc w:val="both"/>
        <w:rPr>
          <w:sz w:val="28"/>
        </w:rPr>
      </w:pPr>
      <w:r w:rsidRPr="00CA38A8">
        <w:rPr>
          <w:sz w:val="28"/>
        </w:rPr>
        <w:lastRenderedPageBreak/>
        <w:t>сведения об отраслевом (функциональном) структурном подразделении администрации Волгограда, осуществляющем оперативное руководство деятельностью создаваемого путем реорганизации юридического лица;</w:t>
      </w:r>
    </w:p>
    <w:p w:rsidR="00BB62B5" w:rsidRPr="00CA38A8" w:rsidRDefault="00BB62B5" w:rsidP="00330D8C">
      <w:pPr>
        <w:ind w:firstLine="720"/>
        <w:jc w:val="both"/>
        <w:rPr>
          <w:sz w:val="28"/>
        </w:rPr>
      </w:pPr>
      <w:r w:rsidRPr="00CA38A8">
        <w:rPr>
          <w:sz w:val="28"/>
        </w:rPr>
        <w:t xml:space="preserve">перечень мероприятий по реорганизации унитарного предприятия </w:t>
      </w:r>
      <w:r w:rsidR="00330D8C" w:rsidRPr="00CA38A8">
        <w:rPr>
          <w:sz w:val="28"/>
        </w:rPr>
        <w:br/>
      </w:r>
      <w:r w:rsidRPr="00CA38A8">
        <w:rPr>
          <w:sz w:val="28"/>
        </w:rPr>
        <w:t>с указанием сроков их проведения и ответственных исполнителей.</w:t>
      </w:r>
    </w:p>
    <w:p w:rsidR="00CB5958" w:rsidRPr="00CA38A8" w:rsidRDefault="005518D4" w:rsidP="00CB5958">
      <w:pPr>
        <w:ind w:firstLine="720"/>
        <w:jc w:val="both"/>
        <w:rPr>
          <w:sz w:val="28"/>
        </w:rPr>
      </w:pPr>
      <w:r w:rsidRPr="00CA38A8">
        <w:rPr>
          <w:sz w:val="28"/>
          <w:szCs w:val="28"/>
        </w:rPr>
        <w:t>7</w:t>
      </w:r>
      <w:r w:rsidRPr="00CA38A8">
        <w:rPr>
          <w:sz w:val="28"/>
          <w:szCs w:val="28"/>
          <w:vertAlign w:val="superscript"/>
        </w:rPr>
        <w:t>1</w:t>
      </w:r>
      <w:r w:rsidRPr="00CA38A8">
        <w:rPr>
          <w:sz w:val="28"/>
          <w:szCs w:val="28"/>
        </w:rPr>
        <w:t xml:space="preserve">.7. </w:t>
      </w:r>
      <w:r w:rsidR="00BB62B5" w:rsidRPr="00CA38A8">
        <w:rPr>
          <w:sz w:val="28"/>
        </w:rPr>
        <w:t>Департамент на ос</w:t>
      </w:r>
      <w:r w:rsidR="00CB5958" w:rsidRPr="00CA38A8">
        <w:rPr>
          <w:sz w:val="28"/>
        </w:rPr>
        <w:t xml:space="preserve">новании </w:t>
      </w:r>
      <w:proofErr w:type="gramStart"/>
      <w:r w:rsidR="00CB5958" w:rsidRPr="00CA38A8">
        <w:rPr>
          <w:sz w:val="28"/>
        </w:rPr>
        <w:t>соответствующих</w:t>
      </w:r>
      <w:proofErr w:type="gramEnd"/>
      <w:r w:rsidR="00CB5958" w:rsidRPr="00CA38A8">
        <w:rPr>
          <w:sz w:val="28"/>
        </w:rPr>
        <w:t xml:space="preserve"> решения </w:t>
      </w:r>
      <w:r w:rsidR="00BB62B5" w:rsidRPr="00CA38A8">
        <w:rPr>
          <w:sz w:val="28"/>
        </w:rPr>
        <w:t>Волгоградской городской Думы и постановления администрации Волгограда утверждает разделительный баланс или передаточный акт после согласования разделительного баланса ил</w:t>
      </w:r>
      <w:r w:rsidR="00CB5958" w:rsidRPr="00CA38A8">
        <w:rPr>
          <w:sz w:val="28"/>
        </w:rPr>
        <w:t xml:space="preserve">и передаточного акта отраслевым </w:t>
      </w:r>
      <w:r w:rsidR="00BB62B5" w:rsidRPr="00CA38A8">
        <w:rPr>
          <w:sz w:val="28"/>
        </w:rPr>
        <w:t>(функциональным) структурным подразделением администрации Волгограда, осуществляющим оперативное руководство деятельностью реорганизуемо</w:t>
      </w:r>
      <w:r w:rsidR="00CB5958" w:rsidRPr="00CA38A8">
        <w:rPr>
          <w:sz w:val="28"/>
        </w:rPr>
        <w:t>го унитарного предприятия</w:t>
      </w:r>
      <w:r w:rsidR="00BB62B5" w:rsidRPr="00CA38A8">
        <w:rPr>
          <w:sz w:val="28"/>
        </w:rPr>
        <w:t>.</w:t>
      </w:r>
    </w:p>
    <w:p w:rsidR="00CB11EB" w:rsidRPr="00CA38A8" w:rsidRDefault="00BB62B5" w:rsidP="00CB11EB">
      <w:pPr>
        <w:ind w:firstLine="720"/>
        <w:jc w:val="both"/>
        <w:rPr>
          <w:sz w:val="28"/>
        </w:rPr>
      </w:pPr>
      <w:r w:rsidRPr="00CA38A8">
        <w:rPr>
          <w:sz w:val="28"/>
        </w:rPr>
        <w:t>Отраслевое (функционал</w:t>
      </w:r>
      <w:r w:rsidR="003F3858" w:rsidRPr="00CA38A8">
        <w:rPr>
          <w:sz w:val="28"/>
        </w:rPr>
        <w:t xml:space="preserve">ьное) структурное подразделение </w:t>
      </w:r>
      <w:r w:rsidRPr="00CA38A8">
        <w:rPr>
          <w:sz w:val="28"/>
        </w:rPr>
        <w:t xml:space="preserve">администрации Волгограда, осуществляющее оперативное руководство деятельностью созданного в результате реорганизации унитарного предприятия, в </w:t>
      </w:r>
      <w:r w:rsidR="006731B4" w:rsidRPr="00CA38A8">
        <w:rPr>
          <w:sz w:val="28"/>
        </w:rPr>
        <w:t xml:space="preserve">течение 1 месяца </w:t>
      </w:r>
      <w:proofErr w:type="gramStart"/>
      <w:r w:rsidRPr="00CA38A8">
        <w:rPr>
          <w:sz w:val="28"/>
        </w:rPr>
        <w:t>с даты</w:t>
      </w:r>
      <w:proofErr w:type="gramEnd"/>
      <w:r w:rsidRPr="00CA38A8">
        <w:rPr>
          <w:sz w:val="28"/>
        </w:rPr>
        <w:t xml:space="preserve"> государственной регистрации унитарного пре</w:t>
      </w:r>
      <w:r w:rsidR="004A5A9F" w:rsidRPr="00CA38A8">
        <w:rPr>
          <w:sz w:val="28"/>
        </w:rPr>
        <w:t>дприятия (внесения изменений в е</w:t>
      </w:r>
      <w:r w:rsidRPr="00CA38A8">
        <w:rPr>
          <w:sz w:val="28"/>
        </w:rPr>
        <w:t>диный государственный реестр юридических лиц):</w:t>
      </w:r>
      <w:r w:rsidR="00CB11EB" w:rsidRPr="00CA38A8">
        <w:rPr>
          <w:sz w:val="28"/>
        </w:rPr>
        <w:t xml:space="preserve"> </w:t>
      </w:r>
    </w:p>
    <w:p w:rsidR="00AA1BBD" w:rsidRPr="00CA38A8" w:rsidRDefault="00BB62B5" w:rsidP="00AA1BBD">
      <w:pPr>
        <w:ind w:firstLine="720"/>
        <w:jc w:val="both"/>
        <w:rPr>
          <w:sz w:val="28"/>
        </w:rPr>
      </w:pPr>
      <w:r w:rsidRPr="00CA38A8">
        <w:rPr>
          <w:sz w:val="28"/>
        </w:rPr>
        <w:t xml:space="preserve">утверждает план (программу) финансово-хозяйственной деятельности унитарного предприятия </w:t>
      </w:r>
      <w:r w:rsidR="00CE0DF3" w:rsidRPr="00CA38A8">
        <w:rPr>
          <w:sz w:val="28"/>
        </w:rPr>
        <w:t>(для казенных</w:t>
      </w:r>
      <w:r w:rsidR="0060682E" w:rsidRPr="00CA38A8">
        <w:rPr>
          <w:sz w:val="28"/>
        </w:rPr>
        <w:t xml:space="preserve"> предприятий </w:t>
      </w:r>
      <w:r w:rsidR="00CB11EB" w:rsidRPr="00CA38A8">
        <w:rPr>
          <w:sz w:val="28"/>
        </w:rPr>
        <w:t xml:space="preserve">– </w:t>
      </w:r>
      <w:r w:rsidRPr="00CA38A8">
        <w:rPr>
          <w:sz w:val="28"/>
        </w:rPr>
        <w:t>на основании утвержденной сметы доходов и расходов);</w:t>
      </w:r>
      <w:r w:rsidR="00AA1BBD" w:rsidRPr="00CA38A8">
        <w:rPr>
          <w:sz w:val="28"/>
        </w:rPr>
        <w:t xml:space="preserve"> </w:t>
      </w:r>
    </w:p>
    <w:p w:rsidR="00BB62B5" w:rsidRPr="00CA38A8" w:rsidRDefault="00BB62B5" w:rsidP="00AA1BBD">
      <w:pPr>
        <w:ind w:firstLine="720"/>
        <w:jc w:val="both"/>
        <w:rPr>
          <w:sz w:val="28"/>
        </w:rPr>
      </w:pPr>
      <w:r w:rsidRPr="00CA38A8">
        <w:rPr>
          <w:sz w:val="28"/>
        </w:rPr>
        <w:t>представляет в Департамент предложение о назначении на должность руководителя унитарного предприятия.</w:t>
      </w:r>
    </w:p>
    <w:p w:rsidR="007068E9" w:rsidRPr="00CA38A8" w:rsidRDefault="00A24AA7" w:rsidP="007068E9">
      <w:pPr>
        <w:ind w:firstLine="720"/>
        <w:jc w:val="both"/>
        <w:rPr>
          <w:sz w:val="28"/>
        </w:rPr>
      </w:pPr>
      <w:r w:rsidRPr="00CA38A8">
        <w:rPr>
          <w:sz w:val="28"/>
          <w:szCs w:val="28"/>
        </w:rPr>
        <w:t>7</w:t>
      </w:r>
      <w:r w:rsidRPr="00CA38A8">
        <w:rPr>
          <w:sz w:val="28"/>
          <w:szCs w:val="28"/>
          <w:vertAlign w:val="superscript"/>
        </w:rPr>
        <w:t>1</w:t>
      </w:r>
      <w:r w:rsidRPr="00CA38A8">
        <w:rPr>
          <w:sz w:val="28"/>
          <w:szCs w:val="28"/>
        </w:rPr>
        <w:t xml:space="preserve">.8. </w:t>
      </w:r>
      <w:r w:rsidR="00BB62B5" w:rsidRPr="00CA38A8">
        <w:rPr>
          <w:sz w:val="28"/>
        </w:rPr>
        <w:t>Изменение вида унитарного предприятия не является реорганизацией</w:t>
      </w:r>
      <w:r w:rsidRPr="00CA38A8">
        <w:rPr>
          <w:sz w:val="28"/>
        </w:rPr>
        <w:t xml:space="preserve"> унитарного предприятия.</w:t>
      </w:r>
    </w:p>
    <w:p w:rsidR="007068E9" w:rsidRPr="00CA38A8" w:rsidRDefault="00BB62B5" w:rsidP="007068E9">
      <w:pPr>
        <w:ind w:firstLine="720"/>
        <w:jc w:val="both"/>
        <w:rPr>
          <w:sz w:val="28"/>
        </w:rPr>
      </w:pPr>
      <w:r w:rsidRPr="00CA38A8">
        <w:rPr>
          <w:sz w:val="28"/>
        </w:rPr>
        <w:t xml:space="preserve">Департамент принимает решение об изменении вида муниципального унитарного предприятия на муниципальное казенное предприятие </w:t>
      </w:r>
      <w:r w:rsidR="007068E9" w:rsidRPr="00CA38A8">
        <w:rPr>
          <w:sz w:val="28"/>
        </w:rPr>
        <w:br/>
      </w:r>
      <w:r w:rsidRPr="00CA38A8">
        <w:rPr>
          <w:sz w:val="28"/>
        </w:rPr>
        <w:t>на основании предложения отраслевого (функционального) структурного подразделения администрации Волгограда, осуществляющего оперативное руководство деятельностью муниципального унитарного предприятия</w:t>
      </w:r>
      <w:r w:rsidR="00C12162" w:rsidRPr="00CA38A8">
        <w:rPr>
          <w:sz w:val="28"/>
        </w:rPr>
        <w:t>, об изменении вида унитарного предприятия (далее – предложение об изменении вида унитарного предприятия)</w:t>
      </w:r>
      <w:r w:rsidRPr="00CA38A8">
        <w:rPr>
          <w:sz w:val="28"/>
        </w:rPr>
        <w:t>.</w:t>
      </w:r>
      <w:r w:rsidR="007068E9" w:rsidRPr="00CA38A8">
        <w:rPr>
          <w:sz w:val="28"/>
        </w:rPr>
        <w:t xml:space="preserve"> </w:t>
      </w:r>
    </w:p>
    <w:p w:rsidR="007068E9" w:rsidRPr="00CA38A8" w:rsidRDefault="00CD201C" w:rsidP="007068E9">
      <w:pPr>
        <w:ind w:firstLine="720"/>
        <w:jc w:val="both"/>
        <w:rPr>
          <w:sz w:val="28"/>
        </w:rPr>
      </w:pPr>
      <w:r w:rsidRPr="00CA38A8">
        <w:rPr>
          <w:sz w:val="28"/>
        </w:rPr>
        <w:t>Предложение об изменении вида унитарного предприятия</w:t>
      </w:r>
      <w:r w:rsidR="00BB62B5" w:rsidRPr="00CA38A8">
        <w:rPr>
          <w:sz w:val="28"/>
        </w:rPr>
        <w:t xml:space="preserve"> должно содержать:</w:t>
      </w:r>
      <w:r w:rsidR="007068E9" w:rsidRPr="00CA38A8">
        <w:rPr>
          <w:sz w:val="28"/>
        </w:rPr>
        <w:t xml:space="preserve"> </w:t>
      </w:r>
    </w:p>
    <w:p w:rsidR="00364992" w:rsidRPr="00CA38A8" w:rsidRDefault="00BB62B5" w:rsidP="00364992">
      <w:pPr>
        <w:ind w:firstLine="720"/>
        <w:jc w:val="both"/>
        <w:rPr>
          <w:sz w:val="28"/>
        </w:rPr>
      </w:pPr>
      <w:proofErr w:type="gramStart"/>
      <w:r w:rsidRPr="00CA38A8">
        <w:rPr>
          <w:sz w:val="28"/>
        </w:rPr>
        <w:t xml:space="preserve">экономическое обоснование создания муниципального казенного предприятия, в котором должна быть обоснована необходимость создания муниципального казенного предприятия с прогнозом объема производимой </w:t>
      </w:r>
      <w:r w:rsidR="0016708B" w:rsidRPr="00CA38A8">
        <w:rPr>
          <w:sz w:val="28"/>
        </w:rPr>
        <w:br/>
      </w:r>
      <w:r w:rsidRPr="00CA38A8">
        <w:rPr>
          <w:sz w:val="28"/>
        </w:rPr>
        <w:t xml:space="preserve">по заказу муниципального образования Волгоград продукции (работ, услуг) </w:t>
      </w:r>
      <w:r w:rsidR="0016708B" w:rsidRPr="00CA38A8">
        <w:rPr>
          <w:sz w:val="28"/>
        </w:rPr>
        <w:br/>
      </w:r>
      <w:r w:rsidRPr="00CA38A8">
        <w:rPr>
          <w:sz w:val="28"/>
        </w:rPr>
        <w:t>для обеспечения муниципальных нужд с обоснованием необходимости производства отдельных видов продукции (работ, услуг) в рамках самостоятельной хозяйственной деятельности, прогноз доходов и расходов муниципального казенного предприяти</w:t>
      </w:r>
      <w:r w:rsidR="00364992" w:rsidRPr="00CA38A8">
        <w:rPr>
          <w:sz w:val="28"/>
        </w:rPr>
        <w:t xml:space="preserve">я на очередной год и </w:t>
      </w:r>
      <w:r w:rsidR="00972F83" w:rsidRPr="00CA38A8">
        <w:rPr>
          <w:sz w:val="28"/>
        </w:rPr>
        <w:t>планируемый период</w:t>
      </w:r>
      <w:r w:rsidRPr="00CA38A8">
        <w:rPr>
          <w:sz w:val="28"/>
        </w:rPr>
        <w:t>, а</w:t>
      </w:r>
      <w:proofErr w:type="gramEnd"/>
      <w:r w:rsidRPr="00CA38A8">
        <w:rPr>
          <w:sz w:val="28"/>
        </w:rPr>
        <w:t xml:space="preserve"> также проект штатного расписания муниципального казенного предприятия;</w:t>
      </w:r>
    </w:p>
    <w:p w:rsidR="00364992" w:rsidRPr="00CA38A8" w:rsidRDefault="00BB62B5" w:rsidP="00364992">
      <w:pPr>
        <w:ind w:firstLine="720"/>
        <w:jc w:val="both"/>
        <w:rPr>
          <w:sz w:val="28"/>
        </w:rPr>
      </w:pPr>
      <w:r w:rsidRPr="00CA38A8">
        <w:rPr>
          <w:sz w:val="28"/>
        </w:rPr>
        <w:lastRenderedPageBreak/>
        <w:t>цель и основные виды деятельности муниципального казенного предприятия;</w:t>
      </w:r>
      <w:r w:rsidR="00364992" w:rsidRPr="00CA38A8">
        <w:rPr>
          <w:sz w:val="28"/>
        </w:rPr>
        <w:t xml:space="preserve"> </w:t>
      </w:r>
    </w:p>
    <w:p w:rsidR="00DD7C28" w:rsidRPr="00CA38A8" w:rsidRDefault="00BB62B5" w:rsidP="00DD7C28">
      <w:pPr>
        <w:ind w:firstLine="720"/>
        <w:jc w:val="both"/>
        <w:rPr>
          <w:sz w:val="28"/>
        </w:rPr>
      </w:pPr>
      <w:r w:rsidRPr="00CA38A8">
        <w:rPr>
          <w:sz w:val="28"/>
        </w:rPr>
        <w:t xml:space="preserve">проект устава </w:t>
      </w:r>
      <w:r w:rsidR="00CD201C" w:rsidRPr="00CA38A8">
        <w:rPr>
          <w:sz w:val="28"/>
        </w:rPr>
        <w:t xml:space="preserve">(изменений в устав) </w:t>
      </w:r>
      <w:r w:rsidRPr="00CA38A8">
        <w:rPr>
          <w:sz w:val="28"/>
        </w:rPr>
        <w:t>муниципального казенного предприятия</w:t>
      </w:r>
      <w:r w:rsidR="004E2899" w:rsidRPr="00CA38A8">
        <w:rPr>
          <w:sz w:val="28"/>
        </w:rPr>
        <w:t>;</w:t>
      </w:r>
    </w:p>
    <w:p w:rsidR="00DD7C28" w:rsidRPr="00CA38A8" w:rsidRDefault="00BB62B5" w:rsidP="00DD7C28">
      <w:pPr>
        <w:ind w:firstLine="720"/>
        <w:jc w:val="both"/>
        <w:rPr>
          <w:sz w:val="28"/>
        </w:rPr>
      </w:pPr>
      <w:proofErr w:type="gramStart"/>
      <w:r w:rsidRPr="00CA38A8">
        <w:rPr>
          <w:sz w:val="28"/>
        </w:rPr>
        <w:t>проект сметы доходов и расходов муниципального казенного предприятия на очередной год и плановы</w:t>
      </w:r>
      <w:r w:rsidR="00DD7C28" w:rsidRPr="00CA38A8">
        <w:rPr>
          <w:sz w:val="28"/>
        </w:rPr>
        <w:t>й период, в которой предусматриваются</w:t>
      </w:r>
      <w:r w:rsidRPr="00CA38A8">
        <w:rPr>
          <w:sz w:val="28"/>
        </w:rPr>
        <w:t xml:space="preserve"> доходы и расходы, связанные с выполнением заказов </w:t>
      </w:r>
      <w:r w:rsidR="00DD7C28" w:rsidRPr="00CA38A8">
        <w:rPr>
          <w:sz w:val="28"/>
        </w:rPr>
        <w:br/>
      </w:r>
      <w:r w:rsidRPr="00CA38A8">
        <w:rPr>
          <w:sz w:val="28"/>
        </w:rPr>
        <w:t>на поставки товаров (работ, услуг) для муниципальных нужд;</w:t>
      </w:r>
      <w:r w:rsidR="00DD7C28" w:rsidRPr="00CA38A8">
        <w:rPr>
          <w:sz w:val="28"/>
        </w:rPr>
        <w:t xml:space="preserve"> </w:t>
      </w:r>
      <w:proofErr w:type="gramEnd"/>
    </w:p>
    <w:p w:rsidR="002E02A6" w:rsidRPr="00CA38A8" w:rsidRDefault="00BB62B5" w:rsidP="002E02A6">
      <w:pPr>
        <w:ind w:firstLine="720"/>
        <w:jc w:val="both"/>
        <w:rPr>
          <w:sz w:val="28"/>
        </w:rPr>
      </w:pPr>
      <w:r w:rsidRPr="00CA38A8">
        <w:rPr>
          <w:sz w:val="28"/>
        </w:rPr>
        <w:t>проект плана (программы) финансово-хозяйственной деятельности муниципального казенного предприятия на очередной год и плановый период;</w:t>
      </w:r>
      <w:r w:rsidR="002E02A6" w:rsidRPr="00CA38A8">
        <w:rPr>
          <w:sz w:val="28"/>
        </w:rPr>
        <w:t xml:space="preserve"> </w:t>
      </w:r>
    </w:p>
    <w:p w:rsidR="002E02A6" w:rsidRPr="00CA38A8" w:rsidRDefault="00BB62B5" w:rsidP="002E02A6">
      <w:pPr>
        <w:ind w:firstLine="720"/>
        <w:jc w:val="both"/>
        <w:rPr>
          <w:sz w:val="28"/>
        </w:rPr>
      </w:pPr>
      <w:r w:rsidRPr="00CA38A8">
        <w:rPr>
          <w:sz w:val="28"/>
        </w:rPr>
        <w:t xml:space="preserve">сведения об имуществе, которое подлежит закреплению </w:t>
      </w:r>
      <w:r w:rsidR="002E02A6" w:rsidRPr="00CA38A8">
        <w:rPr>
          <w:sz w:val="28"/>
        </w:rPr>
        <w:br/>
      </w:r>
      <w:r w:rsidRPr="00CA38A8">
        <w:rPr>
          <w:sz w:val="28"/>
        </w:rPr>
        <w:t>за муниципальным казенным предприятием на праве оперативного управления для производства по заказу муниципального образования Волгоград продукции (работ, услуг) в соответствии с уставом муниципального казенного предприятия;</w:t>
      </w:r>
      <w:r w:rsidR="002E02A6" w:rsidRPr="00CA38A8">
        <w:rPr>
          <w:sz w:val="28"/>
        </w:rPr>
        <w:t xml:space="preserve"> </w:t>
      </w:r>
    </w:p>
    <w:p w:rsidR="009C651F" w:rsidRPr="00CA38A8" w:rsidRDefault="00BB62B5" w:rsidP="009C651F">
      <w:pPr>
        <w:ind w:firstLine="720"/>
        <w:jc w:val="both"/>
        <w:rPr>
          <w:sz w:val="28"/>
        </w:rPr>
      </w:pPr>
      <w:r w:rsidRPr="00CA38A8">
        <w:rPr>
          <w:sz w:val="28"/>
        </w:rPr>
        <w:t xml:space="preserve">заключение департамента финансов администрации Волгограда </w:t>
      </w:r>
      <w:r w:rsidR="00CD136D" w:rsidRPr="00CA38A8">
        <w:rPr>
          <w:sz w:val="28"/>
        </w:rPr>
        <w:br/>
      </w:r>
      <w:r w:rsidRPr="00CA38A8">
        <w:rPr>
          <w:sz w:val="28"/>
        </w:rPr>
        <w:t xml:space="preserve">об изменении вида муниципального унитарного предприятия </w:t>
      </w:r>
      <w:r w:rsidR="00CD136D" w:rsidRPr="00CA38A8">
        <w:rPr>
          <w:sz w:val="28"/>
        </w:rPr>
        <w:br/>
      </w:r>
      <w:r w:rsidRPr="00CA38A8">
        <w:rPr>
          <w:sz w:val="28"/>
        </w:rPr>
        <w:t>на муниципальное казенное предприятие;</w:t>
      </w:r>
      <w:r w:rsidR="009C651F" w:rsidRPr="00CA38A8">
        <w:rPr>
          <w:sz w:val="28"/>
        </w:rPr>
        <w:t xml:space="preserve"> </w:t>
      </w:r>
    </w:p>
    <w:p w:rsidR="009C651F" w:rsidRDefault="00BB62B5" w:rsidP="009C651F">
      <w:pPr>
        <w:ind w:firstLine="720"/>
        <w:jc w:val="both"/>
        <w:rPr>
          <w:sz w:val="28"/>
        </w:rPr>
      </w:pPr>
      <w:r w:rsidRPr="00CA38A8">
        <w:rPr>
          <w:sz w:val="28"/>
        </w:rPr>
        <w:t xml:space="preserve">справку налогового органа по месту налогового учета о состоянии </w:t>
      </w:r>
      <w:r>
        <w:rPr>
          <w:sz w:val="28"/>
        </w:rPr>
        <w:t>расчетов муниципального унитарного предприятия по налогам, сборам и взносам на последнюю отчетную дату.</w:t>
      </w:r>
      <w:r w:rsidR="009C651F">
        <w:rPr>
          <w:sz w:val="28"/>
        </w:rPr>
        <w:t xml:space="preserve"> </w:t>
      </w:r>
    </w:p>
    <w:p w:rsidR="00BB62B5" w:rsidRDefault="00BB62B5" w:rsidP="009C651F">
      <w:pPr>
        <w:ind w:firstLine="720"/>
        <w:jc w:val="both"/>
      </w:pPr>
      <w:r>
        <w:rPr>
          <w:sz w:val="28"/>
        </w:rPr>
        <w:t>В случае изменения вида унитарного предприятия Департамент вносит соответствующие изменения в устав унитарного предприятия</w:t>
      </w:r>
      <w:proofErr w:type="gramStart"/>
      <w:r>
        <w:rPr>
          <w:sz w:val="28"/>
        </w:rPr>
        <w:t>.</w:t>
      </w:r>
      <w:r w:rsidR="00F31332">
        <w:rPr>
          <w:sz w:val="28"/>
        </w:rPr>
        <w:t>».</w:t>
      </w:r>
      <w:proofErr w:type="gramEnd"/>
    </w:p>
    <w:p w:rsidR="00C93603" w:rsidRDefault="001C1185" w:rsidP="00C93603">
      <w:pPr>
        <w:jc w:val="both"/>
        <w:rPr>
          <w:sz w:val="28"/>
          <w:szCs w:val="28"/>
        </w:rPr>
      </w:pPr>
      <w:r w:rsidRPr="00C93603">
        <w:rPr>
          <w:sz w:val="28"/>
          <w:szCs w:val="28"/>
        </w:rPr>
        <w:tab/>
      </w:r>
      <w:r w:rsidR="00844B6D">
        <w:rPr>
          <w:sz w:val="28"/>
          <w:szCs w:val="28"/>
        </w:rPr>
        <w:t>1.6</w:t>
      </w:r>
      <w:r w:rsidR="00C93603" w:rsidRPr="00C93603">
        <w:rPr>
          <w:sz w:val="28"/>
          <w:szCs w:val="28"/>
        </w:rPr>
        <w:t>. В разделе 1 приложения к Положению:</w:t>
      </w:r>
    </w:p>
    <w:p w:rsidR="00C93603" w:rsidRDefault="00844B6D" w:rsidP="00C936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C93603" w:rsidRPr="00C93603">
        <w:rPr>
          <w:sz w:val="28"/>
          <w:szCs w:val="28"/>
        </w:rPr>
        <w:t>.1. В пункте 1.2:</w:t>
      </w:r>
    </w:p>
    <w:p w:rsidR="0014222F" w:rsidRDefault="00844B6D" w:rsidP="001422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C93603" w:rsidRPr="00C93603">
        <w:rPr>
          <w:sz w:val="28"/>
          <w:szCs w:val="28"/>
        </w:rPr>
        <w:t xml:space="preserve">.1.1. В абзаце первом слова «, упрощенную систему налогообложения или являющегося плательщиком единого налога на вмененный доход </w:t>
      </w:r>
      <w:r w:rsidR="0014222F">
        <w:rPr>
          <w:sz w:val="28"/>
          <w:szCs w:val="28"/>
        </w:rPr>
        <w:br/>
      </w:r>
      <w:r w:rsidR="00C93603" w:rsidRPr="00C93603">
        <w:rPr>
          <w:sz w:val="28"/>
          <w:szCs w:val="28"/>
        </w:rPr>
        <w:t>для отдельных видов деятельности» заменить словами «или упрощенную систему налогообложения», слова «данных бухгалтерской отчетности» заменить словами «данных бухгалтерской (финансовой) отчетности».</w:t>
      </w:r>
    </w:p>
    <w:p w:rsidR="005D180A" w:rsidRDefault="00844B6D" w:rsidP="005D18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C93603" w:rsidRPr="00C93603">
        <w:rPr>
          <w:sz w:val="28"/>
          <w:szCs w:val="28"/>
        </w:rPr>
        <w:t>.1.2. В абзаце третьем слова «бухгалтерской отчетности» заменить словами «бухгалтерской (финансовой) отчетности».</w:t>
      </w:r>
    </w:p>
    <w:p w:rsidR="005D180A" w:rsidRDefault="00C87BF9" w:rsidP="005D18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C93603" w:rsidRPr="00C93603">
        <w:rPr>
          <w:sz w:val="28"/>
          <w:szCs w:val="28"/>
        </w:rPr>
        <w:t>.2. В пункте 1.4 слова «бухгалтерской отчетности» заменить словами «бухгалтерской (финансовой) отчетности».</w:t>
      </w:r>
    </w:p>
    <w:p w:rsidR="00246FDB" w:rsidRDefault="00C87BF9" w:rsidP="005D18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C93603" w:rsidRPr="00C93603">
        <w:rPr>
          <w:sz w:val="28"/>
          <w:szCs w:val="28"/>
        </w:rPr>
        <w:t>.3. В пункте 1.5 слова «бухгалтерских  отчетов» заменить словами «бухгалтерской (финансовой) отчетности».</w:t>
      </w:r>
    </w:p>
    <w:p w:rsidR="001C1185" w:rsidRPr="00503472" w:rsidRDefault="00503472" w:rsidP="005D18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503472">
        <w:rPr>
          <w:sz w:val="28"/>
          <w:szCs w:val="28"/>
        </w:rPr>
        <w:t>. В пункте 4 таблицы приложения к Порядку определения части прибыли, подлежащей перечислению в бюджет Волгограда муниципальным унитарным предприятием, прилагаемому к Положению, цифры «10» заменить цифрами «0,1».</w:t>
      </w:r>
      <w:r w:rsidR="00453288" w:rsidRPr="00503472">
        <w:rPr>
          <w:sz w:val="28"/>
          <w:szCs w:val="28"/>
        </w:rPr>
        <w:t xml:space="preserve"> </w:t>
      </w:r>
    </w:p>
    <w:p w:rsidR="00F74C10" w:rsidRDefault="00F74C10" w:rsidP="000F1FC9">
      <w:pPr>
        <w:ind w:firstLine="720"/>
        <w:jc w:val="both"/>
        <w:rPr>
          <w:sz w:val="28"/>
        </w:rPr>
      </w:pPr>
      <w:r>
        <w:rPr>
          <w:sz w:val="28"/>
        </w:rPr>
        <w:t>2. Администрации Волгограда</w:t>
      </w:r>
      <w:r w:rsidR="000F1FC9">
        <w:rPr>
          <w:sz w:val="28"/>
        </w:rPr>
        <w:t xml:space="preserve"> о</w:t>
      </w:r>
      <w:r>
        <w:rPr>
          <w:sz w:val="28"/>
        </w:rPr>
        <w:t xml:space="preserve">публиковать настоящее решение </w:t>
      </w:r>
      <w:r w:rsidR="000F1FC9">
        <w:rPr>
          <w:sz w:val="28"/>
        </w:rPr>
        <w:br/>
      </w:r>
      <w:r>
        <w:rPr>
          <w:sz w:val="28"/>
        </w:rPr>
        <w:t>в официальных средствах массовой информации в установленном порядке.</w:t>
      </w:r>
    </w:p>
    <w:p w:rsidR="00931138" w:rsidRPr="00931138" w:rsidRDefault="00931138" w:rsidP="000F1FC9">
      <w:pPr>
        <w:ind w:firstLine="720"/>
        <w:jc w:val="both"/>
        <w:rPr>
          <w:sz w:val="28"/>
          <w:szCs w:val="28"/>
        </w:rPr>
      </w:pPr>
      <w:r w:rsidRPr="00931138">
        <w:rPr>
          <w:sz w:val="28"/>
          <w:szCs w:val="28"/>
        </w:rPr>
        <w:t>3. Настоящее решение вступает в силу со дня его официального опубликован</w:t>
      </w:r>
      <w:r w:rsidR="00B240C1">
        <w:rPr>
          <w:sz w:val="28"/>
          <w:szCs w:val="28"/>
        </w:rPr>
        <w:t>ия, за исключением подпункта 1.7</w:t>
      </w:r>
      <w:r w:rsidRPr="00931138">
        <w:rPr>
          <w:sz w:val="28"/>
          <w:szCs w:val="28"/>
        </w:rPr>
        <w:t xml:space="preserve"> пункта 1 настоящего решения, </w:t>
      </w:r>
      <w:r w:rsidRPr="00931138">
        <w:rPr>
          <w:sz w:val="28"/>
          <w:szCs w:val="28"/>
        </w:rPr>
        <w:lastRenderedPageBreak/>
        <w:t xml:space="preserve">который вступает в силу со дня официального опубликования </w:t>
      </w:r>
      <w:r w:rsidR="00B240C1">
        <w:rPr>
          <w:sz w:val="28"/>
          <w:szCs w:val="28"/>
        </w:rPr>
        <w:t xml:space="preserve">настоящего решения и </w:t>
      </w:r>
      <w:r w:rsidRPr="00931138">
        <w:rPr>
          <w:sz w:val="28"/>
          <w:szCs w:val="28"/>
        </w:rPr>
        <w:t>распространяет свое действие на отношения, возникшие с 01 января 2021 г.</w:t>
      </w:r>
    </w:p>
    <w:p w:rsidR="008F258E" w:rsidRPr="00F74C10" w:rsidRDefault="00F74C10" w:rsidP="00D6342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74C10">
        <w:rPr>
          <w:sz w:val="28"/>
          <w:szCs w:val="28"/>
        </w:rPr>
        <w:t>4</w:t>
      </w:r>
      <w:r w:rsidR="00C32530" w:rsidRPr="00F74C10">
        <w:rPr>
          <w:sz w:val="28"/>
          <w:szCs w:val="28"/>
        </w:rPr>
        <w:t xml:space="preserve">. </w:t>
      </w:r>
      <w:proofErr w:type="gramStart"/>
      <w:r w:rsidR="0088110B" w:rsidRPr="00F74C10">
        <w:rPr>
          <w:sz w:val="28"/>
          <w:szCs w:val="28"/>
        </w:rPr>
        <w:t>Контроль за</w:t>
      </w:r>
      <w:proofErr w:type="gramEnd"/>
      <w:r w:rsidR="0088110B" w:rsidRPr="00F74C10">
        <w:rPr>
          <w:sz w:val="28"/>
          <w:szCs w:val="28"/>
        </w:rPr>
        <w:t xml:space="preserve"> исполнением настоящего решения возложить </w:t>
      </w:r>
      <w:r w:rsidR="007725B7" w:rsidRPr="00F74C10">
        <w:rPr>
          <w:sz w:val="28"/>
          <w:szCs w:val="28"/>
        </w:rPr>
        <w:br/>
      </w:r>
      <w:r w:rsidR="0088110B" w:rsidRPr="00F74C10">
        <w:rPr>
          <w:sz w:val="28"/>
          <w:szCs w:val="28"/>
        </w:rPr>
        <w:t xml:space="preserve">на </w:t>
      </w:r>
      <w:r w:rsidR="00345AFE" w:rsidRPr="00F74C10">
        <w:rPr>
          <w:sz w:val="28"/>
          <w:szCs w:val="28"/>
        </w:rPr>
        <w:t>первого заместителя председателя Волгоградской городской Думы</w:t>
      </w:r>
      <w:r w:rsidR="007725B7" w:rsidRPr="00F74C10">
        <w:rPr>
          <w:b/>
          <w:sz w:val="28"/>
          <w:szCs w:val="28"/>
        </w:rPr>
        <w:t xml:space="preserve"> </w:t>
      </w:r>
      <w:proofErr w:type="spellStart"/>
      <w:r w:rsidR="00F411A6">
        <w:rPr>
          <w:sz w:val="28"/>
          <w:szCs w:val="28"/>
        </w:rPr>
        <w:t>А.П.Гимбатова</w:t>
      </w:r>
      <w:proofErr w:type="spellEnd"/>
      <w:r w:rsidR="00F411A6">
        <w:rPr>
          <w:sz w:val="28"/>
          <w:szCs w:val="28"/>
        </w:rPr>
        <w:t>.</w:t>
      </w:r>
      <w:r w:rsidR="00345AFE" w:rsidRPr="00F74C10">
        <w:rPr>
          <w:sz w:val="28"/>
          <w:szCs w:val="28"/>
        </w:rPr>
        <w:t xml:space="preserve"> </w:t>
      </w:r>
    </w:p>
    <w:p w:rsidR="00341CA0" w:rsidRDefault="00341CA0" w:rsidP="00194EDC">
      <w:pPr>
        <w:rPr>
          <w:sz w:val="28"/>
        </w:rPr>
      </w:pPr>
    </w:p>
    <w:p w:rsidR="00341CA0" w:rsidRDefault="00341CA0" w:rsidP="00194EDC">
      <w:pPr>
        <w:rPr>
          <w:sz w:val="28"/>
        </w:rPr>
      </w:pPr>
    </w:p>
    <w:p w:rsidR="00341CA0" w:rsidRDefault="00341CA0" w:rsidP="00194EDC">
      <w:pPr>
        <w:rPr>
          <w:sz w:val="28"/>
        </w:rPr>
      </w:pPr>
    </w:p>
    <w:p w:rsidR="00194EDC" w:rsidRDefault="00527A61" w:rsidP="00194EDC">
      <w:pPr>
        <w:rPr>
          <w:sz w:val="28"/>
        </w:rPr>
      </w:pPr>
      <w:r>
        <w:rPr>
          <w:sz w:val="28"/>
        </w:rPr>
        <w:t xml:space="preserve">Председатель </w:t>
      </w:r>
      <w:r w:rsidR="00194EDC">
        <w:rPr>
          <w:sz w:val="28"/>
        </w:rPr>
        <w:t xml:space="preserve">                                         </w:t>
      </w:r>
      <w:r>
        <w:rPr>
          <w:sz w:val="28"/>
        </w:rPr>
        <w:t xml:space="preserve">                         </w:t>
      </w:r>
      <w:r w:rsidR="00194EDC">
        <w:rPr>
          <w:sz w:val="28"/>
        </w:rPr>
        <w:t>Глава</w:t>
      </w:r>
      <w:r>
        <w:rPr>
          <w:sz w:val="28"/>
        </w:rPr>
        <w:t xml:space="preserve"> </w:t>
      </w:r>
      <w:r w:rsidR="00076BB1">
        <w:rPr>
          <w:sz w:val="28"/>
        </w:rPr>
        <w:t>Волгограда</w:t>
      </w:r>
      <w:r>
        <w:rPr>
          <w:sz w:val="28"/>
        </w:rPr>
        <w:t xml:space="preserve">                                                                               </w:t>
      </w:r>
    </w:p>
    <w:p w:rsidR="00194EDC" w:rsidRDefault="00194EDC" w:rsidP="00194EDC">
      <w:pPr>
        <w:rPr>
          <w:sz w:val="28"/>
        </w:rPr>
      </w:pPr>
      <w:r>
        <w:rPr>
          <w:sz w:val="28"/>
        </w:rPr>
        <w:t xml:space="preserve">Волгоградской городской Думы                    </w:t>
      </w:r>
      <w:r w:rsidR="00076BB1">
        <w:rPr>
          <w:sz w:val="28"/>
        </w:rPr>
        <w:t xml:space="preserve">               </w:t>
      </w:r>
    </w:p>
    <w:p w:rsidR="00194EDC" w:rsidRDefault="00194EDC" w:rsidP="00194EDC">
      <w:pPr>
        <w:rPr>
          <w:sz w:val="28"/>
        </w:rPr>
      </w:pPr>
    </w:p>
    <w:p w:rsidR="00194EDC" w:rsidRDefault="00194EDC" w:rsidP="00194EDC">
      <w:pPr>
        <w:jc w:val="both"/>
        <w:rPr>
          <w:bCs/>
          <w:sz w:val="28"/>
          <w:szCs w:val="28"/>
        </w:rPr>
      </w:pPr>
      <w:r>
        <w:rPr>
          <w:sz w:val="28"/>
        </w:rPr>
        <w:t xml:space="preserve">                             </w:t>
      </w:r>
      <w:proofErr w:type="spellStart"/>
      <w:r w:rsidR="00F411A6">
        <w:rPr>
          <w:sz w:val="28"/>
        </w:rPr>
        <w:t>В.В.Колесников</w:t>
      </w:r>
      <w:proofErr w:type="spellEnd"/>
      <w:r>
        <w:rPr>
          <w:sz w:val="28"/>
        </w:rPr>
        <w:t xml:space="preserve">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  <w:r w:rsidR="00F411A6">
        <w:rPr>
          <w:sz w:val="28"/>
        </w:rPr>
        <w:t xml:space="preserve">                   </w:t>
      </w:r>
      <w:proofErr w:type="spellStart"/>
      <w:r>
        <w:rPr>
          <w:sz w:val="28"/>
        </w:rPr>
        <w:t>В.В.Лихачев</w:t>
      </w:r>
      <w:proofErr w:type="spellEnd"/>
    </w:p>
    <w:p w:rsidR="009177CF" w:rsidRDefault="009177CF" w:rsidP="008F258E">
      <w:pPr>
        <w:jc w:val="both"/>
        <w:rPr>
          <w:sz w:val="28"/>
          <w:szCs w:val="28"/>
        </w:rPr>
      </w:pPr>
    </w:p>
    <w:p w:rsidR="009177CF" w:rsidRDefault="009177CF" w:rsidP="008F258E">
      <w:pPr>
        <w:jc w:val="both"/>
        <w:rPr>
          <w:sz w:val="28"/>
          <w:szCs w:val="28"/>
        </w:rPr>
      </w:pPr>
    </w:p>
    <w:p w:rsidR="009177CF" w:rsidRDefault="009177CF" w:rsidP="008F258E">
      <w:pPr>
        <w:jc w:val="both"/>
        <w:rPr>
          <w:sz w:val="28"/>
          <w:szCs w:val="28"/>
        </w:rPr>
      </w:pPr>
    </w:p>
    <w:p w:rsidR="009177CF" w:rsidRDefault="009177CF" w:rsidP="008F258E">
      <w:pPr>
        <w:jc w:val="both"/>
        <w:rPr>
          <w:sz w:val="28"/>
          <w:szCs w:val="28"/>
        </w:rPr>
      </w:pPr>
    </w:p>
    <w:p w:rsidR="009177CF" w:rsidRDefault="009177CF" w:rsidP="008F258E">
      <w:pPr>
        <w:jc w:val="both"/>
        <w:rPr>
          <w:sz w:val="28"/>
          <w:szCs w:val="28"/>
        </w:rPr>
      </w:pPr>
    </w:p>
    <w:p w:rsidR="009177CF" w:rsidRDefault="009177CF" w:rsidP="008F258E">
      <w:pPr>
        <w:jc w:val="both"/>
        <w:rPr>
          <w:sz w:val="28"/>
          <w:szCs w:val="28"/>
        </w:rPr>
      </w:pPr>
    </w:p>
    <w:p w:rsidR="009177CF" w:rsidRDefault="009177CF" w:rsidP="008F258E">
      <w:pPr>
        <w:jc w:val="both"/>
        <w:rPr>
          <w:sz w:val="28"/>
          <w:szCs w:val="28"/>
        </w:rPr>
      </w:pPr>
    </w:p>
    <w:p w:rsidR="009177CF" w:rsidRDefault="009177CF" w:rsidP="008F258E">
      <w:pPr>
        <w:jc w:val="both"/>
        <w:rPr>
          <w:sz w:val="28"/>
          <w:szCs w:val="28"/>
        </w:rPr>
      </w:pPr>
    </w:p>
    <w:p w:rsidR="009177CF" w:rsidRDefault="009177CF" w:rsidP="008F258E">
      <w:pPr>
        <w:jc w:val="both"/>
        <w:rPr>
          <w:sz w:val="28"/>
          <w:szCs w:val="28"/>
        </w:rPr>
      </w:pPr>
    </w:p>
    <w:p w:rsidR="009177CF" w:rsidRDefault="009177CF" w:rsidP="008F258E">
      <w:pPr>
        <w:jc w:val="both"/>
        <w:rPr>
          <w:sz w:val="28"/>
          <w:szCs w:val="28"/>
        </w:rPr>
      </w:pPr>
    </w:p>
    <w:p w:rsidR="0084332B" w:rsidRDefault="0084332B" w:rsidP="008F258E">
      <w:pPr>
        <w:jc w:val="both"/>
        <w:rPr>
          <w:sz w:val="28"/>
          <w:szCs w:val="28"/>
        </w:rPr>
      </w:pPr>
      <w:bookmarkStart w:id="0" w:name="_GoBack"/>
      <w:bookmarkEnd w:id="0"/>
    </w:p>
    <w:p w:rsidR="00996DB1" w:rsidRDefault="00996DB1" w:rsidP="008F258E">
      <w:pPr>
        <w:jc w:val="both"/>
        <w:rPr>
          <w:sz w:val="28"/>
          <w:szCs w:val="28"/>
        </w:rPr>
      </w:pPr>
    </w:p>
    <w:p w:rsidR="00996DB1" w:rsidRDefault="00996DB1" w:rsidP="008F258E">
      <w:pPr>
        <w:jc w:val="both"/>
        <w:rPr>
          <w:sz w:val="28"/>
          <w:szCs w:val="28"/>
        </w:rPr>
      </w:pPr>
    </w:p>
    <w:p w:rsidR="00996DB1" w:rsidRDefault="00996DB1" w:rsidP="008F258E">
      <w:pPr>
        <w:jc w:val="both"/>
        <w:rPr>
          <w:sz w:val="28"/>
          <w:szCs w:val="28"/>
        </w:rPr>
      </w:pPr>
    </w:p>
    <w:p w:rsidR="00996DB1" w:rsidRDefault="00996DB1" w:rsidP="008F258E">
      <w:pPr>
        <w:jc w:val="both"/>
        <w:rPr>
          <w:sz w:val="28"/>
          <w:szCs w:val="28"/>
        </w:rPr>
      </w:pPr>
    </w:p>
    <w:p w:rsidR="00996DB1" w:rsidRDefault="00996DB1" w:rsidP="008F258E">
      <w:pPr>
        <w:jc w:val="both"/>
        <w:rPr>
          <w:sz w:val="28"/>
          <w:szCs w:val="28"/>
        </w:rPr>
      </w:pPr>
    </w:p>
    <w:p w:rsidR="00996DB1" w:rsidRDefault="00996DB1" w:rsidP="008F258E">
      <w:pPr>
        <w:jc w:val="both"/>
        <w:rPr>
          <w:sz w:val="28"/>
          <w:szCs w:val="28"/>
        </w:rPr>
      </w:pPr>
    </w:p>
    <w:p w:rsidR="00996DB1" w:rsidRDefault="00996DB1" w:rsidP="008F258E">
      <w:pPr>
        <w:jc w:val="both"/>
        <w:rPr>
          <w:sz w:val="28"/>
          <w:szCs w:val="28"/>
        </w:rPr>
      </w:pPr>
    </w:p>
    <w:p w:rsidR="00996DB1" w:rsidRDefault="00996DB1" w:rsidP="008F258E">
      <w:pPr>
        <w:jc w:val="both"/>
        <w:rPr>
          <w:sz w:val="28"/>
          <w:szCs w:val="28"/>
        </w:rPr>
      </w:pPr>
    </w:p>
    <w:p w:rsidR="00996DB1" w:rsidRDefault="00996DB1" w:rsidP="008F258E">
      <w:pPr>
        <w:jc w:val="both"/>
        <w:rPr>
          <w:sz w:val="28"/>
          <w:szCs w:val="28"/>
        </w:rPr>
      </w:pPr>
    </w:p>
    <w:p w:rsidR="00996DB1" w:rsidRDefault="00996DB1" w:rsidP="008F258E">
      <w:pPr>
        <w:jc w:val="both"/>
        <w:rPr>
          <w:sz w:val="28"/>
          <w:szCs w:val="28"/>
        </w:rPr>
      </w:pPr>
    </w:p>
    <w:sectPr w:rsidR="00996DB1" w:rsidSect="009D7105">
      <w:headerReference w:type="even" r:id="rId10"/>
      <w:headerReference w:type="default" r:id="rId11"/>
      <w:headerReference w:type="first" r:id="rId12"/>
      <w:pgSz w:w="11907" w:h="16840" w:code="9"/>
      <w:pgMar w:top="1418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DA4" w:rsidRDefault="00BE3DA4">
      <w:r>
        <w:separator/>
      </w:r>
    </w:p>
  </w:endnote>
  <w:endnote w:type="continuationSeparator" w:id="0">
    <w:p w:rsidR="00BE3DA4" w:rsidRDefault="00BE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DA4" w:rsidRDefault="00BE3DA4">
      <w:r>
        <w:separator/>
      </w:r>
    </w:p>
  </w:footnote>
  <w:footnote w:type="continuationSeparator" w:id="0">
    <w:p w:rsidR="00BE3DA4" w:rsidRDefault="00BE3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638" w:rsidRDefault="00F316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1638" w:rsidRDefault="00F316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F31638" w:rsidRDefault="00F31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B61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638" w:rsidRDefault="00F31638" w:rsidP="002C62C5">
    <w:pPr>
      <w:pStyle w:val="a5"/>
      <w:tabs>
        <w:tab w:val="clear" w:pos="4153"/>
        <w:tab w:val="center" w:pos="4111"/>
      </w:tabs>
      <w:ind w:left="4111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678513928" r:id="rId2"/>
      </w:object>
    </w:r>
    <w:r>
      <w:rPr>
        <w:rFonts w:ascii="TimesET" w:hAnsi="TimesET"/>
      </w:rPr>
      <w:t xml:space="preserve">                                                                  </w:t>
    </w:r>
    <w:r w:rsidR="001E29C4">
      <w:rPr>
        <w:sz w:val="24"/>
        <w:szCs w:val="24"/>
      </w:rPr>
      <w:t>п</w:t>
    </w:r>
    <w:r w:rsidR="002C62C5" w:rsidRPr="002C62C5">
      <w:rPr>
        <w:sz w:val="24"/>
        <w:szCs w:val="24"/>
      </w:rPr>
      <w:t>роект</w:t>
    </w:r>
    <w:r>
      <w:rPr>
        <w:rFonts w:ascii="TimesET" w:hAnsi="TimesET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1827"/>
    <w:multiLevelType w:val="multilevel"/>
    <w:tmpl w:val="7C98730C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decimal"/>
      <w:isLgl/>
      <w:lvlText w:val="%1.%2"/>
      <w:lvlJc w:val="left"/>
      <w:pPr>
        <w:ind w:left="64" w:hanging="375"/>
      </w:pPr>
    </w:lvl>
    <w:lvl w:ilvl="2">
      <w:start w:val="1"/>
      <w:numFmt w:val="decimal"/>
      <w:isLgl/>
      <w:lvlText w:val="%1.%2.%3"/>
      <w:lvlJc w:val="left"/>
      <w:pPr>
        <w:ind w:left="409" w:hanging="720"/>
      </w:pPr>
    </w:lvl>
    <w:lvl w:ilvl="3">
      <w:start w:val="1"/>
      <w:numFmt w:val="decimal"/>
      <w:isLgl/>
      <w:lvlText w:val="%1.%2.%3.%4"/>
      <w:lvlJc w:val="left"/>
      <w:pPr>
        <w:ind w:left="769" w:hanging="1080"/>
      </w:pPr>
    </w:lvl>
    <w:lvl w:ilvl="4">
      <w:start w:val="1"/>
      <w:numFmt w:val="decimal"/>
      <w:isLgl/>
      <w:lvlText w:val="%1.%2.%3.%4.%5"/>
      <w:lvlJc w:val="left"/>
      <w:pPr>
        <w:ind w:left="769" w:hanging="1080"/>
      </w:pPr>
    </w:lvl>
    <w:lvl w:ilvl="5">
      <w:start w:val="1"/>
      <w:numFmt w:val="decimal"/>
      <w:isLgl/>
      <w:lvlText w:val="%1.%2.%3.%4.%5.%6"/>
      <w:lvlJc w:val="left"/>
      <w:pPr>
        <w:ind w:left="1129" w:hanging="1440"/>
      </w:pPr>
    </w:lvl>
    <w:lvl w:ilvl="6">
      <w:start w:val="1"/>
      <w:numFmt w:val="decimal"/>
      <w:isLgl/>
      <w:lvlText w:val="%1.%2.%3.%4.%5.%6.%7"/>
      <w:lvlJc w:val="left"/>
      <w:pPr>
        <w:ind w:left="1129" w:hanging="1440"/>
      </w:pPr>
    </w:lvl>
    <w:lvl w:ilvl="7">
      <w:start w:val="1"/>
      <w:numFmt w:val="decimal"/>
      <w:isLgl/>
      <w:lvlText w:val="%1.%2.%3.%4.%5.%6.%7.%8"/>
      <w:lvlJc w:val="left"/>
      <w:pPr>
        <w:ind w:left="1489" w:hanging="1800"/>
      </w:pPr>
    </w:lvl>
    <w:lvl w:ilvl="8">
      <w:start w:val="1"/>
      <w:numFmt w:val="decimal"/>
      <w:isLgl/>
      <w:lvlText w:val="%1.%2.%3.%4.%5.%6.%7.%8.%9"/>
      <w:lvlJc w:val="left"/>
      <w:pPr>
        <w:ind w:left="1849" w:hanging="2160"/>
      </w:p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1E137EDF"/>
    <w:multiLevelType w:val="multilevel"/>
    <w:tmpl w:val="FF2A9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84" w:hanging="1800"/>
      </w:pPr>
      <w:rPr>
        <w:rFonts w:hint="default"/>
      </w:rPr>
    </w:lvl>
  </w:abstractNum>
  <w:abstractNum w:abstractNumId="6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7">
    <w:nsid w:val="2A972282"/>
    <w:multiLevelType w:val="multilevel"/>
    <w:tmpl w:val="14EE62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2213" w:hanging="108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3139" w:hanging="1440"/>
      </w:pPr>
    </w:lvl>
    <w:lvl w:ilvl="6">
      <w:start w:val="1"/>
      <w:numFmt w:val="decimal"/>
      <w:isLgl/>
      <w:lvlText w:val="%1.%2.%3.%4.%5.%6.%7."/>
      <w:lvlJc w:val="left"/>
      <w:pPr>
        <w:ind w:left="3782" w:hanging="1800"/>
      </w:p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</w:lvl>
  </w:abstractNum>
  <w:abstractNum w:abstractNumId="8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1730F0"/>
    <w:multiLevelType w:val="multilevel"/>
    <w:tmpl w:val="3F6090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3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4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5AE5709"/>
    <w:multiLevelType w:val="hybridMultilevel"/>
    <w:tmpl w:val="2A1A7C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31633C"/>
    <w:multiLevelType w:val="hybridMultilevel"/>
    <w:tmpl w:val="FD08CA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0">
    <w:nsid w:val="796B4CC2"/>
    <w:multiLevelType w:val="multilevel"/>
    <w:tmpl w:val="76A078E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1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19"/>
  </w:num>
  <w:num w:numId="4">
    <w:abstractNumId w:val="9"/>
  </w:num>
  <w:num w:numId="5">
    <w:abstractNumId w:val="13"/>
  </w:num>
  <w:num w:numId="6">
    <w:abstractNumId w:val="14"/>
  </w:num>
  <w:num w:numId="7">
    <w:abstractNumId w:val="6"/>
  </w:num>
  <w:num w:numId="8">
    <w:abstractNumId w:val="21"/>
  </w:num>
  <w:num w:numId="9">
    <w:abstractNumId w:val="2"/>
  </w:num>
  <w:num w:numId="10">
    <w:abstractNumId w:val="18"/>
  </w:num>
  <w:num w:numId="11">
    <w:abstractNumId w:val="4"/>
  </w:num>
  <w:num w:numId="12">
    <w:abstractNumId w:val="17"/>
  </w:num>
  <w:num w:numId="13">
    <w:abstractNumId w:val="3"/>
  </w:num>
  <w:num w:numId="14">
    <w:abstractNumId w:val="11"/>
  </w:num>
  <w:num w:numId="15">
    <w:abstractNumId w:val="1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2"/>
  </w:num>
  <w:num w:numId="21">
    <w:abstractNumId w:val="1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4BA"/>
    <w:rsid w:val="0000424A"/>
    <w:rsid w:val="000136F8"/>
    <w:rsid w:val="00013F2E"/>
    <w:rsid w:val="00016A6C"/>
    <w:rsid w:val="00027311"/>
    <w:rsid w:val="00053BA0"/>
    <w:rsid w:val="00060408"/>
    <w:rsid w:val="00060DA6"/>
    <w:rsid w:val="00063999"/>
    <w:rsid w:val="00076BB1"/>
    <w:rsid w:val="0007775B"/>
    <w:rsid w:val="00083C54"/>
    <w:rsid w:val="000845B2"/>
    <w:rsid w:val="0008531E"/>
    <w:rsid w:val="00085831"/>
    <w:rsid w:val="000911C3"/>
    <w:rsid w:val="000A350C"/>
    <w:rsid w:val="000A5992"/>
    <w:rsid w:val="000B0464"/>
    <w:rsid w:val="000B1C40"/>
    <w:rsid w:val="000B1FA3"/>
    <w:rsid w:val="000B5ADF"/>
    <w:rsid w:val="000C36D3"/>
    <w:rsid w:val="000C51B7"/>
    <w:rsid w:val="000D7505"/>
    <w:rsid w:val="000D753F"/>
    <w:rsid w:val="000F028A"/>
    <w:rsid w:val="000F1015"/>
    <w:rsid w:val="000F1FC9"/>
    <w:rsid w:val="00103ADF"/>
    <w:rsid w:val="0010551E"/>
    <w:rsid w:val="0012498F"/>
    <w:rsid w:val="00124F5A"/>
    <w:rsid w:val="00125D22"/>
    <w:rsid w:val="0013708F"/>
    <w:rsid w:val="0013749E"/>
    <w:rsid w:val="00137CE1"/>
    <w:rsid w:val="0014222F"/>
    <w:rsid w:val="00144B6D"/>
    <w:rsid w:val="00147A12"/>
    <w:rsid w:val="00150ECE"/>
    <w:rsid w:val="0015624C"/>
    <w:rsid w:val="0016708B"/>
    <w:rsid w:val="001746E0"/>
    <w:rsid w:val="00184491"/>
    <w:rsid w:val="00186751"/>
    <w:rsid w:val="00186D25"/>
    <w:rsid w:val="0019307B"/>
    <w:rsid w:val="00194EDC"/>
    <w:rsid w:val="0019548C"/>
    <w:rsid w:val="00195FCC"/>
    <w:rsid w:val="001B253E"/>
    <w:rsid w:val="001B4191"/>
    <w:rsid w:val="001C1185"/>
    <w:rsid w:val="001C6D98"/>
    <w:rsid w:val="001D35C2"/>
    <w:rsid w:val="001D5E83"/>
    <w:rsid w:val="001D7F9D"/>
    <w:rsid w:val="001E29C4"/>
    <w:rsid w:val="001E3C1A"/>
    <w:rsid w:val="00200F1E"/>
    <w:rsid w:val="00203A5D"/>
    <w:rsid w:val="002078E0"/>
    <w:rsid w:val="00207DE5"/>
    <w:rsid w:val="002259A5"/>
    <w:rsid w:val="002429A1"/>
    <w:rsid w:val="00246FDB"/>
    <w:rsid w:val="00255C04"/>
    <w:rsid w:val="002569BE"/>
    <w:rsid w:val="0028037C"/>
    <w:rsid w:val="00280615"/>
    <w:rsid w:val="00285C9D"/>
    <w:rsid w:val="00286049"/>
    <w:rsid w:val="00287F15"/>
    <w:rsid w:val="00292B6A"/>
    <w:rsid w:val="00294586"/>
    <w:rsid w:val="002A29AB"/>
    <w:rsid w:val="002A45FA"/>
    <w:rsid w:val="002B2BFA"/>
    <w:rsid w:val="002B5A3D"/>
    <w:rsid w:val="002C5B43"/>
    <w:rsid w:val="002C62C5"/>
    <w:rsid w:val="002D0E81"/>
    <w:rsid w:val="002E02A6"/>
    <w:rsid w:val="002E4426"/>
    <w:rsid w:val="002E693B"/>
    <w:rsid w:val="002E7342"/>
    <w:rsid w:val="002E7DDC"/>
    <w:rsid w:val="002F4267"/>
    <w:rsid w:val="002F72C9"/>
    <w:rsid w:val="00300747"/>
    <w:rsid w:val="0030150E"/>
    <w:rsid w:val="00303D97"/>
    <w:rsid w:val="00315968"/>
    <w:rsid w:val="0031767B"/>
    <w:rsid w:val="003304EB"/>
    <w:rsid w:val="00330D8C"/>
    <w:rsid w:val="00332D1B"/>
    <w:rsid w:val="00336BD3"/>
    <w:rsid w:val="003414A8"/>
    <w:rsid w:val="00341CA0"/>
    <w:rsid w:val="003429A2"/>
    <w:rsid w:val="00345AFE"/>
    <w:rsid w:val="003470A2"/>
    <w:rsid w:val="00347906"/>
    <w:rsid w:val="00352CE6"/>
    <w:rsid w:val="0036165A"/>
    <w:rsid w:val="00361F4A"/>
    <w:rsid w:val="00364992"/>
    <w:rsid w:val="00371F47"/>
    <w:rsid w:val="0037481D"/>
    <w:rsid w:val="00382528"/>
    <w:rsid w:val="0038337F"/>
    <w:rsid w:val="003911D1"/>
    <w:rsid w:val="003913E1"/>
    <w:rsid w:val="003934BF"/>
    <w:rsid w:val="00394436"/>
    <w:rsid w:val="00396742"/>
    <w:rsid w:val="003B4D58"/>
    <w:rsid w:val="003B54AE"/>
    <w:rsid w:val="003B5ED9"/>
    <w:rsid w:val="003C0F8E"/>
    <w:rsid w:val="003C20BB"/>
    <w:rsid w:val="003C5910"/>
    <w:rsid w:val="003C6565"/>
    <w:rsid w:val="003E1D50"/>
    <w:rsid w:val="003E64CB"/>
    <w:rsid w:val="003E6975"/>
    <w:rsid w:val="003F3858"/>
    <w:rsid w:val="003F3887"/>
    <w:rsid w:val="003F4092"/>
    <w:rsid w:val="0040530C"/>
    <w:rsid w:val="004201EE"/>
    <w:rsid w:val="00421B61"/>
    <w:rsid w:val="00423E91"/>
    <w:rsid w:val="00443B0C"/>
    <w:rsid w:val="00453288"/>
    <w:rsid w:val="00463368"/>
    <w:rsid w:val="00463BDE"/>
    <w:rsid w:val="00464B10"/>
    <w:rsid w:val="00472172"/>
    <w:rsid w:val="00482498"/>
    <w:rsid w:val="00482CCD"/>
    <w:rsid w:val="0048310F"/>
    <w:rsid w:val="00492C03"/>
    <w:rsid w:val="0049763F"/>
    <w:rsid w:val="004A0DBA"/>
    <w:rsid w:val="004A533B"/>
    <w:rsid w:val="004A5A9F"/>
    <w:rsid w:val="004B0A36"/>
    <w:rsid w:val="004B3FC3"/>
    <w:rsid w:val="004B4666"/>
    <w:rsid w:val="004C688B"/>
    <w:rsid w:val="004D3348"/>
    <w:rsid w:val="004D75D6"/>
    <w:rsid w:val="004E1268"/>
    <w:rsid w:val="004E2899"/>
    <w:rsid w:val="0050035C"/>
    <w:rsid w:val="00503472"/>
    <w:rsid w:val="00503902"/>
    <w:rsid w:val="00514E4C"/>
    <w:rsid w:val="00520BCB"/>
    <w:rsid w:val="00521226"/>
    <w:rsid w:val="00521F5E"/>
    <w:rsid w:val="00527A61"/>
    <w:rsid w:val="00540C19"/>
    <w:rsid w:val="005478DE"/>
    <w:rsid w:val="005518D4"/>
    <w:rsid w:val="00554052"/>
    <w:rsid w:val="00555220"/>
    <w:rsid w:val="00556B1F"/>
    <w:rsid w:val="00556EF0"/>
    <w:rsid w:val="005577FD"/>
    <w:rsid w:val="005600D4"/>
    <w:rsid w:val="0056358C"/>
    <w:rsid w:val="00563AFA"/>
    <w:rsid w:val="00564B0A"/>
    <w:rsid w:val="00582195"/>
    <w:rsid w:val="005845CE"/>
    <w:rsid w:val="0058677E"/>
    <w:rsid w:val="00590298"/>
    <w:rsid w:val="00593ECD"/>
    <w:rsid w:val="005955CA"/>
    <w:rsid w:val="005A492B"/>
    <w:rsid w:val="005B008F"/>
    <w:rsid w:val="005B43EB"/>
    <w:rsid w:val="005D0E8B"/>
    <w:rsid w:val="005D180A"/>
    <w:rsid w:val="005E0F78"/>
    <w:rsid w:val="005E5400"/>
    <w:rsid w:val="005E6BD2"/>
    <w:rsid w:val="005F5EAC"/>
    <w:rsid w:val="00603842"/>
    <w:rsid w:val="0060682E"/>
    <w:rsid w:val="0063090F"/>
    <w:rsid w:val="00631FD1"/>
    <w:rsid w:val="00634658"/>
    <w:rsid w:val="006523D0"/>
    <w:rsid w:val="006539E0"/>
    <w:rsid w:val="00655465"/>
    <w:rsid w:val="00661FD5"/>
    <w:rsid w:val="0066216B"/>
    <w:rsid w:val="00672559"/>
    <w:rsid w:val="006731B4"/>
    <w:rsid w:val="006741DF"/>
    <w:rsid w:val="0067478D"/>
    <w:rsid w:val="0067546B"/>
    <w:rsid w:val="0067748F"/>
    <w:rsid w:val="006775C8"/>
    <w:rsid w:val="006A3C05"/>
    <w:rsid w:val="006C48ED"/>
    <w:rsid w:val="006D6AAF"/>
    <w:rsid w:val="006E0747"/>
    <w:rsid w:val="006E10B7"/>
    <w:rsid w:val="006E11EB"/>
    <w:rsid w:val="006E2AC3"/>
    <w:rsid w:val="006E60D2"/>
    <w:rsid w:val="006E6B91"/>
    <w:rsid w:val="006F27BF"/>
    <w:rsid w:val="006F4459"/>
    <w:rsid w:val="006F4598"/>
    <w:rsid w:val="006F7D03"/>
    <w:rsid w:val="00702693"/>
    <w:rsid w:val="00703359"/>
    <w:rsid w:val="007068E9"/>
    <w:rsid w:val="00707BD5"/>
    <w:rsid w:val="00715E23"/>
    <w:rsid w:val="00725263"/>
    <w:rsid w:val="00734784"/>
    <w:rsid w:val="0074544B"/>
    <w:rsid w:val="00745ADB"/>
    <w:rsid w:val="0074615F"/>
    <w:rsid w:val="00746BE7"/>
    <w:rsid w:val="00753269"/>
    <w:rsid w:val="007536B3"/>
    <w:rsid w:val="00764024"/>
    <w:rsid w:val="007725B7"/>
    <w:rsid w:val="007740B9"/>
    <w:rsid w:val="00784B61"/>
    <w:rsid w:val="007A385A"/>
    <w:rsid w:val="007B2288"/>
    <w:rsid w:val="007B63A1"/>
    <w:rsid w:val="007C5949"/>
    <w:rsid w:val="007C5B2C"/>
    <w:rsid w:val="007D549F"/>
    <w:rsid w:val="007D63CA"/>
    <w:rsid w:val="007D6D72"/>
    <w:rsid w:val="007E27F9"/>
    <w:rsid w:val="007E3FE2"/>
    <w:rsid w:val="007E410B"/>
    <w:rsid w:val="007F392E"/>
    <w:rsid w:val="007F5864"/>
    <w:rsid w:val="008028F3"/>
    <w:rsid w:val="00804463"/>
    <w:rsid w:val="00815FB8"/>
    <w:rsid w:val="0081752F"/>
    <w:rsid w:val="008228A0"/>
    <w:rsid w:val="008239DA"/>
    <w:rsid w:val="008265CB"/>
    <w:rsid w:val="00830208"/>
    <w:rsid w:val="00833BA1"/>
    <w:rsid w:val="0083503D"/>
    <w:rsid w:val="0083717B"/>
    <w:rsid w:val="00841F82"/>
    <w:rsid w:val="0084332B"/>
    <w:rsid w:val="00844B6D"/>
    <w:rsid w:val="00845EC4"/>
    <w:rsid w:val="00855795"/>
    <w:rsid w:val="00857638"/>
    <w:rsid w:val="00874FCF"/>
    <w:rsid w:val="00875311"/>
    <w:rsid w:val="00876775"/>
    <w:rsid w:val="0088110B"/>
    <w:rsid w:val="0088480E"/>
    <w:rsid w:val="008879A2"/>
    <w:rsid w:val="008941E9"/>
    <w:rsid w:val="0089520E"/>
    <w:rsid w:val="008A0CE6"/>
    <w:rsid w:val="008A12AC"/>
    <w:rsid w:val="008A6D15"/>
    <w:rsid w:val="008A7B0F"/>
    <w:rsid w:val="008B197B"/>
    <w:rsid w:val="008B2A41"/>
    <w:rsid w:val="008B6CD1"/>
    <w:rsid w:val="008C44DA"/>
    <w:rsid w:val="008D2CF6"/>
    <w:rsid w:val="008D361B"/>
    <w:rsid w:val="008D69D6"/>
    <w:rsid w:val="008E129D"/>
    <w:rsid w:val="008E6723"/>
    <w:rsid w:val="008E701D"/>
    <w:rsid w:val="008F258E"/>
    <w:rsid w:val="00907548"/>
    <w:rsid w:val="009078A8"/>
    <w:rsid w:val="009177CF"/>
    <w:rsid w:val="00931138"/>
    <w:rsid w:val="00931943"/>
    <w:rsid w:val="009361DD"/>
    <w:rsid w:val="00937826"/>
    <w:rsid w:val="00944E76"/>
    <w:rsid w:val="00947B41"/>
    <w:rsid w:val="00964789"/>
    <w:rsid w:val="00964FF6"/>
    <w:rsid w:val="00970039"/>
    <w:rsid w:val="00971734"/>
    <w:rsid w:val="00972F83"/>
    <w:rsid w:val="00975CC7"/>
    <w:rsid w:val="009837E0"/>
    <w:rsid w:val="00996DB1"/>
    <w:rsid w:val="009A4B2F"/>
    <w:rsid w:val="009C4321"/>
    <w:rsid w:val="009C651F"/>
    <w:rsid w:val="009D7105"/>
    <w:rsid w:val="009E0CD0"/>
    <w:rsid w:val="009E1568"/>
    <w:rsid w:val="009E5BB3"/>
    <w:rsid w:val="00A0169C"/>
    <w:rsid w:val="00A02388"/>
    <w:rsid w:val="00A072AE"/>
    <w:rsid w:val="00A07440"/>
    <w:rsid w:val="00A149ED"/>
    <w:rsid w:val="00A14C22"/>
    <w:rsid w:val="00A17B21"/>
    <w:rsid w:val="00A17DF5"/>
    <w:rsid w:val="00A24AA7"/>
    <w:rsid w:val="00A25AC1"/>
    <w:rsid w:val="00A31221"/>
    <w:rsid w:val="00A36FF3"/>
    <w:rsid w:val="00A37DBA"/>
    <w:rsid w:val="00A43DA3"/>
    <w:rsid w:val="00A44728"/>
    <w:rsid w:val="00A5579D"/>
    <w:rsid w:val="00A565E6"/>
    <w:rsid w:val="00A614B1"/>
    <w:rsid w:val="00A738F9"/>
    <w:rsid w:val="00A83423"/>
    <w:rsid w:val="00A917A0"/>
    <w:rsid w:val="00A917C9"/>
    <w:rsid w:val="00AA1BBD"/>
    <w:rsid w:val="00AA23BB"/>
    <w:rsid w:val="00AB50AA"/>
    <w:rsid w:val="00AB5648"/>
    <w:rsid w:val="00AC0911"/>
    <w:rsid w:val="00AC1ED6"/>
    <w:rsid w:val="00AC7C8F"/>
    <w:rsid w:val="00AD47C9"/>
    <w:rsid w:val="00AD486D"/>
    <w:rsid w:val="00AD4CFC"/>
    <w:rsid w:val="00AE6D24"/>
    <w:rsid w:val="00B009D8"/>
    <w:rsid w:val="00B03486"/>
    <w:rsid w:val="00B05E6D"/>
    <w:rsid w:val="00B1053E"/>
    <w:rsid w:val="00B1073B"/>
    <w:rsid w:val="00B240C1"/>
    <w:rsid w:val="00B27EC1"/>
    <w:rsid w:val="00B31FBB"/>
    <w:rsid w:val="00B37CF2"/>
    <w:rsid w:val="00B41401"/>
    <w:rsid w:val="00B440CA"/>
    <w:rsid w:val="00B465F3"/>
    <w:rsid w:val="00B537FA"/>
    <w:rsid w:val="00B54598"/>
    <w:rsid w:val="00B66028"/>
    <w:rsid w:val="00B73295"/>
    <w:rsid w:val="00B76120"/>
    <w:rsid w:val="00B8067F"/>
    <w:rsid w:val="00B82699"/>
    <w:rsid w:val="00B83922"/>
    <w:rsid w:val="00B86B43"/>
    <w:rsid w:val="00B86D39"/>
    <w:rsid w:val="00B92461"/>
    <w:rsid w:val="00B9766C"/>
    <w:rsid w:val="00BA55A1"/>
    <w:rsid w:val="00BB62B5"/>
    <w:rsid w:val="00BB75F2"/>
    <w:rsid w:val="00BC16D4"/>
    <w:rsid w:val="00BD5E8F"/>
    <w:rsid w:val="00BD6093"/>
    <w:rsid w:val="00BE04F9"/>
    <w:rsid w:val="00BE0D27"/>
    <w:rsid w:val="00BE3DA4"/>
    <w:rsid w:val="00BE4BF6"/>
    <w:rsid w:val="00BF05F9"/>
    <w:rsid w:val="00BF2F65"/>
    <w:rsid w:val="00C06206"/>
    <w:rsid w:val="00C12162"/>
    <w:rsid w:val="00C14FF2"/>
    <w:rsid w:val="00C32345"/>
    <w:rsid w:val="00C32530"/>
    <w:rsid w:val="00C465A9"/>
    <w:rsid w:val="00C4792F"/>
    <w:rsid w:val="00C47C20"/>
    <w:rsid w:val="00C53FF7"/>
    <w:rsid w:val="00C70FF9"/>
    <w:rsid w:val="00C7414B"/>
    <w:rsid w:val="00C85A85"/>
    <w:rsid w:val="00C87BF9"/>
    <w:rsid w:val="00C93603"/>
    <w:rsid w:val="00C95642"/>
    <w:rsid w:val="00CA38A8"/>
    <w:rsid w:val="00CA7D6E"/>
    <w:rsid w:val="00CB11EB"/>
    <w:rsid w:val="00CB5958"/>
    <w:rsid w:val="00CB6D73"/>
    <w:rsid w:val="00CC1C2F"/>
    <w:rsid w:val="00CC1E18"/>
    <w:rsid w:val="00CC5004"/>
    <w:rsid w:val="00CC6100"/>
    <w:rsid w:val="00CD136D"/>
    <w:rsid w:val="00CD201C"/>
    <w:rsid w:val="00CD3203"/>
    <w:rsid w:val="00CE0DF3"/>
    <w:rsid w:val="00D0358D"/>
    <w:rsid w:val="00D2695F"/>
    <w:rsid w:val="00D329CC"/>
    <w:rsid w:val="00D6342E"/>
    <w:rsid w:val="00D65A16"/>
    <w:rsid w:val="00D7247B"/>
    <w:rsid w:val="00D85EE4"/>
    <w:rsid w:val="00D86AFD"/>
    <w:rsid w:val="00D952CD"/>
    <w:rsid w:val="00D95E8D"/>
    <w:rsid w:val="00D96700"/>
    <w:rsid w:val="00DA171C"/>
    <w:rsid w:val="00DA4F7C"/>
    <w:rsid w:val="00DA6C47"/>
    <w:rsid w:val="00DB168F"/>
    <w:rsid w:val="00DB7151"/>
    <w:rsid w:val="00DD7C28"/>
    <w:rsid w:val="00DE48DB"/>
    <w:rsid w:val="00DE5F31"/>
    <w:rsid w:val="00DE6DE0"/>
    <w:rsid w:val="00DF3DDE"/>
    <w:rsid w:val="00DF664F"/>
    <w:rsid w:val="00DF6B44"/>
    <w:rsid w:val="00E148BA"/>
    <w:rsid w:val="00E17F51"/>
    <w:rsid w:val="00E2266E"/>
    <w:rsid w:val="00E25DB0"/>
    <w:rsid w:val="00E2627B"/>
    <w:rsid w:val="00E268E5"/>
    <w:rsid w:val="00E34D2F"/>
    <w:rsid w:val="00E36358"/>
    <w:rsid w:val="00E4463E"/>
    <w:rsid w:val="00E61102"/>
    <w:rsid w:val="00E611EB"/>
    <w:rsid w:val="00E625C9"/>
    <w:rsid w:val="00E664CC"/>
    <w:rsid w:val="00E67884"/>
    <w:rsid w:val="00E67DB8"/>
    <w:rsid w:val="00E704B6"/>
    <w:rsid w:val="00E70A88"/>
    <w:rsid w:val="00E759FA"/>
    <w:rsid w:val="00E75B93"/>
    <w:rsid w:val="00E77817"/>
    <w:rsid w:val="00E81179"/>
    <w:rsid w:val="00E85E15"/>
    <w:rsid w:val="00E8625D"/>
    <w:rsid w:val="00EA6769"/>
    <w:rsid w:val="00EB2D53"/>
    <w:rsid w:val="00EC22CA"/>
    <w:rsid w:val="00EC7FBB"/>
    <w:rsid w:val="00ED6610"/>
    <w:rsid w:val="00EE3713"/>
    <w:rsid w:val="00EF19ED"/>
    <w:rsid w:val="00EF41A2"/>
    <w:rsid w:val="00F0072C"/>
    <w:rsid w:val="00F03DBB"/>
    <w:rsid w:val="00F1734F"/>
    <w:rsid w:val="00F17904"/>
    <w:rsid w:val="00F2021D"/>
    <w:rsid w:val="00F236BD"/>
    <w:rsid w:val="00F2400C"/>
    <w:rsid w:val="00F2726C"/>
    <w:rsid w:val="00F27C2F"/>
    <w:rsid w:val="00F31332"/>
    <w:rsid w:val="00F31638"/>
    <w:rsid w:val="00F33BD8"/>
    <w:rsid w:val="00F37467"/>
    <w:rsid w:val="00F40D6C"/>
    <w:rsid w:val="00F411A6"/>
    <w:rsid w:val="00F523AF"/>
    <w:rsid w:val="00F538B7"/>
    <w:rsid w:val="00F56058"/>
    <w:rsid w:val="00F65DF1"/>
    <w:rsid w:val="00F7277C"/>
    <w:rsid w:val="00F72BE1"/>
    <w:rsid w:val="00F74C10"/>
    <w:rsid w:val="00F77834"/>
    <w:rsid w:val="00F912F7"/>
    <w:rsid w:val="00F93430"/>
    <w:rsid w:val="00F94F0B"/>
    <w:rsid w:val="00FA0E4C"/>
    <w:rsid w:val="00FA1DC8"/>
    <w:rsid w:val="00FA2290"/>
    <w:rsid w:val="00FA2302"/>
    <w:rsid w:val="00FA7AC9"/>
    <w:rsid w:val="00FB34F4"/>
    <w:rsid w:val="00FB67DD"/>
    <w:rsid w:val="00FE17BA"/>
    <w:rsid w:val="00FE217E"/>
    <w:rsid w:val="00FE26CF"/>
    <w:rsid w:val="00FF1F68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12498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unhideWhenUsed/>
    <w:rsid w:val="00371F4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285C9D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876775"/>
    <w:pPr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12498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unhideWhenUsed/>
    <w:rsid w:val="00371F4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285C9D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876775"/>
    <w:pPr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2060DD4C7B54D235826489BD0D84EDEBAB9DC39C0639AC27A9DDF6E434B10300D7E770C6A8F94EAB4B916E645F8yFH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2021-03-28T20:00:00+00:00</PublicDate>
    <FullName xmlns="187f101c-d28f-401d-bb7b-5dbfdfa52424">Проект решения Волгоградской городской Думы «О внесении изменений в постановление Волгоградского городского Совета народных депутатов от 15.12.2000 № 21/296 «О принятии Положения о муниципальном унитарном предприятии Волгограда»</FullName>
  </documentManagement>
</p:properties>
</file>

<file path=customXml/itemProps1.xml><?xml version="1.0" encoding="utf-8"?>
<ds:datastoreItem xmlns:ds="http://schemas.openxmlformats.org/officeDocument/2006/customXml" ds:itemID="{EBEA5B1C-93D4-4346-99DA-EA262A547025}"/>
</file>

<file path=customXml/itemProps2.xml><?xml version="1.0" encoding="utf-8"?>
<ds:datastoreItem xmlns:ds="http://schemas.openxmlformats.org/officeDocument/2006/customXml" ds:itemID="{3D340F9A-90B9-420E-9F91-DD57BF5B4194}"/>
</file>

<file path=customXml/itemProps3.xml><?xml version="1.0" encoding="utf-8"?>
<ds:datastoreItem xmlns:ds="http://schemas.openxmlformats.org/officeDocument/2006/customXml" ds:itemID="{EC84D843-F8E4-4569-A6C9-13F8B811CAF0}"/>
</file>

<file path=customXml/itemProps4.xml><?xml version="1.0" encoding="utf-8"?>
<ds:datastoreItem xmlns:ds="http://schemas.openxmlformats.org/officeDocument/2006/customXml" ds:itemID="{D45A2C09-F524-44A4-88E2-239CFCAE5C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1324</Words>
  <Characters>11051</Characters>
  <Application>Microsoft Office Word</Application>
  <DocSecurity>0</DocSecurity>
  <Lines>92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138</cp:revision>
  <cp:lastPrinted>2021-03-24T12:13:00Z</cp:lastPrinted>
  <dcterms:created xsi:type="dcterms:W3CDTF">2021-03-24T10:47:00Z</dcterms:created>
  <dcterms:modified xsi:type="dcterms:W3CDTF">2021-03-29T06:06:00Z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