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A57B7" w:rsidRDefault="00403510" w:rsidP="00403510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Волгоградская городская Дума</w:t>
      </w: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57B7">
        <w:rPr>
          <w:b/>
          <w:sz w:val="28"/>
          <w:szCs w:val="28"/>
        </w:rPr>
        <w:t>РЕШИЛА:</w:t>
      </w: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 xml:space="preserve">1. Внести в </w:t>
      </w:r>
      <w:hyperlink r:id="rId8" w:history="1">
        <w:r w:rsidRPr="00BA57B7">
          <w:rPr>
            <w:sz w:val="28"/>
            <w:szCs w:val="28"/>
          </w:rPr>
          <w:t>Устав</w:t>
        </w:r>
      </w:hyperlink>
      <w:r w:rsidRPr="00BA57B7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                     № 20/362 «О новой редакции Устава города-героя Волгограда» (в редакции постановления Волгоградского городского Совета народных депутатов                  от 22.02.2006 № 28/565, решений Волгоградской городской Думы                         от 08.11.2006 № 37/861, от 18.07.2007 № 48/1155, от 24.09.2008 № 8/228,          от 26.05.2010 № 33/979, от 13.04.2011 № 44/1375, от 11.07.2012 № 64/1905,      от 29.05.2013 № 77/2270, от 28.05.2014 № 13/383, от 24.12.2014 № 24/711,        от 15.07.2015 № 32/1000, от 15.12.2015 № 37/1150, от 22.07.2016 № 46/1365,    от 24.05.2017 № 57/1638, от 27.09.2017 № 60/1736, от 23.05.2018 № 66/1955,    от 21.11.2018 № 3/57, от 26.06.2019 № 10/224, от 08.07.2020 № 28/503,              от 31.03.2021 № 42/688, от 27.09.2021 № 49/796, от 30.03.2022 № 62/941,          от 29.06.2022 № 68/996, от 22.03.2023 № 84/1156, от 25.10.2023 № 2/16,            от 27.03.2024 № 10/150, от 29.05.2024 № 13/212</w:t>
      </w:r>
      <w:r>
        <w:rPr>
          <w:sz w:val="28"/>
          <w:szCs w:val="28"/>
        </w:rPr>
        <w:t xml:space="preserve">, </w:t>
      </w:r>
      <w:r w:rsidRPr="00EF2FAF">
        <w:rPr>
          <w:sz w:val="28"/>
          <w:szCs w:val="28"/>
        </w:rPr>
        <w:t>от 20.11.2024</w:t>
      </w:r>
      <w:r>
        <w:rPr>
          <w:sz w:val="28"/>
          <w:szCs w:val="28"/>
        </w:rPr>
        <w:t xml:space="preserve"> № </w:t>
      </w:r>
      <w:r w:rsidRPr="00EF2FAF">
        <w:rPr>
          <w:sz w:val="28"/>
          <w:szCs w:val="28"/>
        </w:rPr>
        <w:t>19/348</w:t>
      </w:r>
      <w:r w:rsidRPr="00BA57B7">
        <w:rPr>
          <w:sz w:val="28"/>
          <w:szCs w:val="28"/>
        </w:rPr>
        <w:t>), следующие изменения и дополнения:</w:t>
      </w:r>
    </w:p>
    <w:p w:rsidR="00403510" w:rsidRPr="00B002DE" w:rsidRDefault="00403510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 xml:space="preserve">1.1. </w:t>
      </w:r>
      <w:r>
        <w:rPr>
          <w:sz w:val="28"/>
          <w:szCs w:val="28"/>
        </w:rPr>
        <w:t>В подпункте 13 п</w:t>
      </w:r>
      <w:r w:rsidRPr="00BA57B7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BA57B7">
        <w:rPr>
          <w:sz w:val="28"/>
          <w:szCs w:val="28"/>
        </w:rPr>
        <w:t xml:space="preserve"> 1 статьи 5 </w:t>
      </w:r>
      <w:r w:rsidRPr="00355B9E">
        <w:rPr>
          <w:sz w:val="28"/>
          <w:szCs w:val="28"/>
        </w:rPr>
        <w:t xml:space="preserve">слова «субъекта Российской Федерации)» заменить словами «Волгоградской области), организация предоставления дополнительного образования взрослых по дополнительным </w:t>
      </w:r>
      <w:r w:rsidRPr="00B002DE">
        <w:rPr>
          <w:sz w:val="28"/>
          <w:szCs w:val="28"/>
        </w:rPr>
        <w:t>образовательным программам спортивной подготовки в муниципальных образовательных организациях».</w:t>
      </w:r>
    </w:p>
    <w:p w:rsidR="00046714" w:rsidRPr="00B002DE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1.2. В пункте 7 статьи 10 слова «устава муниципального образования» заменить словами «Устава города-героя Волгограда». </w:t>
      </w:r>
    </w:p>
    <w:p w:rsidR="00403510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1.3. </w:t>
      </w:r>
      <w:r w:rsidR="00403510" w:rsidRPr="00B002DE">
        <w:rPr>
          <w:sz w:val="28"/>
          <w:szCs w:val="28"/>
        </w:rPr>
        <w:t xml:space="preserve">В абзаце четвертом подпункта </w:t>
      </w:r>
      <w:r w:rsidR="00403510" w:rsidRPr="007D1D99">
        <w:rPr>
          <w:sz w:val="28"/>
          <w:szCs w:val="28"/>
        </w:rPr>
        <w:t xml:space="preserve">2 пункта 2 статьи 27 слова «субъекта Российской Федерации» заменить словами «Волгоградской области». </w:t>
      </w:r>
    </w:p>
    <w:p w:rsidR="00046714" w:rsidRPr="004B7C33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7C33">
        <w:rPr>
          <w:sz w:val="28"/>
          <w:szCs w:val="28"/>
        </w:rPr>
        <w:t xml:space="preserve">1.4. Подпункт 14 пункта </w:t>
      </w:r>
      <w:r w:rsidR="004B7C33" w:rsidRPr="004B7C33">
        <w:rPr>
          <w:sz w:val="28"/>
          <w:szCs w:val="28"/>
        </w:rPr>
        <w:t>6</w:t>
      </w:r>
      <w:r w:rsidRPr="004B7C33">
        <w:rPr>
          <w:sz w:val="28"/>
          <w:szCs w:val="28"/>
        </w:rPr>
        <w:t xml:space="preserve"> статьи 35 признать утратившим силу.</w:t>
      </w:r>
    </w:p>
    <w:p w:rsidR="00046714" w:rsidRPr="00B002DE" w:rsidRDefault="00046714" w:rsidP="000467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1.5. В абзаце первом подпункта 24 пункта 1 статьи 36 слова «субъекта Российской Федерации» заменить словами «Волгоградской области». </w:t>
      </w:r>
    </w:p>
    <w:p w:rsidR="00403510" w:rsidRPr="00B002DE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1.6. </w:t>
      </w:r>
      <w:r w:rsidR="00403510" w:rsidRPr="00B002DE">
        <w:rPr>
          <w:sz w:val="28"/>
          <w:szCs w:val="28"/>
        </w:rPr>
        <w:t>В пункте 8 статьи 39:</w:t>
      </w:r>
    </w:p>
    <w:p w:rsidR="00403510" w:rsidRPr="00B002DE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1.6.1. </w:t>
      </w:r>
      <w:r w:rsidR="00403510" w:rsidRPr="00B002DE">
        <w:rPr>
          <w:sz w:val="28"/>
          <w:szCs w:val="28"/>
        </w:rPr>
        <w:t>Подпункт 9</w:t>
      </w:r>
      <w:r w:rsidR="00403510" w:rsidRPr="00B002DE">
        <w:rPr>
          <w:sz w:val="28"/>
          <w:szCs w:val="28"/>
          <w:vertAlign w:val="superscript"/>
        </w:rPr>
        <w:t>1</w:t>
      </w:r>
      <w:r w:rsidR="00403510" w:rsidRPr="00B002DE">
        <w:rPr>
          <w:sz w:val="28"/>
          <w:szCs w:val="28"/>
        </w:rPr>
        <w:t xml:space="preserve"> признать утратившим силу.</w:t>
      </w:r>
    </w:p>
    <w:p w:rsidR="00403510" w:rsidRPr="00B002DE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lastRenderedPageBreak/>
        <w:t xml:space="preserve">1.6.2. </w:t>
      </w:r>
      <w:r w:rsidR="00403510" w:rsidRPr="00B002DE">
        <w:rPr>
          <w:sz w:val="28"/>
          <w:szCs w:val="28"/>
        </w:rPr>
        <w:t>В подпункте 10 слова «обеспечение организации предоставления на конкурсной основе высшего образования в муниципальных образовательных организациях высшего образования;» исключить.</w:t>
      </w:r>
    </w:p>
    <w:p w:rsidR="00403510" w:rsidRPr="00B002DE" w:rsidRDefault="00046714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1.6.3. </w:t>
      </w:r>
      <w:r w:rsidR="00403510" w:rsidRPr="00B002DE">
        <w:rPr>
          <w:sz w:val="28"/>
          <w:szCs w:val="28"/>
        </w:rPr>
        <w:t>Дополнить подпунктом 10</w:t>
      </w:r>
      <w:r w:rsidR="00403510" w:rsidRPr="00B002DE">
        <w:rPr>
          <w:sz w:val="28"/>
          <w:szCs w:val="28"/>
          <w:vertAlign w:val="superscript"/>
        </w:rPr>
        <w:t>1</w:t>
      </w:r>
      <w:r w:rsidR="00403510" w:rsidRPr="00B002DE">
        <w:rPr>
          <w:sz w:val="28"/>
          <w:szCs w:val="28"/>
        </w:rPr>
        <w:t xml:space="preserve"> следующего содержания:</w:t>
      </w:r>
    </w:p>
    <w:p w:rsidR="00403510" w:rsidRPr="00B002DE" w:rsidRDefault="00403510" w:rsidP="004035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>«10</w:t>
      </w:r>
      <w:r w:rsidRPr="00B002DE">
        <w:rPr>
          <w:sz w:val="28"/>
          <w:szCs w:val="28"/>
          <w:vertAlign w:val="superscript"/>
        </w:rPr>
        <w:t>1</w:t>
      </w:r>
      <w:r w:rsidRPr="00B002DE">
        <w:rPr>
          <w:sz w:val="28"/>
          <w:szCs w:val="28"/>
        </w:rPr>
        <w:t>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организациях;».</w:t>
      </w:r>
    </w:p>
    <w:p w:rsidR="00046714" w:rsidRPr="00B002DE" w:rsidRDefault="00046714" w:rsidP="000467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02DE">
        <w:rPr>
          <w:sz w:val="28"/>
          <w:szCs w:val="28"/>
        </w:rPr>
        <w:t xml:space="preserve">1.7. В пункте 6 статьи 60 слова «субъекта Российской Федерации» заменить словами «Волгоградской области». </w:t>
      </w: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8319F5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 xml:space="preserve">3. </w:t>
      </w:r>
      <w:r w:rsidR="008319F5" w:rsidRPr="008319F5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</w:t>
      </w:r>
      <w:r w:rsidR="00E5499B">
        <w:rPr>
          <w:sz w:val="28"/>
          <w:szCs w:val="28"/>
        </w:rPr>
        <w:t>е</w:t>
      </w:r>
      <w:r w:rsidR="008319F5" w:rsidRPr="008319F5">
        <w:rPr>
          <w:sz w:val="28"/>
          <w:szCs w:val="28"/>
        </w:rPr>
        <w:t xml:space="preserve"> трех месяцев со дня его вступления в силу.</w:t>
      </w:r>
    </w:p>
    <w:p w:rsidR="00403510" w:rsidRPr="00BA57B7" w:rsidRDefault="008319F5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03510" w:rsidRPr="00BA57B7">
        <w:rPr>
          <w:sz w:val="28"/>
          <w:szCs w:val="28"/>
        </w:rPr>
        <w:t>Настоящее решение вступает в силу со дня официального опубликования после его государственной регистрации.</w:t>
      </w:r>
    </w:p>
    <w:p w:rsidR="00403510" w:rsidRPr="00BA57B7" w:rsidRDefault="008319F5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510" w:rsidRPr="00BA57B7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03510" w:rsidRPr="00BA57B7" w:rsidTr="00C17591">
        <w:tc>
          <w:tcPr>
            <w:tcW w:w="5778" w:type="dxa"/>
            <w:shd w:val="clear" w:color="auto" w:fill="auto"/>
          </w:tcPr>
          <w:p w:rsidR="00403510" w:rsidRPr="00BA57B7" w:rsidRDefault="00403510" w:rsidP="00C1759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C1759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403510" w:rsidRPr="00BA57B7" w:rsidRDefault="00A162A8" w:rsidP="00A162A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AF4C88" w:rsidRDefault="00403510" w:rsidP="00403510">
      <w:pPr>
        <w:rPr>
          <w:sz w:val="2"/>
          <w:szCs w:val="2"/>
        </w:rPr>
      </w:pPr>
      <w:bookmarkStart w:id="0" w:name="_GoBack"/>
      <w:bookmarkEnd w:id="0"/>
    </w:p>
    <w:sectPr w:rsidR="00403510" w:rsidRPr="00AF4C8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30" w:rsidRDefault="00060C30">
      <w:r>
        <w:separator/>
      </w:r>
    </w:p>
  </w:endnote>
  <w:endnote w:type="continuationSeparator" w:id="0">
    <w:p w:rsidR="00060C30" w:rsidRDefault="0006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30" w:rsidRDefault="00060C30">
      <w:r>
        <w:separator/>
      </w:r>
    </w:p>
  </w:footnote>
  <w:footnote w:type="continuationSeparator" w:id="0">
    <w:p w:rsidR="00060C30" w:rsidRDefault="0006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C8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99671741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714"/>
    <w:rsid w:val="00060C30"/>
    <w:rsid w:val="0008531E"/>
    <w:rsid w:val="000911C3"/>
    <w:rsid w:val="000D753F"/>
    <w:rsid w:val="0010551E"/>
    <w:rsid w:val="00186D25"/>
    <w:rsid w:val="001D7F9D"/>
    <w:rsid w:val="00200F1E"/>
    <w:rsid w:val="00210280"/>
    <w:rsid w:val="002259A5"/>
    <w:rsid w:val="002429A1"/>
    <w:rsid w:val="00274C91"/>
    <w:rsid w:val="00286049"/>
    <w:rsid w:val="002A45FA"/>
    <w:rsid w:val="002B5A3D"/>
    <w:rsid w:val="002E7342"/>
    <w:rsid w:val="002E7DDC"/>
    <w:rsid w:val="0032291C"/>
    <w:rsid w:val="003414A8"/>
    <w:rsid w:val="00361F4A"/>
    <w:rsid w:val="003740E2"/>
    <w:rsid w:val="00382528"/>
    <w:rsid w:val="003C0F8E"/>
    <w:rsid w:val="003C59CA"/>
    <w:rsid w:val="003C6565"/>
    <w:rsid w:val="00403510"/>
    <w:rsid w:val="0040530C"/>
    <w:rsid w:val="00420295"/>
    <w:rsid w:val="00421B61"/>
    <w:rsid w:val="00467325"/>
    <w:rsid w:val="00482CCD"/>
    <w:rsid w:val="00492C03"/>
    <w:rsid w:val="004B0A36"/>
    <w:rsid w:val="004B7C33"/>
    <w:rsid w:val="004D75D6"/>
    <w:rsid w:val="004E1268"/>
    <w:rsid w:val="00514E4C"/>
    <w:rsid w:val="00556EF0"/>
    <w:rsid w:val="00563AFA"/>
    <w:rsid w:val="00564B0A"/>
    <w:rsid w:val="00566EE9"/>
    <w:rsid w:val="005845CE"/>
    <w:rsid w:val="0058677E"/>
    <w:rsid w:val="00592717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F36"/>
    <w:rsid w:val="00715E23"/>
    <w:rsid w:val="00742D73"/>
    <w:rsid w:val="00746BE7"/>
    <w:rsid w:val="007740B9"/>
    <w:rsid w:val="00790D75"/>
    <w:rsid w:val="00797700"/>
    <w:rsid w:val="007C5949"/>
    <w:rsid w:val="007D549F"/>
    <w:rsid w:val="007D6D72"/>
    <w:rsid w:val="007F5864"/>
    <w:rsid w:val="008265CB"/>
    <w:rsid w:val="008319F5"/>
    <w:rsid w:val="00833BA1"/>
    <w:rsid w:val="0083717B"/>
    <w:rsid w:val="00857638"/>
    <w:rsid w:val="00874FCF"/>
    <w:rsid w:val="008879A2"/>
    <w:rsid w:val="008941E9"/>
    <w:rsid w:val="008A6D15"/>
    <w:rsid w:val="008A7B0F"/>
    <w:rsid w:val="008B6434"/>
    <w:rsid w:val="008C1610"/>
    <w:rsid w:val="008C44DA"/>
    <w:rsid w:val="008D361B"/>
    <w:rsid w:val="008D69D6"/>
    <w:rsid w:val="008E129D"/>
    <w:rsid w:val="009078A8"/>
    <w:rsid w:val="00964FF6"/>
    <w:rsid w:val="00971734"/>
    <w:rsid w:val="00A07440"/>
    <w:rsid w:val="00A162A8"/>
    <w:rsid w:val="00A25AC1"/>
    <w:rsid w:val="00AD47C9"/>
    <w:rsid w:val="00AE6D24"/>
    <w:rsid w:val="00AF4C88"/>
    <w:rsid w:val="00AF7880"/>
    <w:rsid w:val="00B002DE"/>
    <w:rsid w:val="00B01AC1"/>
    <w:rsid w:val="00B537FA"/>
    <w:rsid w:val="00B86D39"/>
    <w:rsid w:val="00BB75F2"/>
    <w:rsid w:val="00C2319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17CC"/>
    <w:rsid w:val="00DF664F"/>
    <w:rsid w:val="00E268E5"/>
    <w:rsid w:val="00E51E10"/>
    <w:rsid w:val="00E5499B"/>
    <w:rsid w:val="00E611EB"/>
    <w:rsid w:val="00E625C9"/>
    <w:rsid w:val="00E67884"/>
    <w:rsid w:val="00E75B93"/>
    <w:rsid w:val="00E81179"/>
    <w:rsid w:val="00E83B5B"/>
    <w:rsid w:val="00E8625D"/>
    <w:rsid w:val="00ED6610"/>
    <w:rsid w:val="00EE3713"/>
    <w:rsid w:val="00EF41A2"/>
    <w:rsid w:val="00F13BB4"/>
    <w:rsid w:val="00F2021D"/>
    <w:rsid w:val="00F2400C"/>
    <w:rsid w:val="00F72BE1"/>
    <w:rsid w:val="00F7602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0E88AB9-98C0-46F9-ACC5-1411001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4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2025-01-29T20:00:00+00:00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93EFB144-1766-4B6F-91C0-5FDDC82008C2}"/>
</file>

<file path=customXml/itemProps2.xml><?xml version="1.0" encoding="utf-8"?>
<ds:datastoreItem xmlns:ds="http://schemas.openxmlformats.org/officeDocument/2006/customXml" ds:itemID="{E3B41686-433F-4300-B016-6DAA63D18FB3}"/>
</file>

<file path=customXml/itemProps3.xml><?xml version="1.0" encoding="utf-8"?>
<ds:datastoreItem xmlns:ds="http://schemas.openxmlformats.org/officeDocument/2006/customXml" ds:itemID="{43B8D030-CCD6-407E-BC12-731A7D343250}"/>
</file>

<file path=customXml/itemProps4.xml><?xml version="1.0" encoding="utf-8"?>
<ds:datastoreItem xmlns:ds="http://schemas.openxmlformats.org/officeDocument/2006/customXml" ds:itemID="{08E5D34D-EE3F-489A-933D-DCD76DB2B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2018-09-17T12:50:00Z</cp:lastPrinted>
  <dcterms:created xsi:type="dcterms:W3CDTF">2025-01-14T13:05:00Z</dcterms:created>
  <dcterms:modified xsi:type="dcterms:W3CDTF">2025-01-29T13:03:00Z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