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57BC" w:rsidRPr="0051359C" w:rsidRDefault="00FF57BC" w:rsidP="009646F9">
      <w:pPr>
        <w:tabs>
          <w:tab w:val="left" w:pos="4820"/>
        </w:tabs>
        <w:ind w:right="4819"/>
        <w:jc w:val="both"/>
        <w:rPr>
          <w:sz w:val="28"/>
          <w:szCs w:val="28"/>
        </w:rPr>
      </w:pPr>
      <w:r w:rsidRPr="0051359C">
        <w:rPr>
          <w:sz w:val="28"/>
          <w:szCs w:val="28"/>
        </w:rPr>
        <w:t>О</w:t>
      </w:r>
      <w:r w:rsidR="00001CA2" w:rsidRPr="0051359C">
        <w:rPr>
          <w:sz w:val="28"/>
          <w:szCs w:val="28"/>
        </w:rPr>
        <w:t xml:space="preserve">б </w:t>
      </w:r>
      <w:r w:rsidR="00A511A0" w:rsidRPr="00245407">
        <w:rPr>
          <w:sz w:val="28"/>
          <w:szCs w:val="28"/>
        </w:rPr>
        <w:t>установлении</w:t>
      </w:r>
      <w:r w:rsidR="00001CA2" w:rsidRPr="0051359C">
        <w:rPr>
          <w:sz w:val="28"/>
          <w:szCs w:val="28"/>
        </w:rPr>
        <w:t xml:space="preserve"> </w:t>
      </w:r>
      <w:proofErr w:type="gramStart"/>
      <w:r w:rsidR="00E577BC">
        <w:rPr>
          <w:sz w:val="28"/>
          <w:szCs w:val="28"/>
        </w:rPr>
        <w:t>П</w:t>
      </w:r>
      <w:r w:rsidR="009646F9" w:rsidRPr="0051359C">
        <w:rPr>
          <w:sz w:val="28"/>
          <w:szCs w:val="28"/>
        </w:rPr>
        <w:t>орядк</w:t>
      </w:r>
      <w:r w:rsidR="00001CA2" w:rsidRPr="0051359C">
        <w:rPr>
          <w:sz w:val="28"/>
          <w:szCs w:val="28"/>
        </w:rPr>
        <w:t>а</w:t>
      </w:r>
      <w:r w:rsidR="009646F9" w:rsidRPr="0051359C">
        <w:rPr>
          <w:sz w:val="28"/>
          <w:szCs w:val="28"/>
        </w:rPr>
        <w:t xml:space="preserve"> ведения перечня видов муниципального контроля</w:t>
      </w:r>
      <w:proofErr w:type="gramEnd"/>
      <w:r w:rsidR="009646F9" w:rsidRPr="0051359C">
        <w:rPr>
          <w:sz w:val="28"/>
          <w:szCs w:val="28"/>
        </w:rPr>
        <w:t xml:space="preserve"> и </w:t>
      </w:r>
      <w:r w:rsidR="006E71A9" w:rsidRPr="006E71A9">
        <w:rPr>
          <w:sz w:val="28"/>
          <w:szCs w:val="28"/>
        </w:rPr>
        <w:t>органов местного самоуправления</w:t>
      </w:r>
      <w:r w:rsidR="001A4B3F" w:rsidRPr="006E71A9">
        <w:rPr>
          <w:sz w:val="28"/>
          <w:szCs w:val="28"/>
        </w:rPr>
        <w:t xml:space="preserve"> Волгограда</w:t>
      </w:r>
      <w:r w:rsidR="000D5DEE" w:rsidRPr="0051359C">
        <w:rPr>
          <w:sz w:val="28"/>
          <w:szCs w:val="28"/>
        </w:rPr>
        <w:t>,</w:t>
      </w:r>
      <w:r w:rsidR="009646F9" w:rsidRPr="0051359C">
        <w:rPr>
          <w:sz w:val="28"/>
          <w:szCs w:val="28"/>
        </w:rPr>
        <w:t xml:space="preserve"> уполномоченных на их осуществление</w:t>
      </w:r>
      <w:r w:rsidR="0075644C">
        <w:rPr>
          <w:sz w:val="28"/>
          <w:szCs w:val="28"/>
        </w:rPr>
        <w:t>,</w:t>
      </w:r>
      <w:r w:rsidR="00001CA2" w:rsidRPr="0051359C">
        <w:rPr>
          <w:sz w:val="28"/>
          <w:szCs w:val="28"/>
        </w:rPr>
        <w:t xml:space="preserve"> и формы перечня видов муниципального контроля и </w:t>
      </w:r>
      <w:r w:rsidR="006E71A9" w:rsidRPr="006E71A9">
        <w:rPr>
          <w:sz w:val="28"/>
          <w:szCs w:val="28"/>
        </w:rPr>
        <w:t>органов местного самоуправления Волгограда</w:t>
      </w:r>
      <w:r w:rsidR="00001CA2" w:rsidRPr="0051359C">
        <w:rPr>
          <w:sz w:val="28"/>
          <w:szCs w:val="28"/>
        </w:rPr>
        <w:t>, уполномоченных на их осуществление</w:t>
      </w:r>
    </w:p>
    <w:p w:rsidR="00FF57BC" w:rsidRDefault="00FF57BC" w:rsidP="00FF57BC">
      <w:pPr>
        <w:tabs>
          <w:tab w:val="left" w:pos="4962"/>
        </w:tabs>
        <w:ind w:right="4677"/>
        <w:rPr>
          <w:sz w:val="28"/>
          <w:szCs w:val="28"/>
        </w:rPr>
      </w:pPr>
    </w:p>
    <w:p w:rsidR="005E14D5" w:rsidRPr="009D72FF" w:rsidRDefault="00A84284" w:rsidP="00036E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7B5B59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7B5B59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7B5B59">
        <w:rPr>
          <w:sz w:val="28"/>
          <w:szCs w:val="28"/>
        </w:rPr>
        <w:t>и</w:t>
      </w:r>
      <w:r w:rsidR="00FF57BC" w:rsidRPr="009D72FF">
        <w:rPr>
          <w:sz w:val="28"/>
          <w:szCs w:val="28"/>
        </w:rPr>
        <w:t xml:space="preserve"> от </w:t>
      </w:r>
      <w:r w:rsidR="009646F9">
        <w:rPr>
          <w:sz w:val="28"/>
          <w:szCs w:val="28"/>
        </w:rPr>
        <w:t>26</w:t>
      </w:r>
      <w:r w:rsidR="007B5B59">
        <w:rPr>
          <w:sz w:val="28"/>
          <w:szCs w:val="28"/>
        </w:rPr>
        <w:t xml:space="preserve"> декабря </w:t>
      </w:r>
      <w:r w:rsidR="009646F9">
        <w:rPr>
          <w:sz w:val="28"/>
          <w:szCs w:val="28"/>
        </w:rPr>
        <w:t>2008</w:t>
      </w:r>
      <w:r w:rsidR="007B5B59">
        <w:rPr>
          <w:sz w:val="28"/>
          <w:szCs w:val="28"/>
        </w:rPr>
        <w:t xml:space="preserve"> г.</w:t>
      </w:r>
      <w:r w:rsidR="00FF57BC" w:rsidRPr="009D72FF">
        <w:rPr>
          <w:sz w:val="28"/>
          <w:szCs w:val="28"/>
        </w:rPr>
        <w:t xml:space="preserve"> </w:t>
      </w:r>
      <w:r w:rsidR="00036EC2">
        <w:rPr>
          <w:sz w:val="28"/>
          <w:szCs w:val="28"/>
        </w:rPr>
        <w:t xml:space="preserve">                </w:t>
      </w:r>
      <w:r w:rsidR="00FF57BC" w:rsidRPr="009D72FF">
        <w:rPr>
          <w:sz w:val="28"/>
          <w:szCs w:val="28"/>
        </w:rPr>
        <w:t xml:space="preserve">№ </w:t>
      </w:r>
      <w:r w:rsidR="009646F9">
        <w:rPr>
          <w:sz w:val="28"/>
          <w:szCs w:val="28"/>
        </w:rPr>
        <w:t>294</w:t>
      </w:r>
      <w:r w:rsidR="00FF57BC" w:rsidRPr="009D72FF">
        <w:rPr>
          <w:sz w:val="28"/>
          <w:szCs w:val="28"/>
        </w:rPr>
        <w:t>-ФЗ «</w:t>
      </w:r>
      <w:r w:rsidR="009646F9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F57BC" w:rsidRPr="009D72FF">
        <w:rPr>
          <w:sz w:val="28"/>
          <w:szCs w:val="28"/>
        </w:rPr>
        <w:t xml:space="preserve">», </w:t>
      </w:r>
      <w:r w:rsidR="009646F9">
        <w:rPr>
          <w:sz w:val="28"/>
          <w:szCs w:val="28"/>
        </w:rPr>
        <w:t>от 06</w:t>
      </w:r>
      <w:r w:rsidR="007B5B59">
        <w:rPr>
          <w:sz w:val="28"/>
          <w:szCs w:val="28"/>
        </w:rPr>
        <w:t xml:space="preserve"> октября </w:t>
      </w:r>
      <w:r w:rsidR="009646F9">
        <w:rPr>
          <w:sz w:val="28"/>
          <w:szCs w:val="28"/>
        </w:rPr>
        <w:t>2003</w:t>
      </w:r>
      <w:r w:rsidR="007B5B59">
        <w:rPr>
          <w:sz w:val="28"/>
          <w:szCs w:val="28"/>
        </w:rPr>
        <w:t xml:space="preserve"> г.</w:t>
      </w:r>
      <w:r w:rsidR="009646F9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297A4C">
        <w:rPr>
          <w:sz w:val="28"/>
          <w:szCs w:val="28"/>
        </w:rPr>
        <w:t>,</w:t>
      </w:r>
      <w:r w:rsidR="009646F9">
        <w:rPr>
          <w:sz w:val="28"/>
          <w:szCs w:val="28"/>
        </w:rPr>
        <w:t xml:space="preserve"> </w:t>
      </w:r>
      <w:r w:rsidR="00001CA2" w:rsidRPr="0051359C">
        <w:rPr>
          <w:sz w:val="28"/>
          <w:szCs w:val="28"/>
        </w:rPr>
        <w:t xml:space="preserve">руководствуясь </w:t>
      </w:r>
      <w:r w:rsidR="009646F9" w:rsidRPr="0051359C">
        <w:rPr>
          <w:sz w:val="28"/>
          <w:szCs w:val="28"/>
        </w:rPr>
        <w:t>стать</w:t>
      </w:r>
      <w:r w:rsidR="00001CA2" w:rsidRPr="0051359C">
        <w:rPr>
          <w:sz w:val="28"/>
          <w:szCs w:val="28"/>
        </w:rPr>
        <w:t>ями</w:t>
      </w:r>
      <w:r w:rsidR="009646F9" w:rsidRPr="0051359C">
        <w:rPr>
          <w:sz w:val="28"/>
          <w:szCs w:val="28"/>
        </w:rPr>
        <w:t xml:space="preserve"> </w:t>
      </w:r>
      <w:r w:rsidR="00001CA2" w:rsidRPr="0051359C">
        <w:rPr>
          <w:sz w:val="28"/>
          <w:szCs w:val="28"/>
        </w:rPr>
        <w:t xml:space="preserve">7, 24, </w:t>
      </w:r>
      <w:r w:rsidR="009646F9" w:rsidRPr="0051359C">
        <w:rPr>
          <w:sz w:val="28"/>
          <w:szCs w:val="28"/>
        </w:rPr>
        <w:t>2</w:t>
      </w:r>
      <w:r w:rsidR="00001CA2" w:rsidRPr="0051359C">
        <w:rPr>
          <w:sz w:val="28"/>
          <w:szCs w:val="28"/>
        </w:rPr>
        <w:t>6</w:t>
      </w:r>
      <w:r w:rsidR="009646F9" w:rsidRPr="0051359C">
        <w:rPr>
          <w:sz w:val="28"/>
          <w:szCs w:val="28"/>
        </w:rPr>
        <w:t xml:space="preserve"> </w:t>
      </w:r>
      <w:r w:rsidR="009646F9">
        <w:rPr>
          <w:sz w:val="28"/>
          <w:szCs w:val="28"/>
        </w:rPr>
        <w:t>Устава города-героя Волгограда</w:t>
      </w:r>
      <w:r w:rsidR="00D209FC">
        <w:rPr>
          <w:sz w:val="28"/>
          <w:szCs w:val="28"/>
        </w:rPr>
        <w:t>,</w:t>
      </w:r>
      <w:r w:rsidR="005E14D5">
        <w:rPr>
          <w:sz w:val="28"/>
          <w:szCs w:val="28"/>
        </w:rPr>
        <w:t xml:space="preserve"> Волгоградская городская Дума</w:t>
      </w:r>
    </w:p>
    <w:p w:rsidR="00FF57BC" w:rsidRPr="00615135" w:rsidRDefault="00FF57BC" w:rsidP="00FF57BC">
      <w:pPr>
        <w:tabs>
          <w:tab w:val="left" w:pos="9639"/>
        </w:tabs>
        <w:jc w:val="both"/>
        <w:rPr>
          <w:b/>
          <w:sz w:val="28"/>
          <w:szCs w:val="28"/>
        </w:rPr>
      </w:pPr>
      <w:r w:rsidRPr="00615135">
        <w:rPr>
          <w:b/>
          <w:sz w:val="28"/>
          <w:szCs w:val="28"/>
        </w:rPr>
        <w:t>РЕШИЛА:</w:t>
      </w:r>
    </w:p>
    <w:p w:rsidR="009646F9" w:rsidRPr="00552B79" w:rsidRDefault="00552B79" w:rsidP="00036E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11A0" w:rsidRPr="00245407">
        <w:rPr>
          <w:sz w:val="28"/>
          <w:szCs w:val="28"/>
        </w:rPr>
        <w:t>Установить</w:t>
      </w:r>
      <w:r w:rsidR="009646F9" w:rsidRPr="00552B79">
        <w:rPr>
          <w:sz w:val="28"/>
          <w:szCs w:val="28"/>
        </w:rPr>
        <w:t>:</w:t>
      </w:r>
    </w:p>
    <w:p w:rsidR="009646F9" w:rsidRDefault="009646F9" w:rsidP="00036EC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Порядок ведения перечня видов муниципального контроля и </w:t>
      </w:r>
      <w:r w:rsidR="006E71A9" w:rsidRPr="006E71A9">
        <w:rPr>
          <w:sz w:val="28"/>
          <w:szCs w:val="28"/>
        </w:rPr>
        <w:t>органов местного самоуправления Волгограда</w:t>
      </w:r>
      <w:r w:rsidR="000D5DEE">
        <w:rPr>
          <w:sz w:val="28"/>
          <w:szCs w:val="28"/>
        </w:rPr>
        <w:t>,</w:t>
      </w:r>
      <w:r>
        <w:rPr>
          <w:sz w:val="28"/>
          <w:szCs w:val="28"/>
        </w:rPr>
        <w:t xml:space="preserve"> упо</w:t>
      </w:r>
      <w:r w:rsidR="00552B79">
        <w:rPr>
          <w:sz w:val="28"/>
          <w:szCs w:val="28"/>
        </w:rPr>
        <w:t>лномоченных на их осуществление</w:t>
      </w:r>
      <w:r w:rsidR="000D5DEE">
        <w:rPr>
          <w:sz w:val="28"/>
          <w:szCs w:val="28"/>
        </w:rPr>
        <w:t>,</w:t>
      </w:r>
      <w:r w:rsidR="00552B79">
        <w:rPr>
          <w:sz w:val="28"/>
          <w:szCs w:val="28"/>
        </w:rPr>
        <w:t xml:space="preserve"> </w:t>
      </w:r>
      <w:r w:rsidR="00245407">
        <w:rPr>
          <w:sz w:val="28"/>
          <w:szCs w:val="28"/>
        </w:rPr>
        <w:t xml:space="preserve">согласно </w:t>
      </w:r>
      <w:r w:rsidR="00E577BC">
        <w:rPr>
          <w:sz w:val="28"/>
          <w:szCs w:val="28"/>
        </w:rPr>
        <w:t>п</w:t>
      </w:r>
      <w:r w:rsidR="00245407">
        <w:rPr>
          <w:sz w:val="28"/>
          <w:szCs w:val="28"/>
        </w:rPr>
        <w:t>риложению 1.</w:t>
      </w:r>
    </w:p>
    <w:p w:rsidR="009646F9" w:rsidRPr="009646F9" w:rsidRDefault="009646F9" w:rsidP="00036EC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Форму перечня видов мун</w:t>
      </w:r>
      <w:r w:rsidR="00656DA3">
        <w:rPr>
          <w:sz w:val="28"/>
          <w:szCs w:val="28"/>
        </w:rPr>
        <w:t>и</w:t>
      </w:r>
      <w:r>
        <w:rPr>
          <w:sz w:val="28"/>
          <w:szCs w:val="28"/>
        </w:rPr>
        <w:t>ципального контроля</w:t>
      </w:r>
      <w:r w:rsidR="00656DA3">
        <w:rPr>
          <w:sz w:val="28"/>
          <w:szCs w:val="28"/>
        </w:rPr>
        <w:t xml:space="preserve"> и </w:t>
      </w:r>
      <w:r w:rsidR="006E71A9" w:rsidRPr="006E71A9">
        <w:rPr>
          <w:sz w:val="28"/>
          <w:szCs w:val="28"/>
        </w:rPr>
        <w:t>органов местного самоуправления Волгограда</w:t>
      </w:r>
      <w:r w:rsidR="00656DA3">
        <w:rPr>
          <w:sz w:val="28"/>
          <w:szCs w:val="28"/>
        </w:rPr>
        <w:t>, упо</w:t>
      </w:r>
      <w:r w:rsidR="00552B79">
        <w:rPr>
          <w:sz w:val="28"/>
          <w:szCs w:val="28"/>
        </w:rPr>
        <w:t xml:space="preserve">лномоченных на их осуществление, </w:t>
      </w:r>
      <w:r w:rsidR="00245407">
        <w:rPr>
          <w:sz w:val="28"/>
          <w:szCs w:val="28"/>
        </w:rPr>
        <w:t xml:space="preserve">согласно </w:t>
      </w:r>
      <w:r w:rsidR="00E577BC">
        <w:rPr>
          <w:sz w:val="28"/>
          <w:szCs w:val="28"/>
        </w:rPr>
        <w:t>п</w:t>
      </w:r>
      <w:r w:rsidR="00245407">
        <w:rPr>
          <w:sz w:val="28"/>
          <w:szCs w:val="28"/>
        </w:rPr>
        <w:t>риложению 2</w:t>
      </w:r>
      <w:r w:rsidR="00552B79">
        <w:rPr>
          <w:sz w:val="28"/>
          <w:szCs w:val="28"/>
        </w:rPr>
        <w:t>.</w:t>
      </w:r>
    </w:p>
    <w:p w:rsidR="00FF57BC" w:rsidRPr="009D72FF" w:rsidRDefault="00841616" w:rsidP="00036E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57BC" w:rsidRPr="009D72FF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F57BC" w:rsidRDefault="00841616" w:rsidP="00036E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57BC" w:rsidRPr="009D72F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FF57BC" w:rsidRPr="009D72FF" w:rsidRDefault="00841616" w:rsidP="00036E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57BC" w:rsidRPr="009D72FF">
        <w:rPr>
          <w:sz w:val="28"/>
          <w:szCs w:val="28"/>
        </w:rPr>
        <w:t xml:space="preserve">. </w:t>
      </w:r>
      <w:proofErr w:type="gramStart"/>
      <w:r w:rsidR="00FF57BC" w:rsidRPr="009D72FF">
        <w:rPr>
          <w:sz w:val="28"/>
          <w:szCs w:val="28"/>
        </w:rPr>
        <w:t>Контроль за</w:t>
      </w:r>
      <w:proofErr w:type="gramEnd"/>
      <w:r w:rsidR="00FF57BC" w:rsidRPr="009D72FF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>заместителя главы</w:t>
      </w:r>
      <w:r w:rsidR="00FF57BC" w:rsidRPr="009D72FF">
        <w:rPr>
          <w:sz w:val="28"/>
          <w:szCs w:val="28"/>
        </w:rPr>
        <w:t xml:space="preserve"> Волгограда</w:t>
      </w:r>
      <w:r w:rsidR="00FF57BC" w:rsidRPr="00BC1129">
        <w:t xml:space="preserve"> </w:t>
      </w:r>
      <w:proofErr w:type="spellStart"/>
      <w:r>
        <w:rPr>
          <w:sz w:val="28"/>
          <w:szCs w:val="28"/>
        </w:rPr>
        <w:t>А.А</w:t>
      </w:r>
      <w:r w:rsidR="00FF57BC" w:rsidRPr="00BC1129">
        <w:rPr>
          <w:sz w:val="28"/>
          <w:szCs w:val="28"/>
        </w:rPr>
        <w:t>.</w:t>
      </w:r>
      <w:r>
        <w:rPr>
          <w:sz w:val="28"/>
          <w:szCs w:val="28"/>
        </w:rPr>
        <w:t>Волоцкова</w:t>
      </w:r>
      <w:proofErr w:type="spellEnd"/>
      <w:r w:rsidR="00FF57BC" w:rsidRPr="009D72FF">
        <w:rPr>
          <w:sz w:val="28"/>
          <w:szCs w:val="28"/>
        </w:rPr>
        <w:t>.</w:t>
      </w:r>
    </w:p>
    <w:p w:rsidR="00FF57BC" w:rsidRPr="009D72FF" w:rsidRDefault="00FF57BC" w:rsidP="00FA0B3E">
      <w:pPr>
        <w:tabs>
          <w:tab w:val="left" w:pos="9639"/>
        </w:tabs>
        <w:jc w:val="both"/>
        <w:rPr>
          <w:sz w:val="28"/>
          <w:szCs w:val="28"/>
        </w:rPr>
      </w:pPr>
    </w:p>
    <w:p w:rsidR="00FF57BC" w:rsidRPr="009D72FF" w:rsidRDefault="00FF57BC" w:rsidP="00FA0B3E">
      <w:pPr>
        <w:tabs>
          <w:tab w:val="left" w:pos="9639"/>
        </w:tabs>
        <w:jc w:val="both"/>
        <w:rPr>
          <w:sz w:val="28"/>
          <w:szCs w:val="28"/>
        </w:rPr>
      </w:pPr>
    </w:p>
    <w:p w:rsidR="00B8041F" w:rsidRDefault="00FF57BC" w:rsidP="00001CA2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</w:t>
      </w:r>
      <w:r w:rsidRPr="009D72F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9D72F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</w:t>
      </w:r>
      <w:r w:rsidRPr="009D72FF">
        <w:rPr>
          <w:sz w:val="28"/>
          <w:szCs w:val="28"/>
        </w:rPr>
        <w:t xml:space="preserve"> </w:t>
      </w:r>
      <w:proofErr w:type="spellStart"/>
      <w:r w:rsidRPr="009D72FF">
        <w:rPr>
          <w:sz w:val="28"/>
          <w:szCs w:val="28"/>
        </w:rPr>
        <w:t>А.В.Косолапов</w:t>
      </w:r>
      <w:proofErr w:type="spellEnd"/>
    </w:p>
    <w:p w:rsidR="005A20CE" w:rsidRDefault="005A20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20CE" w:rsidRDefault="005A20CE" w:rsidP="005A20CE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A20CE" w:rsidRDefault="005A20CE" w:rsidP="005A20CE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к решению </w:t>
      </w:r>
      <w:r w:rsidRPr="00D5417E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A20CE" w:rsidTr="000567D2">
        <w:tc>
          <w:tcPr>
            <w:tcW w:w="486" w:type="dxa"/>
            <w:vAlign w:val="bottom"/>
            <w:hideMark/>
          </w:tcPr>
          <w:p w:rsidR="005A20CE" w:rsidRDefault="005A20CE" w:rsidP="000567D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0CE" w:rsidRDefault="005A20CE" w:rsidP="000567D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A20CE" w:rsidRDefault="005A20CE" w:rsidP="000567D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0CE" w:rsidRDefault="005A20CE" w:rsidP="000567D2">
            <w:pPr>
              <w:pStyle w:val="a9"/>
              <w:jc w:val="center"/>
            </w:pPr>
          </w:p>
        </w:tc>
      </w:tr>
    </w:tbl>
    <w:p w:rsidR="005A20CE" w:rsidRDefault="005A20CE" w:rsidP="005A20CE">
      <w:pPr>
        <w:jc w:val="right"/>
        <w:rPr>
          <w:sz w:val="28"/>
          <w:szCs w:val="28"/>
        </w:rPr>
      </w:pPr>
    </w:p>
    <w:p w:rsidR="005A20CE" w:rsidRDefault="005A20CE" w:rsidP="005A20CE">
      <w:pPr>
        <w:jc w:val="both"/>
        <w:rPr>
          <w:sz w:val="28"/>
          <w:szCs w:val="28"/>
        </w:rPr>
      </w:pPr>
    </w:p>
    <w:p w:rsidR="005A20CE" w:rsidRDefault="005A20CE" w:rsidP="005A20CE">
      <w:pPr>
        <w:jc w:val="both"/>
        <w:rPr>
          <w:sz w:val="28"/>
          <w:szCs w:val="28"/>
        </w:rPr>
      </w:pPr>
    </w:p>
    <w:p w:rsidR="005A20CE" w:rsidRDefault="005A20CE" w:rsidP="005A20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5A20CE" w:rsidRDefault="005A20CE" w:rsidP="005A20CE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ведения перечня видов муниципального контроля и органов местного самоуправления Волгограда, уполномоченных на их осуществление</w:t>
      </w:r>
    </w:p>
    <w:p w:rsidR="005A20CE" w:rsidRDefault="005A20CE" w:rsidP="005A20CE">
      <w:pPr>
        <w:jc w:val="center"/>
        <w:rPr>
          <w:sz w:val="28"/>
          <w:szCs w:val="28"/>
        </w:rPr>
      </w:pPr>
    </w:p>
    <w:p w:rsidR="005A20CE" w:rsidRPr="0007270C" w:rsidRDefault="005A20CE" w:rsidP="005A20CE">
      <w:pPr>
        <w:ind w:firstLine="709"/>
        <w:jc w:val="both"/>
        <w:rPr>
          <w:sz w:val="28"/>
        </w:rPr>
      </w:pPr>
      <w:r w:rsidRPr="0007270C">
        <w:rPr>
          <w:sz w:val="28"/>
        </w:rPr>
        <w:t xml:space="preserve">1. Порядок ведения перечня видов муниципального контроля и </w:t>
      </w:r>
      <w:r>
        <w:rPr>
          <w:sz w:val="28"/>
          <w:szCs w:val="28"/>
        </w:rPr>
        <w:t>органов местного самоуправления Волгограда</w:t>
      </w:r>
      <w:r w:rsidRPr="0007270C">
        <w:rPr>
          <w:sz w:val="28"/>
        </w:rPr>
        <w:t>, уполномоченных на их осуществление</w:t>
      </w:r>
      <w:r>
        <w:rPr>
          <w:sz w:val="28"/>
        </w:rPr>
        <w:t xml:space="preserve">, (далее – Порядок) </w:t>
      </w:r>
      <w:r w:rsidRPr="0007270C">
        <w:rPr>
          <w:sz w:val="28"/>
        </w:rPr>
        <w:t xml:space="preserve">регулирует отношения в сфере </w:t>
      </w:r>
      <w:r w:rsidRPr="0027686F">
        <w:rPr>
          <w:sz w:val="28"/>
        </w:rPr>
        <w:t>организации и осуществления муниципального контроля на территории Волгограда</w:t>
      </w:r>
      <w:r w:rsidRPr="0007270C">
        <w:rPr>
          <w:sz w:val="28"/>
        </w:rPr>
        <w:t xml:space="preserve"> (далее </w:t>
      </w:r>
      <w:r>
        <w:rPr>
          <w:sz w:val="28"/>
        </w:rPr>
        <w:t xml:space="preserve">– </w:t>
      </w:r>
      <w:r w:rsidRPr="0007270C">
        <w:rPr>
          <w:sz w:val="28"/>
        </w:rPr>
        <w:t>Перечень).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7686F">
        <w:rPr>
          <w:sz w:val="28"/>
          <w:szCs w:val="28"/>
        </w:rPr>
        <w:t>Формирование и в</w:t>
      </w:r>
      <w:r>
        <w:rPr>
          <w:sz w:val="28"/>
          <w:szCs w:val="28"/>
        </w:rPr>
        <w:t>едение Перечня осуществляются администрацией Волгограда.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Перечень должен включать в себя следующие сведения: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видах муниципального контроля, осуществляемого органами местного самоуправления Волгограда;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наименованиях органов местного самоуправления Волгограда, уполномоченных на осуществление соответствующих видов муниципального контроля;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реквизитах муниципальных нормативных правовых актов Волгоградской городской Думы о наделении соответствующих органов местного самоуправления Волгограда полномочиями по осуществлению муниципального контроля.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Ведение Перечня включает в себя следующие процедуры: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включение сведений в Перечень;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сведения, содержащиеся в Перечне.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Утверждение Перечня, внесение в него изменений осуществляются путем принятия администрацией Волгограда правового акта в форме постановления.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Основанием для включения сведений в Перечень является муниципальный нормативный правовой акт Волгоградской городской Думы о наделении соответствующего органа местного самоуправления Волгограда полномочиями по осуществлению муниципального контроля.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Основаниями для внесения изменений в сведения, содержащиеся в Перечне, являются: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наименования вида муниципального контроля;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наименования органа местного самоуправления Волгограда, уполномоченного на осуществление муниципального контроля;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признание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муниципального нормативного правового акта Волгоградской городской Думы о наделении соответствующего органа </w:t>
      </w:r>
      <w:r>
        <w:rPr>
          <w:sz w:val="28"/>
          <w:szCs w:val="28"/>
        </w:rPr>
        <w:lastRenderedPageBreak/>
        <w:t>местного самоуправления Волгограда полномочиями по осуществлению муниципального контроля;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 w:rsidRPr="00153EC9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муниципального нормативного правового акта Волгоградской городской Думы о наделении иного органа местного самоуправления Волгограда полномочиями по осуществлению муниципального контроля;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полномочий органа местного самоуправления Волгограда по осуществлению муниципального контроля.</w:t>
      </w:r>
    </w:p>
    <w:p w:rsidR="005A20CE" w:rsidRDefault="005A20CE" w:rsidP="005A20CE">
      <w:pPr>
        <w:ind w:firstLine="72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8. Включение сведений в Перечень, </w:t>
      </w:r>
      <w:r w:rsidRPr="00153EC9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в него вносятся администрацией Волгограда в течение пяти рабочих дней со дня возникновения указанных в пунктах 6, 7 настоящего Порядка оснований</w:t>
      </w:r>
      <w:r w:rsidRPr="0027686F">
        <w:rPr>
          <w:sz w:val="28"/>
          <w:szCs w:val="28"/>
        </w:rPr>
        <w:t>.</w:t>
      </w:r>
    </w:p>
    <w:p w:rsidR="005A20CE" w:rsidRPr="0027686F" w:rsidRDefault="005A20CE" w:rsidP="005A20CE">
      <w:pPr>
        <w:ind w:firstLine="720"/>
        <w:jc w:val="both"/>
        <w:rPr>
          <w:sz w:val="28"/>
          <w:szCs w:val="28"/>
        </w:rPr>
      </w:pPr>
      <w:r w:rsidRPr="0027686F">
        <w:rPr>
          <w:sz w:val="28"/>
          <w:szCs w:val="28"/>
        </w:rPr>
        <w:t>9. Постановлением администрации Волгограда назначается ответственное лицо за формирование и ведение Перечня.</w:t>
      </w:r>
    </w:p>
    <w:p w:rsidR="005A20CE" w:rsidRDefault="005A20CE" w:rsidP="005A20CE">
      <w:pPr>
        <w:ind w:firstLine="720"/>
        <w:jc w:val="both"/>
        <w:rPr>
          <w:sz w:val="28"/>
          <w:szCs w:val="28"/>
        </w:rPr>
      </w:pPr>
      <w:r w:rsidRPr="0027686F">
        <w:rPr>
          <w:sz w:val="28"/>
          <w:szCs w:val="28"/>
        </w:rPr>
        <w:t>10</w:t>
      </w:r>
      <w:r>
        <w:rPr>
          <w:sz w:val="28"/>
          <w:szCs w:val="28"/>
        </w:rPr>
        <w:t>. Перечень размещается на официальном сайте администрации Волгограда.</w:t>
      </w:r>
    </w:p>
    <w:p w:rsidR="005A20CE" w:rsidRDefault="005A20CE" w:rsidP="005A20CE">
      <w:pPr>
        <w:jc w:val="both"/>
        <w:rPr>
          <w:sz w:val="28"/>
          <w:szCs w:val="28"/>
        </w:rPr>
      </w:pPr>
    </w:p>
    <w:p w:rsidR="005A20CE" w:rsidRDefault="005A20CE" w:rsidP="005A20CE">
      <w:pPr>
        <w:jc w:val="both"/>
        <w:rPr>
          <w:sz w:val="28"/>
          <w:szCs w:val="28"/>
        </w:rPr>
      </w:pPr>
    </w:p>
    <w:p w:rsidR="005A20CE" w:rsidRDefault="005A20CE" w:rsidP="005A20CE">
      <w:pPr>
        <w:jc w:val="both"/>
        <w:rPr>
          <w:sz w:val="28"/>
          <w:szCs w:val="28"/>
        </w:rPr>
      </w:pPr>
    </w:p>
    <w:p w:rsidR="005A20CE" w:rsidRDefault="005A20CE" w:rsidP="005A20CE">
      <w:pPr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5A20CE" w:rsidRDefault="005A20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20CE" w:rsidRPr="00D5417E" w:rsidRDefault="005A20CE" w:rsidP="005A20CE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к решению</w:t>
      </w:r>
    </w:p>
    <w:p w:rsidR="005A20CE" w:rsidRDefault="005A20CE" w:rsidP="005A20CE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D5417E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A20CE" w:rsidTr="000567D2">
        <w:tc>
          <w:tcPr>
            <w:tcW w:w="486" w:type="dxa"/>
            <w:vAlign w:val="bottom"/>
            <w:hideMark/>
          </w:tcPr>
          <w:p w:rsidR="005A20CE" w:rsidRDefault="005A20CE" w:rsidP="000567D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0CE" w:rsidRDefault="005A20CE" w:rsidP="000567D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A20CE" w:rsidRDefault="005A20CE" w:rsidP="000567D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0CE" w:rsidRDefault="005A20CE" w:rsidP="000567D2">
            <w:pPr>
              <w:pStyle w:val="a9"/>
              <w:jc w:val="center"/>
            </w:pPr>
          </w:p>
        </w:tc>
      </w:tr>
    </w:tbl>
    <w:p w:rsidR="005A20CE" w:rsidRDefault="005A20CE" w:rsidP="005A20CE">
      <w:pPr>
        <w:jc w:val="both"/>
        <w:rPr>
          <w:sz w:val="28"/>
          <w:szCs w:val="28"/>
        </w:rPr>
      </w:pPr>
    </w:p>
    <w:p w:rsidR="005A20CE" w:rsidRDefault="005A20CE" w:rsidP="005A20CE">
      <w:pPr>
        <w:jc w:val="both"/>
        <w:rPr>
          <w:sz w:val="28"/>
          <w:szCs w:val="28"/>
        </w:rPr>
      </w:pPr>
    </w:p>
    <w:p w:rsidR="005A20CE" w:rsidRDefault="005A20CE" w:rsidP="005A20CE">
      <w:pPr>
        <w:jc w:val="both"/>
        <w:rPr>
          <w:sz w:val="28"/>
          <w:szCs w:val="28"/>
        </w:rPr>
      </w:pPr>
    </w:p>
    <w:p w:rsidR="005A20CE" w:rsidRPr="001C435E" w:rsidRDefault="005A20CE" w:rsidP="005A20CE">
      <w:pPr>
        <w:jc w:val="center"/>
        <w:rPr>
          <w:sz w:val="28"/>
          <w:szCs w:val="28"/>
        </w:rPr>
      </w:pPr>
      <w:r w:rsidRPr="001C435E">
        <w:rPr>
          <w:sz w:val="28"/>
          <w:szCs w:val="28"/>
        </w:rPr>
        <w:t xml:space="preserve">Форма перечня </w:t>
      </w:r>
    </w:p>
    <w:p w:rsidR="005A20CE" w:rsidRDefault="005A20CE" w:rsidP="005A20CE">
      <w:pPr>
        <w:jc w:val="center"/>
        <w:rPr>
          <w:sz w:val="28"/>
          <w:szCs w:val="28"/>
        </w:rPr>
      </w:pPr>
      <w:r>
        <w:rPr>
          <w:sz w:val="28"/>
          <w:szCs w:val="28"/>
        </w:rPr>
        <w:t>видов муниципального контроля и органов местного самоуправления Волгограда, уполномоченных на их осуществление</w:t>
      </w:r>
    </w:p>
    <w:p w:rsidR="005A20CE" w:rsidRDefault="005A20CE" w:rsidP="005A20CE">
      <w:pPr>
        <w:jc w:val="both"/>
        <w:rPr>
          <w:sz w:val="28"/>
          <w:szCs w:val="28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410"/>
        <w:gridCol w:w="3260"/>
        <w:gridCol w:w="3260"/>
      </w:tblGrid>
      <w:tr w:rsidR="005A20CE" w:rsidRPr="00196B82" w:rsidTr="000567D2">
        <w:tc>
          <w:tcPr>
            <w:tcW w:w="709" w:type="dxa"/>
          </w:tcPr>
          <w:p w:rsidR="005A20CE" w:rsidRPr="00196B82" w:rsidRDefault="005A20CE" w:rsidP="000567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96B82">
              <w:rPr>
                <w:sz w:val="24"/>
                <w:szCs w:val="24"/>
              </w:rPr>
              <w:t>№</w:t>
            </w:r>
          </w:p>
          <w:p w:rsidR="005A20CE" w:rsidRPr="00196B82" w:rsidRDefault="005A20CE" w:rsidP="000567D2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196B82">
              <w:rPr>
                <w:sz w:val="24"/>
                <w:szCs w:val="24"/>
              </w:rPr>
              <w:t>п</w:t>
            </w:r>
            <w:proofErr w:type="gramEnd"/>
            <w:r w:rsidRPr="00196B82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5A20CE" w:rsidRPr="003610FF" w:rsidRDefault="005A20CE" w:rsidP="000567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10FF">
              <w:rPr>
                <w:sz w:val="24"/>
                <w:szCs w:val="24"/>
              </w:rPr>
              <w:t>Вид муниципального контроля, осуществляемого органом местного самоуправления Волгограда</w:t>
            </w:r>
          </w:p>
        </w:tc>
        <w:tc>
          <w:tcPr>
            <w:tcW w:w="3260" w:type="dxa"/>
          </w:tcPr>
          <w:p w:rsidR="005A20CE" w:rsidRPr="00196B82" w:rsidRDefault="005A20CE" w:rsidP="000567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96B82">
              <w:rPr>
                <w:sz w:val="24"/>
                <w:szCs w:val="24"/>
              </w:rPr>
              <w:t xml:space="preserve">Наименование </w:t>
            </w:r>
            <w:r w:rsidRPr="003610FF">
              <w:rPr>
                <w:sz w:val="24"/>
                <w:szCs w:val="28"/>
              </w:rPr>
              <w:t>органа местного самоуправления Волгограда</w:t>
            </w:r>
            <w:r>
              <w:rPr>
                <w:sz w:val="24"/>
                <w:szCs w:val="28"/>
              </w:rPr>
              <w:t>,</w:t>
            </w:r>
            <w:r w:rsidRPr="003610FF">
              <w:rPr>
                <w:sz w:val="22"/>
                <w:szCs w:val="24"/>
              </w:rPr>
              <w:t xml:space="preserve"> </w:t>
            </w:r>
            <w:r w:rsidRPr="00196B82">
              <w:rPr>
                <w:sz w:val="24"/>
                <w:szCs w:val="24"/>
              </w:rPr>
              <w:t>уполномоченного на осуществление соответствующего вида муниципального контроля</w:t>
            </w:r>
          </w:p>
        </w:tc>
        <w:tc>
          <w:tcPr>
            <w:tcW w:w="3260" w:type="dxa"/>
          </w:tcPr>
          <w:p w:rsidR="005A20CE" w:rsidRPr="00196B82" w:rsidRDefault="005A20CE" w:rsidP="000567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96B82">
              <w:rPr>
                <w:sz w:val="24"/>
                <w:szCs w:val="24"/>
              </w:rPr>
              <w:t xml:space="preserve">Реквизиты муниципального нормативного правового акта Волгоградской городской Думы о наделении соответствующего </w:t>
            </w:r>
            <w:r w:rsidRPr="003610FF">
              <w:rPr>
                <w:sz w:val="24"/>
                <w:szCs w:val="28"/>
              </w:rPr>
              <w:t>органа местного самоуправления Волгограда</w:t>
            </w:r>
            <w:r w:rsidRPr="00196B82">
              <w:rPr>
                <w:sz w:val="24"/>
                <w:szCs w:val="24"/>
              </w:rPr>
              <w:t xml:space="preserve"> полномочиями по осуществлению муниципального контроля</w:t>
            </w:r>
          </w:p>
        </w:tc>
      </w:tr>
      <w:tr w:rsidR="005A20CE" w:rsidRPr="00196B82" w:rsidTr="000567D2">
        <w:tc>
          <w:tcPr>
            <w:tcW w:w="709" w:type="dxa"/>
          </w:tcPr>
          <w:p w:rsidR="005A20CE" w:rsidRPr="00196B82" w:rsidRDefault="005A20CE" w:rsidP="000567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96B82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5A20CE" w:rsidRPr="00196B82" w:rsidRDefault="005A20CE" w:rsidP="000567D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A20CE" w:rsidRPr="00196B82" w:rsidRDefault="005A20CE" w:rsidP="000567D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A20CE" w:rsidRPr="00196B82" w:rsidRDefault="005A20CE" w:rsidP="000567D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5A20CE" w:rsidRDefault="005A20CE" w:rsidP="005A20CE">
      <w:pPr>
        <w:jc w:val="both"/>
        <w:rPr>
          <w:sz w:val="28"/>
          <w:szCs w:val="28"/>
        </w:rPr>
      </w:pPr>
    </w:p>
    <w:p w:rsidR="005A20CE" w:rsidRDefault="005A20CE" w:rsidP="005A20CE">
      <w:pPr>
        <w:jc w:val="both"/>
        <w:rPr>
          <w:sz w:val="28"/>
          <w:szCs w:val="28"/>
        </w:rPr>
      </w:pPr>
    </w:p>
    <w:p w:rsidR="005A20CE" w:rsidRDefault="005A20CE" w:rsidP="005A20CE">
      <w:pPr>
        <w:jc w:val="both"/>
        <w:rPr>
          <w:sz w:val="28"/>
          <w:szCs w:val="28"/>
        </w:rPr>
      </w:pPr>
    </w:p>
    <w:p w:rsidR="005A20CE" w:rsidRDefault="005A20CE" w:rsidP="005A20CE">
      <w:pPr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5A20CE" w:rsidRDefault="005A20CE" w:rsidP="005A20CE">
      <w:pPr>
        <w:rPr>
          <w:sz w:val="28"/>
          <w:szCs w:val="28"/>
        </w:rPr>
      </w:pPr>
    </w:p>
    <w:p w:rsidR="00FF57BC" w:rsidRDefault="00FF57BC" w:rsidP="00245407">
      <w:pPr>
        <w:tabs>
          <w:tab w:val="left" w:pos="851"/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FF57B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35" w:rsidRDefault="00F72835">
      <w:r>
        <w:separator/>
      </w:r>
    </w:p>
  </w:endnote>
  <w:endnote w:type="continuationSeparator" w:id="0">
    <w:p w:rsidR="00F72835" w:rsidRDefault="00F7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35" w:rsidRDefault="00F72835">
      <w:r>
        <w:separator/>
      </w:r>
    </w:p>
  </w:footnote>
  <w:footnote w:type="continuationSeparator" w:id="0">
    <w:p w:rsidR="00F72835" w:rsidRDefault="00F72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20C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942B12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711360" r:id="rId2"/>
      </w:object>
    </w:r>
    <w:r>
      <w:rPr>
        <w:rFonts w:ascii="TimesET" w:hAnsi="TimesET"/>
      </w:rPr>
      <w:t xml:space="preserve">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A266990"/>
    <w:multiLevelType w:val="hybridMultilevel"/>
    <w:tmpl w:val="B8F41D8A"/>
    <w:lvl w:ilvl="0" w:tplc="B33C9E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CA2"/>
    <w:rsid w:val="00033D1F"/>
    <w:rsid w:val="0003485E"/>
    <w:rsid w:val="00036EC2"/>
    <w:rsid w:val="00065548"/>
    <w:rsid w:val="0008531E"/>
    <w:rsid w:val="000911C3"/>
    <w:rsid w:val="000B198B"/>
    <w:rsid w:val="000B51D6"/>
    <w:rsid w:val="000C6732"/>
    <w:rsid w:val="000D5DEE"/>
    <w:rsid w:val="000D69CA"/>
    <w:rsid w:val="000D753F"/>
    <w:rsid w:val="0010551E"/>
    <w:rsid w:val="00162B9A"/>
    <w:rsid w:val="00186D25"/>
    <w:rsid w:val="001A4B3F"/>
    <w:rsid w:val="001A5D3A"/>
    <w:rsid w:val="001B3CBE"/>
    <w:rsid w:val="001B6B68"/>
    <w:rsid w:val="001D4780"/>
    <w:rsid w:val="001D7F9D"/>
    <w:rsid w:val="001E4FBA"/>
    <w:rsid w:val="001F3F65"/>
    <w:rsid w:val="00200F1E"/>
    <w:rsid w:val="00212877"/>
    <w:rsid w:val="002259A5"/>
    <w:rsid w:val="00225F34"/>
    <w:rsid w:val="00235737"/>
    <w:rsid w:val="002429A1"/>
    <w:rsid w:val="00245407"/>
    <w:rsid w:val="00286049"/>
    <w:rsid w:val="00297A4C"/>
    <w:rsid w:val="002A45FA"/>
    <w:rsid w:val="002B5A3D"/>
    <w:rsid w:val="002D7AC5"/>
    <w:rsid w:val="002E7DDC"/>
    <w:rsid w:val="00312D34"/>
    <w:rsid w:val="00312F0A"/>
    <w:rsid w:val="003414A8"/>
    <w:rsid w:val="00353BF4"/>
    <w:rsid w:val="00361F4A"/>
    <w:rsid w:val="00382528"/>
    <w:rsid w:val="00385876"/>
    <w:rsid w:val="003B61F4"/>
    <w:rsid w:val="003B701A"/>
    <w:rsid w:val="003C0F8E"/>
    <w:rsid w:val="003D48BB"/>
    <w:rsid w:val="00400B7C"/>
    <w:rsid w:val="0040530C"/>
    <w:rsid w:val="0041090F"/>
    <w:rsid w:val="00421B61"/>
    <w:rsid w:val="00466779"/>
    <w:rsid w:val="00482CCD"/>
    <w:rsid w:val="00492C03"/>
    <w:rsid w:val="00494742"/>
    <w:rsid w:val="004B0875"/>
    <w:rsid w:val="004B0A36"/>
    <w:rsid w:val="004B166E"/>
    <w:rsid w:val="004D75D6"/>
    <w:rsid w:val="004E1268"/>
    <w:rsid w:val="0051359C"/>
    <w:rsid w:val="00514E4C"/>
    <w:rsid w:val="00516FF2"/>
    <w:rsid w:val="00517D39"/>
    <w:rsid w:val="00521FE3"/>
    <w:rsid w:val="00552B79"/>
    <w:rsid w:val="00556EF0"/>
    <w:rsid w:val="00563AFA"/>
    <w:rsid w:val="00564B0A"/>
    <w:rsid w:val="005845CE"/>
    <w:rsid w:val="00595E4D"/>
    <w:rsid w:val="005A20CE"/>
    <w:rsid w:val="005B2C52"/>
    <w:rsid w:val="005B43EB"/>
    <w:rsid w:val="005C0F2D"/>
    <w:rsid w:val="005D25D7"/>
    <w:rsid w:val="005E14D5"/>
    <w:rsid w:val="005E5400"/>
    <w:rsid w:val="0061685A"/>
    <w:rsid w:val="006235F6"/>
    <w:rsid w:val="006245B8"/>
    <w:rsid w:val="00633E54"/>
    <w:rsid w:val="006539E0"/>
    <w:rsid w:val="00656DA3"/>
    <w:rsid w:val="00672559"/>
    <w:rsid w:val="006741DF"/>
    <w:rsid w:val="006A3C05"/>
    <w:rsid w:val="006C48ED"/>
    <w:rsid w:val="006E2AC3"/>
    <w:rsid w:val="006E60D2"/>
    <w:rsid w:val="006E6F15"/>
    <w:rsid w:val="006E71A9"/>
    <w:rsid w:val="006F69E3"/>
    <w:rsid w:val="00703359"/>
    <w:rsid w:val="00707572"/>
    <w:rsid w:val="00715E23"/>
    <w:rsid w:val="00746BE7"/>
    <w:rsid w:val="0075644C"/>
    <w:rsid w:val="007740B9"/>
    <w:rsid w:val="007879A2"/>
    <w:rsid w:val="007B5B59"/>
    <w:rsid w:val="007C5949"/>
    <w:rsid w:val="007D549F"/>
    <w:rsid w:val="007D6D72"/>
    <w:rsid w:val="007F5864"/>
    <w:rsid w:val="00817687"/>
    <w:rsid w:val="008265CB"/>
    <w:rsid w:val="00833BA1"/>
    <w:rsid w:val="0083717B"/>
    <w:rsid w:val="00841616"/>
    <w:rsid w:val="00873C20"/>
    <w:rsid w:val="00874FCF"/>
    <w:rsid w:val="008879A2"/>
    <w:rsid w:val="008941E9"/>
    <w:rsid w:val="008A2E82"/>
    <w:rsid w:val="008A6D15"/>
    <w:rsid w:val="008A7B0F"/>
    <w:rsid w:val="008C44DA"/>
    <w:rsid w:val="008D361B"/>
    <w:rsid w:val="008D69D6"/>
    <w:rsid w:val="008E129D"/>
    <w:rsid w:val="009078A8"/>
    <w:rsid w:val="00942AA0"/>
    <w:rsid w:val="00942B12"/>
    <w:rsid w:val="0094389D"/>
    <w:rsid w:val="009646F9"/>
    <w:rsid w:val="00964FF6"/>
    <w:rsid w:val="00971734"/>
    <w:rsid w:val="009A083B"/>
    <w:rsid w:val="009C1DAA"/>
    <w:rsid w:val="009D639D"/>
    <w:rsid w:val="00A07440"/>
    <w:rsid w:val="00A25AC1"/>
    <w:rsid w:val="00A511A0"/>
    <w:rsid w:val="00A84284"/>
    <w:rsid w:val="00A96135"/>
    <w:rsid w:val="00AC6353"/>
    <w:rsid w:val="00AD330C"/>
    <w:rsid w:val="00AD5A09"/>
    <w:rsid w:val="00AE6D24"/>
    <w:rsid w:val="00B42609"/>
    <w:rsid w:val="00B537FA"/>
    <w:rsid w:val="00B5651F"/>
    <w:rsid w:val="00B8041F"/>
    <w:rsid w:val="00B86D39"/>
    <w:rsid w:val="00BB78B1"/>
    <w:rsid w:val="00BC2AEC"/>
    <w:rsid w:val="00C05103"/>
    <w:rsid w:val="00C53FF7"/>
    <w:rsid w:val="00C7414B"/>
    <w:rsid w:val="00C85A85"/>
    <w:rsid w:val="00CB5FD8"/>
    <w:rsid w:val="00CB7F97"/>
    <w:rsid w:val="00CC032C"/>
    <w:rsid w:val="00D0358D"/>
    <w:rsid w:val="00D209FC"/>
    <w:rsid w:val="00D51386"/>
    <w:rsid w:val="00D538D6"/>
    <w:rsid w:val="00D65A16"/>
    <w:rsid w:val="00D8084D"/>
    <w:rsid w:val="00D93234"/>
    <w:rsid w:val="00D952CD"/>
    <w:rsid w:val="00DA6C47"/>
    <w:rsid w:val="00DA7C10"/>
    <w:rsid w:val="00DC74A0"/>
    <w:rsid w:val="00DE6DE0"/>
    <w:rsid w:val="00DF3811"/>
    <w:rsid w:val="00DF664F"/>
    <w:rsid w:val="00E01230"/>
    <w:rsid w:val="00E01686"/>
    <w:rsid w:val="00E11FCB"/>
    <w:rsid w:val="00E268E5"/>
    <w:rsid w:val="00E448C2"/>
    <w:rsid w:val="00E577BC"/>
    <w:rsid w:val="00E611EB"/>
    <w:rsid w:val="00E625C9"/>
    <w:rsid w:val="00E66CEE"/>
    <w:rsid w:val="00E67884"/>
    <w:rsid w:val="00E75B93"/>
    <w:rsid w:val="00E81179"/>
    <w:rsid w:val="00E8625D"/>
    <w:rsid w:val="00EA0FD6"/>
    <w:rsid w:val="00EC41DA"/>
    <w:rsid w:val="00ED6610"/>
    <w:rsid w:val="00EE289B"/>
    <w:rsid w:val="00EE3713"/>
    <w:rsid w:val="00EF41A2"/>
    <w:rsid w:val="00F2021D"/>
    <w:rsid w:val="00F2400C"/>
    <w:rsid w:val="00F27B50"/>
    <w:rsid w:val="00F72835"/>
    <w:rsid w:val="00F72BE1"/>
    <w:rsid w:val="00F73A2B"/>
    <w:rsid w:val="00F758BF"/>
    <w:rsid w:val="00FA0B3E"/>
    <w:rsid w:val="00FA41F0"/>
    <w:rsid w:val="00FA447E"/>
    <w:rsid w:val="00FB67DD"/>
    <w:rsid w:val="00FD0865"/>
    <w:rsid w:val="00FD0D66"/>
    <w:rsid w:val="00FE26CF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9646F9"/>
    <w:pPr>
      <w:ind w:left="720"/>
      <w:contextualSpacing/>
    </w:pPr>
  </w:style>
  <w:style w:type="table" w:styleId="ae">
    <w:name w:val="Table Grid"/>
    <w:basedOn w:val="a1"/>
    <w:rsid w:val="005A2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9646F9"/>
    <w:pPr>
      <w:ind w:left="720"/>
      <w:contextualSpacing/>
    </w:pPr>
  </w:style>
  <w:style w:type="table" w:styleId="ae">
    <w:name w:val="Table Grid"/>
    <w:basedOn w:val="a1"/>
    <w:rsid w:val="005A2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2017-04-25T21:00:00+00:00</PublicDate>
    <FullName xmlns="187f101c-d28f-401d-bb7b-5dbfdfa52424">Проект решения Волгоградской городской Думы «Об установлении Порядка ведения перечня видов муниципального контроля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</FullName>
  </documentManagement>
</p:properties>
</file>

<file path=customXml/itemProps1.xml><?xml version="1.0" encoding="utf-8"?>
<ds:datastoreItem xmlns:ds="http://schemas.openxmlformats.org/officeDocument/2006/customXml" ds:itemID="{AC99DC57-F74D-4305-99DA-F89AC6495A0C}"/>
</file>

<file path=customXml/itemProps2.xml><?xml version="1.0" encoding="utf-8"?>
<ds:datastoreItem xmlns:ds="http://schemas.openxmlformats.org/officeDocument/2006/customXml" ds:itemID="{918F126F-D8A8-48DE-B844-4A9652D01D62}"/>
</file>

<file path=customXml/itemProps3.xml><?xml version="1.0" encoding="utf-8"?>
<ds:datastoreItem xmlns:ds="http://schemas.openxmlformats.org/officeDocument/2006/customXml" ds:itemID="{64680B20-3EFD-4A1F-8FCF-9880812E7A13}"/>
</file>

<file path=customXml/itemProps4.xml><?xml version="1.0" encoding="utf-8"?>
<ds:datastoreItem xmlns:ds="http://schemas.openxmlformats.org/officeDocument/2006/customXml" ds:itemID="{9B86A2A9-F1FB-461E-A590-89411DC7D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2017-04-05T10:29:00Z</cp:lastPrinted>
  <dcterms:created xsi:type="dcterms:W3CDTF">2017-04-26T08:30:00Z</dcterms:created>
  <dcterms:modified xsi:type="dcterms:W3CDTF">2017-04-26T08:30:00Z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