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C008D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9E4A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p w:rsidR="0058749E" w:rsidRPr="001C008D" w:rsidRDefault="0058749E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9E4A76" w:rsidRPr="0058749E" w:rsidRDefault="009E4A76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от</w:t>
      </w:r>
      <w:r w:rsidR="0058749E" w:rsidRPr="005874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3DCA">
        <w:rPr>
          <w:rFonts w:ascii="Times New Roman" w:hAnsi="Times New Roman"/>
          <w:sz w:val="28"/>
          <w:szCs w:val="28"/>
          <w:lang w:eastAsia="ru-RU"/>
        </w:rPr>
        <w:t>____________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58749E" w:rsidRPr="005874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3DCA"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9E4A76" w:rsidRDefault="009E4A76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B1F3A" w:rsidRPr="0058749E" w:rsidRDefault="00BB1F3A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E4A76" w:rsidRPr="0058749E" w:rsidRDefault="009E4A76" w:rsidP="005874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6A3DCA">
        <w:rPr>
          <w:rFonts w:ascii="Times New Roman" w:hAnsi="Times New Roman"/>
          <w:sz w:val="28"/>
          <w:szCs w:val="28"/>
          <w:lang w:eastAsia="ru-RU"/>
        </w:rPr>
        <w:t>4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9E4A76" w:rsidRPr="001C008D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</w:t>
      </w:r>
      <w:r w:rsidR="006A0118" w:rsidRPr="001C008D">
        <w:rPr>
          <w:rFonts w:ascii="Times New Roman" w:hAnsi="Times New Roman"/>
          <w:sz w:val="28"/>
          <w:szCs w:val="28"/>
          <w:lang w:eastAsia="ru-RU"/>
        </w:rPr>
        <w:t>классификации расходов</w:t>
      </w:r>
      <w:r w:rsidRPr="001C008D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</w:p>
    <w:p w:rsidR="000037B8" w:rsidRPr="001C008D" w:rsidRDefault="000037B8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статей </w:t>
            </w:r>
          </w:p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 бюджету</w:t>
            </w:r>
          </w:p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Исполнено </w:t>
            </w:r>
          </w:p>
          <w:p w:rsidR="002B63CA" w:rsidRPr="005D2817" w:rsidRDefault="002B63CA" w:rsidP="00F11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 01.01.201</w:t>
            </w:r>
            <w:r w:rsidR="00F11F9E"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2B63CA" w:rsidRPr="005D2817" w:rsidRDefault="00BB1F3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испо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2B63CA"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E598E" w:rsidRPr="005D2817" w:rsidTr="00EE59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1940003,9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1596075,6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82,3</w:t>
            </w:r>
          </w:p>
        </w:tc>
      </w:tr>
      <w:tr w:rsidR="00EE598E" w:rsidRPr="005D2817" w:rsidTr="00EE59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РФ и муниципального обр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2640,0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2580,5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BB0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97,7</w:t>
            </w:r>
          </w:p>
        </w:tc>
      </w:tr>
      <w:tr w:rsidR="00EE598E" w:rsidRPr="005D2817" w:rsidTr="00EE59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з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конодательных (пре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ставительных) органов государственной вл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и представител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муниц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190900,9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172972,2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BB0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90,6</w:t>
            </w:r>
          </w:p>
        </w:tc>
      </w:tr>
      <w:tr w:rsidR="00EE598E" w:rsidRPr="005D2817" w:rsidTr="00EE59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исполнител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ственной власти суб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ъ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ектов РФ, местных 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407177,8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393010,7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BB0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96,5</w:t>
            </w:r>
          </w:p>
        </w:tc>
      </w:tr>
      <w:tr w:rsidR="00EE598E" w:rsidRPr="005D2817" w:rsidTr="00EE59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ности </w:t>
            </w:r>
            <w:proofErr w:type="gramStart"/>
            <w:r w:rsidRPr="005D2817">
              <w:rPr>
                <w:rFonts w:ascii="Times New Roman" w:hAnsi="Times New Roman"/>
                <w:sz w:val="28"/>
                <w:szCs w:val="28"/>
              </w:rPr>
              <w:t>финансовых</w:t>
            </w:r>
            <w:proofErr w:type="gramEnd"/>
            <w:r w:rsidRPr="005D2817">
              <w:rPr>
                <w:rFonts w:ascii="Times New Roman" w:hAnsi="Times New Roman"/>
                <w:sz w:val="28"/>
                <w:szCs w:val="28"/>
              </w:rPr>
              <w:t>, налоговых и таможе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и органов финансового (фина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163562,9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160230,5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BB0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BB1F3A" w:rsidRPr="005D2817" w:rsidTr="00BB1F3A">
        <w:trPr>
          <w:trHeight w:val="3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5A3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5A3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5A3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5A3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5A3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5A3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D2817" w:rsidRDefault="005D2817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5D2817" w:rsidRPr="005D2817" w:rsidTr="005D2817">
        <w:trPr>
          <w:trHeight w:val="359"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F3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F3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F3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F3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F3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F34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518FE" w:rsidRPr="005D2817" w:rsidTr="00EE59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общегосуда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E" w:rsidRPr="005D2817" w:rsidRDefault="002518F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1159322,3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867281,7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BB0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опасность и прав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охранительная де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11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5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0657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7,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2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0E78" w:rsidRPr="005D2817" w:rsidTr="005A0E7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ы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чайных ситуаций пр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родного и техногенн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го характера, гражда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107067,9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5A0E78" w:rsidRPr="005D2817" w:rsidTr="005A0E7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национальной безопасности и прав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охранительной де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я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8795,0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7731,6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5A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</w:tr>
      <w:tr w:rsidR="002B63CA" w:rsidRPr="005D2817" w:rsidTr="00BB0DF2">
        <w:trPr>
          <w:trHeight w:val="4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Национальная экон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2478550,5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1935374,7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9375,0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41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5,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26771,6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23197,2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86,6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566501,0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516917,1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91,2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1683806,1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1213502,5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72,1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77499,4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72186,2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93,1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105381,2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91541,2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Жилищно-коммунальное хозя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ство (далее – ЖКХ)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2124829,8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1712870,1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80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  <w:tr w:rsidR="0034194D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E45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485683,6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E45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255852,7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E45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Коммунальное хозя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й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603935,8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511553,7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84,7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700870,9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624953,6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89,2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334339,5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320510,1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95,9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31595,9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30777,0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объектов ра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тительного и животн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lastRenderedPageBreak/>
              <w:t>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17009,0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lastRenderedPageBreak/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охраны окруж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14586,9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41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14</w:t>
            </w:r>
            <w:r w:rsidR="0034194D" w:rsidRPr="005D2817">
              <w:rPr>
                <w:rFonts w:ascii="Times New Roman" w:hAnsi="Times New Roman"/>
                <w:sz w:val="28"/>
                <w:szCs w:val="28"/>
              </w:rPr>
              <w:t>033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34194D" w:rsidRPr="005D28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96,2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10011379,8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9591431,3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5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Дошкольное образов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3911096,9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3667488,7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5454887,9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5304440,2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97,2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товка и повышение квалификации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5247,4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3640,4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Высшее и послевузо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ское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6277,0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4092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30833,7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21100,6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343036,9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30669,3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Культура, кинемат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457740,9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424894,9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426031,4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394165,9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92,5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культуры, кин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матографии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1709,5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30729,0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1390567,8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1286275,2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Пенсионное обеспеч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108523,4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99665,7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обслуж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вание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8338,0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обеспеч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831000,1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753843,2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385018,2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366603,7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социальной п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57688,1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57144,9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187802,6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163398,1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106572,1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97662,8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53877,0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39560,8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73,4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ласти физической </w:t>
            </w:r>
            <w:r w:rsidRPr="005D2817">
              <w:rPr>
                <w:rFonts w:ascii="Times New Roman" w:hAnsi="Times New Roman"/>
                <w:sz w:val="28"/>
                <w:szCs w:val="28"/>
              </w:rPr>
              <w:lastRenderedPageBreak/>
              <w:t>культуры и 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27353,5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26174,5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95,7</w:t>
            </w:r>
          </w:p>
        </w:tc>
      </w:tr>
      <w:tr w:rsidR="002B63CA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Обслуживание гос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дарственного и мун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7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6608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470879,4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3CBF" w:rsidRPr="005D2817" w:rsidTr="00BB0DF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Обслуживание гос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дарственного внутре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него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E45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476608,0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E45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470879,4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E45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</w:tr>
      <w:tr w:rsidR="002B63CA" w:rsidRPr="005D2817" w:rsidTr="00BB1F3A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D53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19214942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17318553,7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BB0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 w:rsidR="006A3DCA" w:rsidRPr="005D2817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CA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789" w:rsidRPr="00173789" w:rsidRDefault="00173789" w:rsidP="00173789">
      <w:pPr>
        <w:spacing w:after="0"/>
        <w:rPr>
          <w:rFonts w:ascii="Times New Roman" w:hAnsi="Times New Roman"/>
          <w:sz w:val="28"/>
          <w:szCs w:val="28"/>
        </w:rPr>
      </w:pPr>
      <w:r w:rsidRPr="00173789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173789" w:rsidRPr="00173789" w:rsidRDefault="00173789" w:rsidP="00173789">
      <w:pPr>
        <w:spacing w:after="0"/>
        <w:rPr>
          <w:rFonts w:ascii="Times New Roman" w:hAnsi="Times New Roman"/>
          <w:sz w:val="28"/>
          <w:szCs w:val="28"/>
        </w:rPr>
      </w:pPr>
      <w:r w:rsidRPr="00173789">
        <w:rPr>
          <w:rFonts w:ascii="Times New Roman" w:hAnsi="Times New Roman"/>
          <w:sz w:val="28"/>
          <w:szCs w:val="28"/>
        </w:rPr>
        <w:t>главы Волгограда                                                                              В.В. Колесников</w:t>
      </w:r>
    </w:p>
    <w:p w:rsidR="006A3DCA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3DCA" w:rsidSect="00BB1F3A">
      <w:headerReference w:type="defaul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76" w:rsidRDefault="009E4A76" w:rsidP="00D93E4B">
      <w:pPr>
        <w:spacing w:after="0" w:line="240" w:lineRule="auto"/>
      </w:pPr>
      <w:r>
        <w:separator/>
      </w:r>
    </w:p>
  </w:endnote>
  <w:end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76" w:rsidRDefault="009E4A76" w:rsidP="00D93E4B">
      <w:pPr>
        <w:spacing w:after="0" w:line="240" w:lineRule="auto"/>
      </w:pPr>
      <w:r>
        <w:separator/>
      </w:r>
    </w:p>
  </w:footnote>
  <w:foot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76" w:rsidRPr="008A6D9F" w:rsidRDefault="009E4A76" w:rsidP="008A6D9F">
    <w:pPr>
      <w:pStyle w:val="a3"/>
      <w:tabs>
        <w:tab w:val="center" w:pos="4819"/>
        <w:tab w:val="left" w:pos="7200"/>
      </w:tabs>
      <w:rPr>
        <w:rFonts w:ascii="Times New Roman" w:hAnsi="Times New Roman"/>
        <w:sz w:val="20"/>
        <w:szCs w:val="20"/>
      </w:rPr>
    </w:pPr>
    <w:r>
      <w:tab/>
    </w:r>
    <w:r w:rsidRPr="008A6D9F">
      <w:rPr>
        <w:rFonts w:ascii="Times New Roman" w:hAnsi="Times New Roman"/>
        <w:sz w:val="20"/>
        <w:szCs w:val="20"/>
      </w:rPr>
      <w:tab/>
    </w:r>
    <w:r w:rsidR="006A0118" w:rsidRPr="008A6D9F">
      <w:rPr>
        <w:rFonts w:ascii="Times New Roman" w:hAnsi="Times New Roman"/>
        <w:sz w:val="20"/>
        <w:szCs w:val="20"/>
      </w:rPr>
      <w:fldChar w:fldCharType="begin"/>
    </w:r>
    <w:r w:rsidR="006A0118" w:rsidRPr="008A6D9F">
      <w:rPr>
        <w:rFonts w:ascii="Times New Roman" w:hAnsi="Times New Roman"/>
        <w:sz w:val="20"/>
        <w:szCs w:val="20"/>
      </w:rPr>
      <w:instrText>PAGE   \* MERGEFORMAT</w:instrText>
    </w:r>
    <w:r w:rsidR="006A0118" w:rsidRPr="008A6D9F">
      <w:rPr>
        <w:rFonts w:ascii="Times New Roman" w:hAnsi="Times New Roman"/>
        <w:sz w:val="20"/>
        <w:szCs w:val="20"/>
      </w:rPr>
      <w:fldChar w:fldCharType="separate"/>
    </w:r>
    <w:r w:rsidR="007A79DC">
      <w:rPr>
        <w:rFonts w:ascii="Times New Roman" w:hAnsi="Times New Roman"/>
        <w:noProof/>
        <w:sz w:val="20"/>
        <w:szCs w:val="20"/>
      </w:rPr>
      <w:t>4</w:t>
    </w:r>
    <w:r w:rsidR="006A0118" w:rsidRPr="008A6D9F">
      <w:rPr>
        <w:rFonts w:ascii="Times New Roman" w:hAnsi="Times New Roman"/>
        <w:noProof/>
        <w:sz w:val="20"/>
        <w:szCs w:val="20"/>
      </w:rPr>
      <w:fldChar w:fldCharType="end"/>
    </w:r>
    <w:r w:rsidRPr="008A6D9F">
      <w:rPr>
        <w:rFonts w:ascii="Times New Roman" w:hAnsi="Times New Roman"/>
        <w:sz w:val="20"/>
        <w:szCs w:val="20"/>
      </w:rPr>
      <w:t xml:space="preserve">                                    </w:t>
    </w:r>
    <w:r w:rsidR="008A6D9F">
      <w:rPr>
        <w:rFonts w:ascii="Times New Roman" w:hAnsi="Times New Roman"/>
        <w:sz w:val="20"/>
        <w:szCs w:val="20"/>
      </w:rPr>
      <w:t xml:space="preserve">            </w:t>
    </w:r>
    <w:r w:rsidRPr="008A6D9F">
      <w:rPr>
        <w:rFonts w:ascii="Times New Roman" w:hAnsi="Times New Roman"/>
        <w:sz w:val="20"/>
        <w:szCs w:val="20"/>
      </w:rPr>
      <w:t xml:space="preserve">Продолжение приложения </w:t>
    </w:r>
    <w:r w:rsidR="006A0118" w:rsidRPr="008A6D9F">
      <w:rPr>
        <w:rFonts w:ascii="Times New Roman" w:hAnsi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9"/>
    <w:rsid w:val="000037B8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670B3"/>
    <w:rsid w:val="0017129C"/>
    <w:rsid w:val="00173789"/>
    <w:rsid w:val="00180A65"/>
    <w:rsid w:val="00191E3F"/>
    <w:rsid w:val="00196EC2"/>
    <w:rsid w:val="001A4790"/>
    <w:rsid w:val="001B57C3"/>
    <w:rsid w:val="001C008D"/>
    <w:rsid w:val="001C6C4D"/>
    <w:rsid w:val="001E2BBD"/>
    <w:rsid w:val="001E6930"/>
    <w:rsid w:val="001F300B"/>
    <w:rsid w:val="00223465"/>
    <w:rsid w:val="002518FE"/>
    <w:rsid w:val="002577BF"/>
    <w:rsid w:val="00276A50"/>
    <w:rsid w:val="00277F69"/>
    <w:rsid w:val="00286776"/>
    <w:rsid w:val="0028727A"/>
    <w:rsid w:val="002A277F"/>
    <w:rsid w:val="002A64D0"/>
    <w:rsid w:val="002B1843"/>
    <w:rsid w:val="002B2766"/>
    <w:rsid w:val="002B2928"/>
    <w:rsid w:val="002B63CA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4194D"/>
    <w:rsid w:val="00363BDA"/>
    <w:rsid w:val="00380F2D"/>
    <w:rsid w:val="003A4001"/>
    <w:rsid w:val="003D0092"/>
    <w:rsid w:val="003E3E49"/>
    <w:rsid w:val="003F682C"/>
    <w:rsid w:val="00423424"/>
    <w:rsid w:val="00440022"/>
    <w:rsid w:val="004417D0"/>
    <w:rsid w:val="00444083"/>
    <w:rsid w:val="00456D56"/>
    <w:rsid w:val="0048098D"/>
    <w:rsid w:val="00485433"/>
    <w:rsid w:val="004A6C84"/>
    <w:rsid w:val="004C3881"/>
    <w:rsid w:val="004C5369"/>
    <w:rsid w:val="004F144A"/>
    <w:rsid w:val="005019B9"/>
    <w:rsid w:val="005115C4"/>
    <w:rsid w:val="00524D07"/>
    <w:rsid w:val="00534530"/>
    <w:rsid w:val="005421EA"/>
    <w:rsid w:val="005432F5"/>
    <w:rsid w:val="00561CA0"/>
    <w:rsid w:val="00562ED0"/>
    <w:rsid w:val="0058749E"/>
    <w:rsid w:val="005A0E78"/>
    <w:rsid w:val="005A5F39"/>
    <w:rsid w:val="005A6158"/>
    <w:rsid w:val="005D0F87"/>
    <w:rsid w:val="005D281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A0118"/>
    <w:rsid w:val="006A3776"/>
    <w:rsid w:val="006A3DCA"/>
    <w:rsid w:val="006A6F00"/>
    <w:rsid w:val="006C211E"/>
    <w:rsid w:val="006E2C41"/>
    <w:rsid w:val="006E76C7"/>
    <w:rsid w:val="007237AD"/>
    <w:rsid w:val="00760817"/>
    <w:rsid w:val="007767B9"/>
    <w:rsid w:val="00787537"/>
    <w:rsid w:val="007908AF"/>
    <w:rsid w:val="00794016"/>
    <w:rsid w:val="00794C92"/>
    <w:rsid w:val="007A79DC"/>
    <w:rsid w:val="007B15BA"/>
    <w:rsid w:val="007B35B0"/>
    <w:rsid w:val="007C12FD"/>
    <w:rsid w:val="007F260D"/>
    <w:rsid w:val="008313D4"/>
    <w:rsid w:val="008426F8"/>
    <w:rsid w:val="008659BA"/>
    <w:rsid w:val="008A6D9F"/>
    <w:rsid w:val="008B5FE7"/>
    <w:rsid w:val="008C0448"/>
    <w:rsid w:val="008C6ECF"/>
    <w:rsid w:val="0090794D"/>
    <w:rsid w:val="00933AD7"/>
    <w:rsid w:val="00933C5C"/>
    <w:rsid w:val="00934891"/>
    <w:rsid w:val="00947D3E"/>
    <w:rsid w:val="00951B83"/>
    <w:rsid w:val="009A69EE"/>
    <w:rsid w:val="009D6482"/>
    <w:rsid w:val="009E4A76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7230B"/>
    <w:rsid w:val="00AA0CAB"/>
    <w:rsid w:val="00AB142E"/>
    <w:rsid w:val="00AB7988"/>
    <w:rsid w:val="00AC4DD4"/>
    <w:rsid w:val="00AD2822"/>
    <w:rsid w:val="00AD621F"/>
    <w:rsid w:val="00AF3B24"/>
    <w:rsid w:val="00B0724C"/>
    <w:rsid w:val="00B13AB1"/>
    <w:rsid w:val="00B25093"/>
    <w:rsid w:val="00B43905"/>
    <w:rsid w:val="00B464B3"/>
    <w:rsid w:val="00B81624"/>
    <w:rsid w:val="00B840FF"/>
    <w:rsid w:val="00BB1F3A"/>
    <w:rsid w:val="00BC2E06"/>
    <w:rsid w:val="00BE0B82"/>
    <w:rsid w:val="00BE17D6"/>
    <w:rsid w:val="00BE5220"/>
    <w:rsid w:val="00C4265B"/>
    <w:rsid w:val="00C43BD3"/>
    <w:rsid w:val="00C916C5"/>
    <w:rsid w:val="00C925A5"/>
    <w:rsid w:val="00CB095A"/>
    <w:rsid w:val="00CB4658"/>
    <w:rsid w:val="00CC2444"/>
    <w:rsid w:val="00CC681B"/>
    <w:rsid w:val="00CE24AA"/>
    <w:rsid w:val="00CE6E1F"/>
    <w:rsid w:val="00D03BFE"/>
    <w:rsid w:val="00D37ABE"/>
    <w:rsid w:val="00D43A59"/>
    <w:rsid w:val="00D53CBF"/>
    <w:rsid w:val="00D555EE"/>
    <w:rsid w:val="00D72703"/>
    <w:rsid w:val="00D93E4B"/>
    <w:rsid w:val="00DA1159"/>
    <w:rsid w:val="00DB36C5"/>
    <w:rsid w:val="00DC346D"/>
    <w:rsid w:val="00DE78C0"/>
    <w:rsid w:val="00E221AA"/>
    <w:rsid w:val="00E23CB8"/>
    <w:rsid w:val="00E43CA4"/>
    <w:rsid w:val="00EA61CF"/>
    <w:rsid w:val="00EB5F21"/>
    <w:rsid w:val="00EE1743"/>
    <w:rsid w:val="00EE598E"/>
    <w:rsid w:val="00EE68E9"/>
    <w:rsid w:val="00F11F9E"/>
    <w:rsid w:val="00F375EE"/>
    <w:rsid w:val="00F40623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116C9D4-9AF1-44FF-B5E5-D8361F43F695}"/>
</file>

<file path=customXml/itemProps2.xml><?xml version="1.0" encoding="utf-8"?>
<ds:datastoreItem xmlns:ds="http://schemas.openxmlformats.org/officeDocument/2006/customXml" ds:itemID="{D7CC79AA-F3D7-4E8D-A985-A47B0125FE5D}"/>
</file>

<file path=customXml/itemProps3.xml><?xml version="1.0" encoding="utf-8"?>
<ds:datastoreItem xmlns:ds="http://schemas.openxmlformats.org/officeDocument/2006/customXml" ds:itemID="{DABE2FF3-F610-425A-86E8-3782B0847C14}"/>
</file>

<file path=customXml/itemProps4.xml><?xml version="1.0" encoding="utf-8"?>
<ds:datastoreItem xmlns:ds="http://schemas.openxmlformats.org/officeDocument/2006/customXml" ds:itemID="{8D91302C-FC3A-40C1-8017-85F40542D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477</Words>
  <Characters>3206</Characters>
  <Application>Microsoft Office Word</Application>
  <DocSecurity>0</DocSecurity>
  <Lines>412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"Исполнение расходов бюджета Волгограда за 2014 год по разделам и подразделам классификации расходов бюджета" </dc:title>
  <dc:creator>Котолева Оксана Васильевна</dc:creator>
  <cp:lastModifiedBy>Захарова Инна Леонидовна</cp:lastModifiedBy>
  <cp:revision>14</cp:revision>
  <cp:lastPrinted>2015-03-30T12:51:00Z</cp:lastPrinted>
  <dcterms:created xsi:type="dcterms:W3CDTF">2014-06-20T04:25:00Z</dcterms:created>
  <dcterms:modified xsi:type="dcterms:W3CDTF">2015-03-30T12:55:00Z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