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504310" w:rsidRDefault="00715E23" w:rsidP="00504310">
      <w:pPr>
        <w:jc w:val="center"/>
        <w:rPr>
          <w:caps/>
          <w:sz w:val="32"/>
          <w:szCs w:val="32"/>
        </w:rPr>
      </w:pPr>
      <w:r w:rsidRPr="00504310">
        <w:rPr>
          <w:caps/>
          <w:sz w:val="32"/>
          <w:szCs w:val="32"/>
        </w:rPr>
        <w:t>ВОЛГОГРАДСКая городская дума</w:t>
      </w:r>
    </w:p>
    <w:p w:rsidR="00715E23" w:rsidRPr="00504310" w:rsidRDefault="00715E23" w:rsidP="00504310">
      <w:pPr>
        <w:pBdr>
          <w:bottom w:val="double" w:sz="12" w:space="1" w:color="auto"/>
        </w:pBdr>
        <w:jc w:val="center"/>
        <w:rPr>
          <w:sz w:val="12"/>
        </w:rPr>
      </w:pPr>
    </w:p>
    <w:p w:rsidR="00715E23" w:rsidRPr="00504310" w:rsidRDefault="00715E23" w:rsidP="00504310">
      <w:pPr>
        <w:pBdr>
          <w:bottom w:val="double" w:sz="12" w:space="1" w:color="auto"/>
        </w:pBdr>
        <w:jc w:val="center"/>
        <w:rPr>
          <w:b/>
          <w:sz w:val="32"/>
        </w:rPr>
      </w:pPr>
      <w:r w:rsidRPr="00504310">
        <w:rPr>
          <w:b/>
          <w:sz w:val="32"/>
        </w:rPr>
        <w:t>РЕШЕНИЕ</w:t>
      </w:r>
    </w:p>
    <w:p w:rsidR="00715E23" w:rsidRPr="00504310" w:rsidRDefault="00715E23" w:rsidP="00504310">
      <w:pPr>
        <w:pBdr>
          <w:bottom w:val="double" w:sz="12" w:space="1" w:color="auto"/>
        </w:pBdr>
        <w:jc w:val="center"/>
        <w:rPr>
          <w:b/>
          <w:sz w:val="12"/>
          <w:szCs w:val="12"/>
        </w:rPr>
      </w:pPr>
    </w:p>
    <w:p w:rsidR="00556EF0" w:rsidRPr="00504310" w:rsidRDefault="00556EF0" w:rsidP="00504310">
      <w:pPr>
        <w:pBdr>
          <w:bottom w:val="double" w:sz="12" w:space="1" w:color="auto"/>
        </w:pBdr>
        <w:jc w:val="center"/>
        <w:rPr>
          <w:sz w:val="16"/>
          <w:szCs w:val="16"/>
        </w:rPr>
      </w:pPr>
      <w:r w:rsidRPr="00504310">
        <w:rPr>
          <w:sz w:val="16"/>
          <w:szCs w:val="16"/>
        </w:rPr>
        <w:t>400066, Волгоград, пр-кт им.</w:t>
      </w:r>
      <w:r w:rsidR="0010551E" w:rsidRPr="00504310">
        <w:rPr>
          <w:sz w:val="16"/>
          <w:szCs w:val="16"/>
        </w:rPr>
        <w:t xml:space="preserve"> </w:t>
      </w:r>
      <w:r w:rsidRPr="00504310">
        <w:rPr>
          <w:sz w:val="16"/>
          <w:szCs w:val="16"/>
        </w:rPr>
        <w:t xml:space="preserve">В.И.Ленина, д. 10, тел./факс (8442) 38-08-89, </w:t>
      </w:r>
      <w:r w:rsidRPr="00504310">
        <w:rPr>
          <w:sz w:val="16"/>
          <w:szCs w:val="16"/>
          <w:lang w:val="en-US"/>
        </w:rPr>
        <w:t>E</w:t>
      </w:r>
      <w:r w:rsidRPr="00504310">
        <w:rPr>
          <w:sz w:val="16"/>
          <w:szCs w:val="16"/>
        </w:rPr>
        <w:t>-</w:t>
      </w:r>
      <w:r w:rsidRPr="00504310">
        <w:rPr>
          <w:sz w:val="16"/>
          <w:szCs w:val="16"/>
          <w:lang w:val="en-US"/>
        </w:rPr>
        <w:t>mail</w:t>
      </w:r>
      <w:r w:rsidRPr="00504310">
        <w:rPr>
          <w:sz w:val="16"/>
          <w:szCs w:val="16"/>
        </w:rPr>
        <w:t xml:space="preserve">: </w:t>
      </w:r>
      <w:r w:rsidR="005E5400" w:rsidRPr="00504310">
        <w:rPr>
          <w:sz w:val="16"/>
          <w:szCs w:val="16"/>
          <w:lang w:val="en-US"/>
        </w:rPr>
        <w:t>gs</w:t>
      </w:r>
      <w:r w:rsidR="005E5400" w:rsidRPr="00504310">
        <w:rPr>
          <w:sz w:val="16"/>
          <w:szCs w:val="16"/>
        </w:rPr>
        <w:t>_</w:t>
      </w:r>
      <w:r w:rsidR="005E5400" w:rsidRPr="00504310">
        <w:rPr>
          <w:sz w:val="16"/>
          <w:szCs w:val="16"/>
          <w:lang w:val="en-US"/>
        </w:rPr>
        <w:t>kanc</w:t>
      </w:r>
      <w:r w:rsidR="005E5400" w:rsidRPr="00504310">
        <w:rPr>
          <w:sz w:val="16"/>
          <w:szCs w:val="16"/>
        </w:rPr>
        <w:t>@</w:t>
      </w:r>
      <w:r w:rsidR="005E5400" w:rsidRPr="00504310">
        <w:rPr>
          <w:sz w:val="16"/>
          <w:szCs w:val="16"/>
          <w:lang w:val="en-US"/>
        </w:rPr>
        <w:t>volgsovet</w:t>
      </w:r>
      <w:r w:rsidR="005E5400" w:rsidRPr="00504310">
        <w:rPr>
          <w:sz w:val="16"/>
          <w:szCs w:val="16"/>
        </w:rPr>
        <w:t>.</w:t>
      </w:r>
      <w:r w:rsidR="005E5400" w:rsidRPr="00504310">
        <w:rPr>
          <w:sz w:val="16"/>
          <w:szCs w:val="16"/>
          <w:lang w:val="en-US"/>
        </w:rPr>
        <w:t>ru</w:t>
      </w:r>
    </w:p>
    <w:p w:rsidR="00715E23" w:rsidRPr="00504310" w:rsidRDefault="00715E23" w:rsidP="00504310">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504310" w:rsidTr="002E7342">
        <w:tc>
          <w:tcPr>
            <w:tcW w:w="486" w:type="dxa"/>
            <w:vAlign w:val="bottom"/>
            <w:hideMark/>
          </w:tcPr>
          <w:p w:rsidR="00715E23" w:rsidRPr="00504310" w:rsidRDefault="00715E23" w:rsidP="00504310">
            <w:pPr>
              <w:pStyle w:val="aa"/>
              <w:jc w:val="center"/>
            </w:pPr>
            <w:r w:rsidRPr="00504310">
              <w:t>от</w:t>
            </w:r>
          </w:p>
        </w:tc>
        <w:tc>
          <w:tcPr>
            <w:tcW w:w="1465" w:type="dxa"/>
            <w:tcBorders>
              <w:top w:val="nil"/>
              <w:left w:val="nil"/>
              <w:bottom w:val="single" w:sz="4" w:space="0" w:color="auto"/>
              <w:right w:val="nil"/>
            </w:tcBorders>
            <w:vAlign w:val="bottom"/>
          </w:tcPr>
          <w:p w:rsidR="00715E23" w:rsidRPr="00504310" w:rsidRDefault="000D37C3" w:rsidP="00504310">
            <w:pPr>
              <w:pStyle w:val="aa"/>
              <w:jc w:val="center"/>
            </w:pPr>
            <w:r w:rsidRPr="00504310">
              <w:t>29.05.2024</w:t>
            </w:r>
          </w:p>
        </w:tc>
        <w:tc>
          <w:tcPr>
            <w:tcW w:w="434" w:type="dxa"/>
            <w:vAlign w:val="bottom"/>
            <w:hideMark/>
          </w:tcPr>
          <w:p w:rsidR="00715E23" w:rsidRPr="00504310" w:rsidRDefault="00715E23" w:rsidP="00504310">
            <w:pPr>
              <w:pStyle w:val="aa"/>
              <w:jc w:val="center"/>
            </w:pPr>
            <w:r w:rsidRPr="00504310">
              <w:t>№</w:t>
            </w:r>
          </w:p>
        </w:tc>
        <w:tc>
          <w:tcPr>
            <w:tcW w:w="1125" w:type="dxa"/>
            <w:tcBorders>
              <w:top w:val="nil"/>
              <w:left w:val="nil"/>
              <w:bottom w:val="single" w:sz="4" w:space="0" w:color="auto"/>
              <w:right w:val="nil"/>
            </w:tcBorders>
            <w:vAlign w:val="bottom"/>
          </w:tcPr>
          <w:p w:rsidR="00715E23" w:rsidRPr="00504310" w:rsidRDefault="000D37C3" w:rsidP="00504310">
            <w:pPr>
              <w:pStyle w:val="aa"/>
              <w:jc w:val="center"/>
            </w:pPr>
            <w:r w:rsidRPr="00504310">
              <w:t>13/214</w:t>
            </w:r>
          </w:p>
        </w:tc>
      </w:tr>
    </w:tbl>
    <w:p w:rsidR="004D75D6" w:rsidRPr="00504310" w:rsidRDefault="004D75D6" w:rsidP="00504310">
      <w:pPr>
        <w:ind w:left="4820"/>
        <w:rPr>
          <w:sz w:val="28"/>
          <w:szCs w:val="28"/>
        </w:rPr>
      </w:pPr>
    </w:p>
    <w:p w:rsidR="000D37C3" w:rsidRPr="00504310" w:rsidRDefault="000D37C3" w:rsidP="00504310">
      <w:pPr>
        <w:tabs>
          <w:tab w:val="left" w:pos="4111"/>
          <w:tab w:val="left" w:pos="4820"/>
          <w:tab w:val="left" w:pos="6096"/>
        </w:tabs>
        <w:suppressAutoHyphens/>
        <w:ind w:right="4110"/>
        <w:jc w:val="both"/>
        <w:rPr>
          <w:sz w:val="28"/>
        </w:rPr>
      </w:pPr>
      <w:r w:rsidRPr="00504310">
        <w:rPr>
          <w:sz w:val="28"/>
        </w:rPr>
        <w:t>О внесении изменений в решение Волгоградской городской Думы от 29.05.2015 № 29/935 «О наделении полномочиями на определение поставщиков (подрядчиков, исполнителей) для заказчиков Волгограда и утверждении порядков в рамках реализации контрактной системы в Волгограде»</w:t>
      </w:r>
    </w:p>
    <w:p w:rsidR="000D37C3" w:rsidRPr="00504310" w:rsidRDefault="000D37C3" w:rsidP="00504310">
      <w:pPr>
        <w:tabs>
          <w:tab w:val="left" w:pos="4820"/>
          <w:tab w:val="left" w:pos="5103"/>
          <w:tab w:val="left" w:pos="6096"/>
        </w:tabs>
        <w:suppressAutoHyphens/>
        <w:ind w:right="4536"/>
        <w:jc w:val="both"/>
        <w:rPr>
          <w:sz w:val="28"/>
        </w:rPr>
      </w:pPr>
    </w:p>
    <w:p w:rsidR="000D37C3" w:rsidRPr="00504310" w:rsidRDefault="000D37C3" w:rsidP="00504310">
      <w:pPr>
        <w:suppressAutoHyphens/>
        <w:ind w:firstLine="709"/>
        <w:jc w:val="both"/>
        <w:rPr>
          <w:sz w:val="28"/>
          <w:szCs w:val="28"/>
        </w:rPr>
      </w:pPr>
      <w:r w:rsidRPr="00504310">
        <w:rPr>
          <w:sz w:val="28"/>
          <w:szCs w:val="28"/>
        </w:rPr>
        <w:t>В соответствии с Федеральными законами от 05 апреля 2013 г. № 44-ФЗ «О контрактной системе в сфере закупок товаров, работ, услуг для обеспечения государственных и муниципальных нужд», от 06 октября 2003 г. № 131-ФЗ «Об общих принципах организации местного самоуправления в Российской Федерации», руководствуясь статьями 24, 26, 54 Устава города-героя Волгограда, Волгоградская городская Дума</w:t>
      </w:r>
    </w:p>
    <w:p w:rsidR="000D37C3" w:rsidRPr="00504310" w:rsidRDefault="000D37C3" w:rsidP="00504310">
      <w:pPr>
        <w:suppressAutoHyphens/>
        <w:jc w:val="both"/>
        <w:rPr>
          <w:b/>
          <w:sz w:val="28"/>
          <w:szCs w:val="28"/>
        </w:rPr>
      </w:pPr>
      <w:r w:rsidRPr="00504310">
        <w:rPr>
          <w:b/>
          <w:sz w:val="28"/>
          <w:szCs w:val="28"/>
        </w:rPr>
        <w:t>РЕШИЛА:</w:t>
      </w:r>
    </w:p>
    <w:p w:rsidR="000D37C3" w:rsidRPr="00504310" w:rsidRDefault="000D37C3" w:rsidP="00504310">
      <w:pPr>
        <w:suppressAutoHyphens/>
        <w:ind w:firstLine="709"/>
        <w:jc w:val="both"/>
        <w:rPr>
          <w:sz w:val="28"/>
          <w:szCs w:val="28"/>
        </w:rPr>
      </w:pPr>
      <w:r w:rsidRPr="00504310">
        <w:rPr>
          <w:sz w:val="28"/>
          <w:szCs w:val="28"/>
        </w:rPr>
        <w:t xml:space="preserve">1. Внести в решение Волгоградской городской Думы от 29.05.2015 </w:t>
      </w:r>
      <w:r w:rsidR="00504310">
        <w:rPr>
          <w:sz w:val="28"/>
          <w:szCs w:val="28"/>
        </w:rPr>
        <w:t xml:space="preserve">            </w:t>
      </w:r>
      <w:r w:rsidRPr="00504310">
        <w:rPr>
          <w:sz w:val="28"/>
          <w:szCs w:val="28"/>
        </w:rPr>
        <w:t>№</w:t>
      </w:r>
      <w:r w:rsidR="00504310">
        <w:rPr>
          <w:sz w:val="28"/>
          <w:szCs w:val="28"/>
        </w:rPr>
        <w:t xml:space="preserve"> </w:t>
      </w:r>
      <w:r w:rsidRPr="00504310">
        <w:rPr>
          <w:sz w:val="28"/>
          <w:szCs w:val="28"/>
        </w:rPr>
        <w:t>29/935 «О наделении полномочиями на определение поставщиков (подрядчиков, исполнителей) для заказчиков Волгограда и утверждении порядков в рамках реализации контрактной системы в Волгограде» следующие изменения:</w:t>
      </w:r>
    </w:p>
    <w:p w:rsidR="000D37C3" w:rsidRPr="00504310" w:rsidRDefault="000D37C3" w:rsidP="00504310">
      <w:pPr>
        <w:suppressAutoHyphens/>
        <w:ind w:firstLine="709"/>
        <w:jc w:val="both"/>
        <w:rPr>
          <w:sz w:val="28"/>
          <w:szCs w:val="28"/>
        </w:rPr>
      </w:pPr>
      <w:r w:rsidRPr="00504310">
        <w:rPr>
          <w:sz w:val="28"/>
          <w:szCs w:val="28"/>
        </w:rPr>
        <w:t>1.1. Преамбулу изложить в следующей редакции:</w:t>
      </w:r>
    </w:p>
    <w:p w:rsidR="000D37C3" w:rsidRPr="00504310" w:rsidRDefault="000D37C3" w:rsidP="00504310">
      <w:pPr>
        <w:suppressAutoHyphens/>
        <w:ind w:firstLine="709"/>
        <w:jc w:val="both"/>
        <w:rPr>
          <w:sz w:val="28"/>
          <w:szCs w:val="28"/>
        </w:rPr>
      </w:pPr>
      <w:r w:rsidRPr="00504310">
        <w:rPr>
          <w:sz w:val="28"/>
          <w:szCs w:val="28"/>
        </w:rPr>
        <w:t xml:space="preserve">«В соответствии с Федеральными законами от 06 октября 2003 г. </w:t>
      </w:r>
      <w:r w:rsidR="00504310">
        <w:rPr>
          <w:sz w:val="28"/>
          <w:szCs w:val="28"/>
        </w:rPr>
        <w:t xml:space="preserve">              </w:t>
      </w:r>
      <w:r w:rsidRPr="00504310">
        <w:rPr>
          <w:sz w:val="28"/>
          <w:szCs w:val="28"/>
        </w:rPr>
        <w:t xml:space="preserve">№ 131-ФЗ «Об общих принципах организации местного самоуправления в Российской Федерации», от 05 апреля 2013 г. № 44-ФЗ «О контрактной системе в сфере закупок товаров, работ, услуг для обеспечения государственных и муниципальных нужд», руководствуясь статьями 24, 26, 54 Устава города-героя Волгограда, Волгоградская городская Дума </w:t>
      </w:r>
    </w:p>
    <w:p w:rsidR="000D37C3" w:rsidRPr="00504310" w:rsidRDefault="000D37C3" w:rsidP="00504310">
      <w:pPr>
        <w:suppressAutoHyphens/>
        <w:jc w:val="both"/>
        <w:rPr>
          <w:sz w:val="28"/>
          <w:szCs w:val="28"/>
        </w:rPr>
      </w:pPr>
      <w:r w:rsidRPr="00504310">
        <w:rPr>
          <w:b/>
          <w:sz w:val="28"/>
          <w:szCs w:val="28"/>
        </w:rPr>
        <w:t>РЕШИЛА:</w:t>
      </w:r>
      <w:r w:rsidRPr="00504310">
        <w:rPr>
          <w:sz w:val="28"/>
          <w:szCs w:val="28"/>
        </w:rPr>
        <w:t>».</w:t>
      </w:r>
    </w:p>
    <w:p w:rsidR="000D37C3" w:rsidRPr="00504310" w:rsidRDefault="000D37C3" w:rsidP="00504310">
      <w:pPr>
        <w:suppressAutoHyphens/>
        <w:ind w:firstLine="709"/>
        <w:jc w:val="both"/>
        <w:rPr>
          <w:sz w:val="28"/>
          <w:szCs w:val="28"/>
        </w:rPr>
      </w:pPr>
      <w:r w:rsidRPr="00504310">
        <w:rPr>
          <w:sz w:val="28"/>
          <w:szCs w:val="28"/>
        </w:rPr>
        <w:t>1.2. Пункт 2 изложить в следующей редакции:</w:t>
      </w:r>
    </w:p>
    <w:p w:rsidR="000D37C3" w:rsidRPr="00504310" w:rsidRDefault="000D37C3" w:rsidP="00504310">
      <w:pPr>
        <w:suppressAutoHyphens/>
        <w:ind w:firstLine="709"/>
        <w:jc w:val="both"/>
        <w:rPr>
          <w:sz w:val="28"/>
          <w:szCs w:val="28"/>
        </w:rPr>
      </w:pPr>
      <w:r w:rsidRPr="00504310">
        <w:rPr>
          <w:sz w:val="28"/>
          <w:szCs w:val="28"/>
        </w:rPr>
        <w:t>«2. Утвердить прилагаемые:</w:t>
      </w:r>
    </w:p>
    <w:p w:rsidR="000D37C3" w:rsidRPr="00504310" w:rsidRDefault="000D37C3" w:rsidP="00504310">
      <w:pPr>
        <w:suppressAutoHyphens/>
        <w:ind w:firstLine="709"/>
        <w:jc w:val="both"/>
        <w:rPr>
          <w:sz w:val="28"/>
          <w:szCs w:val="28"/>
        </w:rPr>
      </w:pPr>
      <w:r w:rsidRPr="00504310">
        <w:rPr>
          <w:sz w:val="28"/>
          <w:szCs w:val="28"/>
        </w:rPr>
        <w:t>2.1. Порядок закупки товаров, работ и услуг для муниципальных нужд Волгограда.</w:t>
      </w:r>
    </w:p>
    <w:p w:rsidR="000D37C3" w:rsidRPr="00504310" w:rsidRDefault="000D37C3" w:rsidP="00504310">
      <w:pPr>
        <w:suppressAutoHyphens/>
        <w:ind w:firstLine="709"/>
        <w:jc w:val="both"/>
        <w:rPr>
          <w:sz w:val="28"/>
          <w:szCs w:val="28"/>
        </w:rPr>
      </w:pPr>
      <w:r w:rsidRPr="00504310">
        <w:rPr>
          <w:sz w:val="28"/>
          <w:szCs w:val="28"/>
        </w:rPr>
        <w:t>2.2. Порядок взаимодействия уполномоченного органа и заказчиков Волгограда при определении поставщиков (подрядчиков, исполнителей).».</w:t>
      </w:r>
    </w:p>
    <w:p w:rsidR="000D37C3" w:rsidRPr="00504310" w:rsidRDefault="000D37C3" w:rsidP="00504310">
      <w:pPr>
        <w:suppressAutoHyphens/>
        <w:ind w:firstLine="709"/>
        <w:jc w:val="both"/>
        <w:rPr>
          <w:sz w:val="28"/>
          <w:szCs w:val="28"/>
        </w:rPr>
      </w:pPr>
      <w:r w:rsidRPr="00504310">
        <w:rPr>
          <w:sz w:val="28"/>
          <w:szCs w:val="28"/>
        </w:rPr>
        <w:t>1.3. Пункт 3 признать утратившим силу.</w:t>
      </w:r>
    </w:p>
    <w:p w:rsidR="000D37C3" w:rsidRPr="00504310" w:rsidRDefault="000D37C3" w:rsidP="00504310">
      <w:pPr>
        <w:suppressAutoHyphens/>
        <w:ind w:firstLine="709"/>
        <w:jc w:val="both"/>
        <w:rPr>
          <w:sz w:val="28"/>
          <w:szCs w:val="28"/>
        </w:rPr>
      </w:pPr>
      <w:r w:rsidRPr="00504310">
        <w:rPr>
          <w:sz w:val="28"/>
          <w:szCs w:val="28"/>
        </w:rPr>
        <w:lastRenderedPageBreak/>
        <w:t>1.4. В Порядке закупки товаров, работ и услуг для муниципальных нужд Волгограда, утвержденном вышеуказанным решением:</w:t>
      </w:r>
    </w:p>
    <w:p w:rsidR="000D37C3" w:rsidRPr="00504310" w:rsidRDefault="000D37C3" w:rsidP="00504310">
      <w:pPr>
        <w:suppressAutoHyphens/>
        <w:ind w:firstLine="709"/>
        <w:jc w:val="both"/>
        <w:rPr>
          <w:sz w:val="28"/>
          <w:szCs w:val="28"/>
        </w:rPr>
      </w:pPr>
      <w:r w:rsidRPr="00504310">
        <w:rPr>
          <w:sz w:val="28"/>
          <w:szCs w:val="28"/>
        </w:rPr>
        <w:t>1.4.1. В разделе 1:</w:t>
      </w:r>
    </w:p>
    <w:p w:rsidR="000D37C3" w:rsidRPr="00504310" w:rsidRDefault="000D37C3" w:rsidP="00504310">
      <w:pPr>
        <w:suppressAutoHyphens/>
        <w:ind w:firstLine="709"/>
        <w:jc w:val="both"/>
        <w:rPr>
          <w:sz w:val="28"/>
          <w:szCs w:val="28"/>
        </w:rPr>
      </w:pPr>
      <w:r w:rsidRPr="00504310">
        <w:rPr>
          <w:sz w:val="28"/>
          <w:szCs w:val="28"/>
        </w:rPr>
        <w:t>1.4.1.1. В подпункте 1.1 слова «Российской Федерации» исключить.</w:t>
      </w:r>
    </w:p>
    <w:p w:rsidR="000D37C3" w:rsidRPr="00504310" w:rsidRDefault="000D37C3" w:rsidP="00504310">
      <w:pPr>
        <w:suppressAutoHyphens/>
        <w:ind w:firstLine="709"/>
        <w:jc w:val="both"/>
        <w:rPr>
          <w:sz w:val="28"/>
          <w:szCs w:val="28"/>
        </w:rPr>
      </w:pPr>
      <w:r w:rsidRPr="00504310">
        <w:rPr>
          <w:sz w:val="28"/>
          <w:szCs w:val="28"/>
        </w:rPr>
        <w:t>1.4.1.2. В пункте 1.5 слово «предприятиями» заменить словами «муниципальными унитарными предприятиями».</w:t>
      </w:r>
    </w:p>
    <w:p w:rsidR="000D37C3" w:rsidRPr="00504310" w:rsidRDefault="000D37C3" w:rsidP="00504310">
      <w:pPr>
        <w:suppressAutoHyphens/>
        <w:ind w:firstLine="709"/>
        <w:jc w:val="both"/>
        <w:rPr>
          <w:sz w:val="28"/>
          <w:szCs w:val="28"/>
        </w:rPr>
      </w:pPr>
      <w:r w:rsidRPr="00504310">
        <w:rPr>
          <w:sz w:val="28"/>
          <w:szCs w:val="28"/>
        </w:rPr>
        <w:t>1.4.1.3. В абзаце седьмом пункта 1.8 слова «Российской Федерации» исключить.</w:t>
      </w:r>
    </w:p>
    <w:p w:rsidR="000D37C3" w:rsidRPr="00504310" w:rsidRDefault="000D37C3" w:rsidP="00504310">
      <w:pPr>
        <w:suppressAutoHyphens/>
        <w:ind w:firstLine="709"/>
        <w:jc w:val="both"/>
        <w:rPr>
          <w:sz w:val="28"/>
          <w:szCs w:val="28"/>
        </w:rPr>
      </w:pPr>
      <w:r w:rsidRPr="00504310">
        <w:rPr>
          <w:sz w:val="28"/>
          <w:szCs w:val="28"/>
        </w:rPr>
        <w:t xml:space="preserve">1.4.1.4. В пунктах 1.10, 1.11 слово «действующим» исключить. </w:t>
      </w:r>
    </w:p>
    <w:p w:rsidR="000D37C3" w:rsidRPr="00504310" w:rsidRDefault="000D37C3" w:rsidP="00504310">
      <w:pPr>
        <w:suppressAutoHyphens/>
        <w:ind w:firstLine="709"/>
        <w:jc w:val="both"/>
        <w:rPr>
          <w:sz w:val="28"/>
          <w:szCs w:val="28"/>
        </w:rPr>
      </w:pPr>
      <w:r w:rsidRPr="00504310">
        <w:rPr>
          <w:sz w:val="28"/>
          <w:szCs w:val="28"/>
        </w:rPr>
        <w:t>1.4.2. В разделе 5:</w:t>
      </w:r>
    </w:p>
    <w:p w:rsidR="000D37C3" w:rsidRPr="00504310" w:rsidRDefault="000D37C3" w:rsidP="00504310">
      <w:pPr>
        <w:suppressAutoHyphens/>
        <w:ind w:firstLine="709"/>
        <w:jc w:val="both"/>
        <w:rPr>
          <w:sz w:val="28"/>
          <w:szCs w:val="28"/>
        </w:rPr>
      </w:pPr>
      <w:r w:rsidRPr="00504310">
        <w:rPr>
          <w:sz w:val="28"/>
          <w:szCs w:val="28"/>
        </w:rPr>
        <w:t>1.4.2.1. Подпункты 5.1.1, 5.1.2 пункта 5.1 изложить в следующей редакции:</w:t>
      </w:r>
    </w:p>
    <w:p w:rsidR="000D37C3" w:rsidRPr="00504310" w:rsidRDefault="000D37C3" w:rsidP="00504310">
      <w:pPr>
        <w:suppressAutoHyphens/>
        <w:ind w:firstLine="709"/>
        <w:jc w:val="both"/>
        <w:rPr>
          <w:sz w:val="28"/>
          <w:szCs w:val="28"/>
        </w:rPr>
      </w:pPr>
      <w:r w:rsidRPr="00504310">
        <w:rPr>
          <w:sz w:val="28"/>
          <w:szCs w:val="28"/>
        </w:rPr>
        <w:t>«5.1.1. Заказчиками Волгограда самостоятельно способом запроса котировок в электронной форме с учетом условий соглашений, указанных в подпункте 5.1.3 настоящего пункта, путем осуществления закупок у единственного поставщика (подрядчика, исполнителя).</w:t>
      </w:r>
    </w:p>
    <w:p w:rsidR="000D37C3" w:rsidRPr="00504310" w:rsidRDefault="000D37C3" w:rsidP="00504310">
      <w:pPr>
        <w:suppressAutoHyphens/>
        <w:ind w:firstLine="709"/>
        <w:jc w:val="both"/>
        <w:rPr>
          <w:sz w:val="28"/>
          <w:szCs w:val="28"/>
        </w:rPr>
      </w:pPr>
      <w:r w:rsidRPr="00504310">
        <w:rPr>
          <w:sz w:val="28"/>
          <w:szCs w:val="28"/>
        </w:rPr>
        <w:t>5.1.2. Уполномоченным органом способами, за исключением случаев, указанных в подпунктах 5.1.1, 5.1.3 настоящего пункта, в соответствии с Порядком взаимодействия уполномоченного органа и заказчиков Волгограда при определении поставщиков (подрядчиков, исполнителей), утверждаемым решением Волгоградской городской Думы.».</w:t>
      </w:r>
    </w:p>
    <w:p w:rsidR="000D37C3" w:rsidRPr="00504310" w:rsidRDefault="000D37C3" w:rsidP="00504310">
      <w:pPr>
        <w:suppressAutoHyphens/>
        <w:ind w:firstLine="709"/>
        <w:jc w:val="both"/>
        <w:rPr>
          <w:sz w:val="28"/>
          <w:szCs w:val="28"/>
        </w:rPr>
      </w:pPr>
      <w:r w:rsidRPr="00504310">
        <w:rPr>
          <w:sz w:val="28"/>
          <w:szCs w:val="28"/>
        </w:rPr>
        <w:t xml:space="preserve">1.4.2.2. В пункте 5.3 слово «действующим» исключить. </w:t>
      </w:r>
    </w:p>
    <w:p w:rsidR="000D37C3" w:rsidRPr="00504310" w:rsidRDefault="000D37C3" w:rsidP="00504310">
      <w:pPr>
        <w:suppressAutoHyphens/>
        <w:ind w:firstLine="709"/>
        <w:jc w:val="both"/>
        <w:rPr>
          <w:sz w:val="28"/>
          <w:szCs w:val="28"/>
        </w:rPr>
      </w:pPr>
      <w:r w:rsidRPr="00504310">
        <w:rPr>
          <w:sz w:val="28"/>
          <w:szCs w:val="28"/>
        </w:rPr>
        <w:t>1.4.2.3. Пункт 5.8 после слов «Волгоградской области» дополнить словами «, заказчиками Волгограда».</w:t>
      </w:r>
    </w:p>
    <w:p w:rsidR="000D37C3" w:rsidRPr="00504310" w:rsidRDefault="000D37C3" w:rsidP="00504310">
      <w:pPr>
        <w:suppressAutoHyphens/>
        <w:ind w:firstLine="709"/>
        <w:jc w:val="both"/>
        <w:rPr>
          <w:sz w:val="28"/>
          <w:szCs w:val="28"/>
        </w:rPr>
      </w:pPr>
      <w:r w:rsidRPr="00504310">
        <w:rPr>
          <w:sz w:val="28"/>
          <w:szCs w:val="28"/>
        </w:rPr>
        <w:t>1.4.3. В пункте 6.3 раздела 6 слова «определяет порядок аудита» заменить словами «осуществляет аудит».</w:t>
      </w:r>
    </w:p>
    <w:p w:rsidR="000D37C3" w:rsidRPr="00504310" w:rsidRDefault="000D37C3" w:rsidP="00504310">
      <w:pPr>
        <w:suppressAutoHyphens/>
        <w:ind w:firstLine="709"/>
        <w:jc w:val="both"/>
        <w:rPr>
          <w:sz w:val="28"/>
          <w:szCs w:val="28"/>
        </w:rPr>
      </w:pPr>
      <w:r w:rsidRPr="00504310">
        <w:rPr>
          <w:sz w:val="28"/>
          <w:szCs w:val="28"/>
        </w:rPr>
        <w:t>1.4.4. Раздел 8 признать утратившим силу.</w:t>
      </w:r>
    </w:p>
    <w:p w:rsidR="000D37C3" w:rsidRPr="00504310" w:rsidRDefault="000D37C3" w:rsidP="00504310">
      <w:pPr>
        <w:suppressAutoHyphens/>
        <w:ind w:firstLine="709"/>
        <w:jc w:val="both"/>
        <w:rPr>
          <w:sz w:val="28"/>
          <w:szCs w:val="28"/>
        </w:rPr>
      </w:pPr>
      <w:r w:rsidRPr="00504310">
        <w:rPr>
          <w:sz w:val="28"/>
          <w:szCs w:val="28"/>
        </w:rPr>
        <w:t>1.5. В Порядке взаимодействия уполномоченного органа и заказчиков Волгограда при определении поставщиков (подрядчиков, исполнителей), утвержденном вышеуказанным решением:</w:t>
      </w:r>
    </w:p>
    <w:p w:rsidR="000D37C3" w:rsidRPr="00504310" w:rsidRDefault="000D37C3" w:rsidP="00504310">
      <w:pPr>
        <w:suppressAutoHyphens/>
        <w:ind w:firstLine="709"/>
        <w:jc w:val="both"/>
        <w:rPr>
          <w:sz w:val="28"/>
          <w:szCs w:val="28"/>
        </w:rPr>
      </w:pPr>
      <w:r w:rsidRPr="00504310">
        <w:rPr>
          <w:sz w:val="28"/>
          <w:szCs w:val="28"/>
        </w:rPr>
        <w:t xml:space="preserve">1.5.1. В пункте 1.3 раздела 1 слово «действующим» исключить. </w:t>
      </w:r>
    </w:p>
    <w:p w:rsidR="000D37C3" w:rsidRPr="00504310" w:rsidRDefault="000D37C3" w:rsidP="00504310">
      <w:pPr>
        <w:suppressAutoHyphens/>
        <w:ind w:firstLine="709"/>
        <w:jc w:val="both"/>
        <w:rPr>
          <w:sz w:val="28"/>
          <w:szCs w:val="28"/>
        </w:rPr>
      </w:pPr>
      <w:r w:rsidRPr="00504310">
        <w:rPr>
          <w:sz w:val="28"/>
          <w:szCs w:val="28"/>
        </w:rPr>
        <w:t>1.5.2. В пункте 2.1 раздела 2:</w:t>
      </w:r>
    </w:p>
    <w:p w:rsidR="000D37C3" w:rsidRPr="00504310" w:rsidRDefault="000D37C3" w:rsidP="00504310">
      <w:pPr>
        <w:suppressAutoHyphens/>
        <w:ind w:firstLine="709"/>
        <w:jc w:val="both"/>
        <w:rPr>
          <w:sz w:val="28"/>
          <w:szCs w:val="28"/>
        </w:rPr>
      </w:pPr>
      <w:r w:rsidRPr="00504310">
        <w:rPr>
          <w:sz w:val="28"/>
          <w:szCs w:val="28"/>
        </w:rPr>
        <w:t>1.5.2.1. Подпункт 2.1.1 изложить в следующей редакции:</w:t>
      </w:r>
    </w:p>
    <w:p w:rsidR="000D37C3" w:rsidRPr="00504310" w:rsidRDefault="000D37C3" w:rsidP="00504310">
      <w:pPr>
        <w:suppressAutoHyphens/>
        <w:ind w:firstLine="709"/>
        <w:jc w:val="both"/>
        <w:rPr>
          <w:sz w:val="28"/>
          <w:szCs w:val="28"/>
        </w:rPr>
      </w:pPr>
      <w:r w:rsidRPr="00504310">
        <w:rPr>
          <w:sz w:val="28"/>
          <w:szCs w:val="28"/>
        </w:rPr>
        <w:t>«2.1.1. Организацию проведения процедуры определения поставщика (подрядчика, исполнителя) конкурентными способами, за исключением запроса котировок в электронной форме, на основании принятого заказчиком Волгограда решения об осуществлении закупки в соответствии с настоящим Порядком.».</w:t>
      </w:r>
    </w:p>
    <w:p w:rsidR="000D37C3" w:rsidRPr="00504310" w:rsidRDefault="000D37C3" w:rsidP="00504310">
      <w:pPr>
        <w:suppressAutoHyphens/>
        <w:ind w:firstLine="709"/>
        <w:jc w:val="both"/>
        <w:rPr>
          <w:sz w:val="28"/>
          <w:szCs w:val="28"/>
        </w:rPr>
      </w:pPr>
      <w:r w:rsidRPr="00504310">
        <w:rPr>
          <w:sz w:val="28"/>
          <w:szCs w:val="28"/>
        </w:rPr>
        <w:t xml:space="preserve">1.5.2.2. В подпунктах 2.1.2, 2.1.7 слово «действующим» исключить. </w:t>
      </w:r>
    </w:p>
    <w:p w:rsidR="000D37C3" w:rsidRPr="00504310" w:rsidRDefault="000D37C3" w:rsidP="00504310">
      <w:pPr>
        <w:suppressAutoHyphens/>
        <w:ind w:firstLine="709"/>
        <w:jc w:val="both"/>
        <w:rPr>
          <w:sz w:val="28"/>
          <w:szCs w:val="28"/>
        </w:rPr>
      </w:pPr>
      <w:r w:rsidRPr="00504310">
        <w:rPr>
          <w:sz w:val="28"/>
          <w:szCs w:val="28"/>
        </w:rPr>
        <w:t>1.5.3. В разделе 3:</w:t>
      </w:r>
    </w:p>
    <w:p w:rsidR="000D37C3" w:rsidRPr="00504310" w:rsidRDefault="000D37C3" w:rsidP="00504310">
      <w:pPr>
        <w:suppressAutoHyphens/>
        <w:ind w:firstLine="709"/>
        <w:jc w:val="both"/>
        <w:rPr>
          <w:sz w:val="28"/>
          <w:szCs w:val="28"/>
        </w:rPr>
      </w:pPr>
      <w:r w:rsidRPr="00504310">
        <w:rPr>
          <w:sz w:val="28"/>
          <w:szCs w:val="28"/>
        </w:rPr>
        <w:t xml:space="preserve">1.5.3.1. В пункте 3.3 слово «действующим» исключить.  </w:t>
      </w:r>
    </w:p>
    <w:p w:rsidR="000D37C3" w:rsidRPr="00504310" w:rsidRDefault="000D37C3" w:rsidP="00504310">
      <w:pPr>
        <w:suppressAutoHyphens/>
        <w:ind w:firstLine="709"/>
        <w:jc w:val="both"/>
        <w:rPr>
          <w:sz w:val="28"/>
          <w:szCs w:val="28"/>
        </w:rPr>
      </w:pPr>
      <w:r w:rsidRPr="00504310">
        <w:rPr>
          <w:sz w:val="28"/>
          <w:szCs w:val="28"/>
        </w:rPr>
        <w:t>1.5.3.2. Пункт 3.4 изложить в следующей редакции:</w:t>
      </w:r>
    </w:p>
    <w:p w:rsidR="000D37C3" w:rsidRPr="00504310" w:rsidRDefault="000D37C3" w:rsidP="00504310">
      <w:pPr>
        <w:suppressAutoHyphens/>
        <w:ind w:firstLine="709"/>
        <w:jc w:val="both"/>
        <w:rPr>
          <w:sz w:val="28"/>
          <w:szCs w:val="28"/>
        </w:rPr>
      </w:pPr>
      <w:r w:rsidRPr="00504310">
        <w:rPr>
          <w:sz w:val="28"/>
          <w:szCs w:val="28"/>
        </w:rPr>
        <w:t>«3.4. При определении поставщика (подрядчика, исполнителя) уполномоченным органом в состав комиссии включаются не менее</w:t>
      </w:r>
      <w:r w:rsidR="00504310">
        <w:rPr>
          <w:sz w:val="28"/>
          <w:szCs w:val="28"/>
        </w:rPr>
        <w:t xml:space="preserve">                      </w:t>
      </w:r>
      <w:r w:rsidRPr="00504310">
        <w:rPr>
          <w:sz w:val="28"/>
          <w:szCs w:val="28"/>
        </w:rPr>
        <w:t xml:space="preserve"> 2 представителей от заказчика Волгограда, подавшего в уполномоченный орган </w:t>
      </w:r>
      <w:r w:rsidRPr="00504310">
        <w:rPr>
          <w:sz w:val="28"/>
          <w:szCs w:val="28"/>
        </w:rPr>
        <w:lastRenderedPageBreak/>
        <w:t>заявку на закупку, и не менее 1 представителя от уполномоченного органа, а также по согласованию представители органов государственной власти.</w:t>
      </w:r>
    </w:p>
    <w:p w:rsidR="000D37C3" w:rsidRPr="00504310" w:rsidRDefault="000D37C3" w:rsidP="00504310">
      <w:pPr>
        <w:suppressAutoHyphens/>
        <w:ind w:firstLine="709"/>
        <w:jc w:val="both"/>
        <w:rPr>
          <w:sz w:val="28"/>
          <w:szCs w:val="28"/>
        </w:rPr>
      </w:pPr>
      <w:r w:rsidRPr="00504310">
        <w:rPr>
          <w:sz w:val="28"/>
          <w:szCs w:val="28"/>
        </w:rPr>
        <w:t>Представителем от заказчика Волгограда могут являться руководитель (заместитель руководителя) заказчика Волгограда, руководитель (работник) контрактной службы заказчика Волгограда, контрактный управляющий заказчика Волгограда, иной работник заказчика Волгограда, работник главного распорядителя бюджетных средств Волгограда, структурного подразделения администрации Волгограда, осуществляющего функции и полномочия учредителя в отношении бюджетного учреждения или оперативное руководство деятельностью унитарного предприятия, которому подведомственен заказчик Волгограда (в случае осуществления закупки муниципальным казенным учреждением Волгограда, муниципальным бюджетным учреждением Волгограда, муниципальным унитарным предприятием Волгограда).</w:t>
      </w:r>
    </w:p>
    <w:p w:rsidR="000D37C3" w:rsidRPr="00504310" w:rsidRDefault="000D37C3" w:rsidP="00504310">
      <w:pPr>
        <w:suppressAutoHyphens/>
        <w:ind w:firstLine="709"/>
        <w:jc w:val="both"/>
        <w:rPr>
          <w:sz w:val="28"/>
          <w:szCs w:val="28"/>
        </w:rPr>
      </w:pPr>
      <w:r w:rsidRPr="00504310">
        <w:rPr>
          <w:sz w:val="28"/>
          <w:szCs w:val="28"/>
        </w:rPr>
        <w:t>Членом комиссии может быть только лицо, использующее усиленную электронную подпись в соответствии с требованиями законодательства о контрактной системе в сфере закупок.</w:t>
      </w:r>
    </w:p>
    <w:p w:rsidR="000D37C3" w:rsidRPr="00504310" w:rsidRDefault="000D37C3" w:rsidP="00504310">
      <w:pPr>
        <w:suppressAutoHyphens/>
        <w:ind w:firstLine="709"/>
        <w:jc w:val="both"/>
        <w:rPr>
          <w:sz w:val="28"/>
          <w:szCs w:val="28"/>
        </w:rPr>
      </w:pPr>
      <w:r w:rsidRPr="00504310">
        <w:rPr>
          <w:sz w:val="28"/>
          <w:szCs w:val="28"/>
        </w:rPr>
        <w:t>Членами комиссии не могут быть лица, определенные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0D37C3" w:rsidRPr="00504310" w:rsidRDefault="000D37C3" w:rsidP="00504310">
      <w:pPr>
        <w:suppressAutoHyphens/>
        <w:ind w:firstLine="709"/>
        <w:jc w:val="both"/>
        <w:rPr>
          <w:sz w:val="28"/>
          <w:szCs w:val="28"/>
        </w:rPr>
      </w:pPr>
      <w:r w:rsidRPr="00504310">
        <w:rPr>
          <w:sz w:val="28"/>
          <w:szCs w:val="28"/>
        </w:rPr>
        <w:t xml:space="preserve">1.5.3.3. В пункте 3.6 слово «действующим» исключить. </w:t>
      </w:r>
    </w:p>
    <w:p w:rsidR="000D37C3" w:rsidRPr="00504310" w:rsidRDefault="000D37C3" w:rsidP="00504310">
      <w:pPr>
        <w:suppressAutoHyphens/>
        <w:ind w:firstLine="709"/>
        <w:jc w:val="both"/>
        <w:rPr>
          <w:sz w:val="28"/>
          <w:szCs w:val="28"/>
        </w:rPr>
      </w:pPr>
      <w:r w:rsidRPr="00504310">
        <w:rPr>
          <w:sz w:val="28"/>
          <w:szCs w:val="28"/>
        </w:rPr>
        <w:t>1.5.4. В разделе 4:</w:t>
      </w:r>
    </w:p>
    <w:p w:rsidR="000D37C3" w:rsidRPr="00504310" w:rsidRDefault="000D37C3" w:rsidP="00504310">
      <w:pPr>
        <w:suppressAutoHyphens/>
        <w:ind w:firstLine="709"/>
        <w:jc w:val="both"/>
        <w:rPr>
          <w:sz w:val="28"/>
          <w:szCs w:val="28"/>
        </w:rPr>
      </w:pPr>
      <w:r w:rsidRPr="00504310">
        <w:rPr>
          <w:sz w:val="28"/>
          <w:szCs w:val="28"/>
        </w:rPr>
        <w:t>1.5.4.1. Пункт 4.3 изложить в следующей редакции:</w:t>
      </w:r>
    </w:p>
    <w:p w:rsidR="000D37C3" w:rsidRPr="00504310" w:rsidRDefault="000D37C3" w:rsidP="00504310">
      <w:pPr>
        <w:suppressAutoHyphens/>
        <w:ind w:firstLine="709"/>
        <w:jc w:val="both"/>
        <w:rPr>
          <w:sz w:val="28"/>
          <w:szCs w:val="28"/>
        </w:rPr>
      </w:pPr>
      <w:r w:rsidRPr="00504310">
        <w:rPr>
          <w:sz w:val="28"/>
          <w:szCs w:val="28"/>
        </w:rPr>
        <w:t>«4.3. Заявка состоит из обращения заказчика Волгограда, подписанного руководителем заказчика Волгограда или уполномоченным заместителем руководителя заказчика Волгограда, и документов в электронной форме, направляемых заказчиком Волгограда в уполномоченный орган в порядке, определенном уполномоченным органом.</w:t>
      </w:r>
    </w:p>
    <w:p w:rsidR="000D37C3" w:rsidRPr="00504310" w:rsidRDefault="000D37C3" w:rsidP="00504310">
      <w:pPr>
        <w:suppressAutoHyphens/>
        <w:ind w:firstLine="709"/>
        <w:jc w:val="both"/>
        <w:rPr>
          <w:sz w:val="28"/>
          <w:szCs w:val="28"/>
        </w:rPr>
      </w:pPr>
      <w:r w:rsidRPr="00504310">
        <w:rPr>
          <w:sz w:val="28"/>
          <w:szCs w:val="28"/>
        </w:rPr>
        <w:t>Документами в электронной форме являются:</w:t>
      </w:r>
    </w:p>
    <w:p w:rsidR="000D37C3" w:rsidRPr="00504310" w:rsidRDefault="000D37C3" w:rsidP="00504310">
      <w:pPr>
        <w:suppressAutoHyphens/>
        <w:ind w:firstLine="709"/>
        <w:jc w:val="both"/>
        <w:rPr>
          <w:sz w:val="28"/>
          <w:szCs w:val="28"/>
        </w:rPr>
      </w:pPr>
      <w:r w:rsidRPr="00504310">
        <w:rPr>
          <w:sz w:val="28"/>
          <w:szCs w:val="28"/>
        </w:rPr>
        <w:t>описание объекта закупки в соответствии с Федеральным законом</w:t>
      </w:r>
      <w:r w:rsidR="00504310">
        <w:rPr>
          <w:sz w:val="28"/>
          <w:szCs w:val="28"/>
        </w:rPr>
        <w:t xml:space="preserve">            </w:t>
      </w:r>
      <w:r w:rsidRPr="00504310">
        <w:rPr>
          <w:sz w:val="28"/>
          <w:szCs w:val="28"/>
        </w:rPr>
        <w:t xml:space="preserve"> № 44-ФЗ;</w:t>
      </w:r>
    </w:p>
    <w:p w:rsidR="000D37C3" w:rsidRPr="00504310" w:rsidRDefault="000D37C3" w:rsidP="00504310">
      <w:pPr>
        <w:suppressAutoHyphens/>
        <w:ind w:firstLine="709"/>
        <w:jc w:val="both"/>
        <w:rPr>
          <w:sz w:val="28"/>
          <w:szCs w:val="28"/>
        </w:rPr>
      </w:pPr>
      <w:r w:rsidRPr="00504310">
        <w:rPr>
          <w:sz w:val="28"/>
          <w:szCs w:val="28"/>
        </w:rPr>
        <w:t>обоснование начальной (максимальной) цены контракта;</w:t>
      </w:r>
    </w:p>
    <w:p w:rsidR="000D37C3" w:rsidRPr="00504310" w:rsidRDefault="000D37C3" w:rsidP="00504310">
      <w:pPr>
        <w:suppressAutoHyphens/>
        <w:ind w:firstLine="709"/>
        <w:jc w:val="both"/>
        <w:rPr>
          <w:sz w:val="28"/>
          <w:szCs w:val="28"/>
        </w:rPr>
      </w:pPr>
      <w:r w:rsidRPr="00504310">
        <w:rPr>
          <w:sz w:val="28"/>
          <w:szCs w:val="28"/>
        </w:rPr>
        <w:t>требования к содержанию, составу заявки на участие в закупке в соответствии с Федеральным законом № 44-ФЗ и инструкция по ее заполнению;</w:t>
      </w:r>
    </w:p>
    <w:p w:rsidR="000D37C3" w:rsidRPr="00504310" w:rsidRDefault="000D37C3" w:rsidP="00504310">
      <w:pPr>
        <w:suppressAutoHyphens/>
        <w:ind w:firstLine="709"/>
        <w:jc w:val="both"/>
        <w:rPr>
          <w:sz w:val="28"/>
          <w:szCs w:val="28"/>
        </w:rPr>
      </w:pPr>
      <w:r w:rsidRPr="00504310">
        <w:rPr>
          <w:sz w:val="28"/>
          <w:szCs w:val="28"/>
        </w:rPr>
        <w:t>порядок рассмотрения и оценки заявок на участие в открытом конкурсе в электронной форме в соответствии с Федеральным законом № 44-ФЗ;</w:t>
      </w:r>
    </w:p>
    <w:p w:rsidR="000D37C3" w:rsidRPr="00504310" w:rsidRDefault="000D37C3" w:rsidP="00504310">
      <w:pPr>
        <w:suppressAutoHyphens/>
        <w:ind w:firstLine="709"/>
        <w:jc w:val="both"/>
        <w:rPr>
          <w:sz w:val="28"/>
          <w:szCs w:val="28"/>
        </w:rPr>
      </w:pPr>
      <w:r w:rsidRPr="00504310">
        <w:rPr>
          <w:sz w:val="28"/>
          <w:szCs w:val="28"/>
        </w:rPr>
        <w:t>проект контракта;</w:t>
      </w:r>
    </w:p>
    <w:p w:rsidR="000D37C3" w:rsidRPr="00504310" w:rsidRDefault="000D37C3" w:rsidP="00504310">
      <w:pPr>
        <w:suppressAutoHyphens/>
        <w:ind w:firstLine="709"/>
        <w:jc w:val="both"/>
        <w:rPr>
          <w:sz w:val="28"/>
          <w:szCs w:val="28"/>
        </w:rPr>
      </w:pPr>
      <w:r w:rsidRPr="00504310">
        <w:rPr>
          <w:sz w:val="28"/>
          <w:szCs w:val="28"/>
        </w:rPr>
        <w:t>перечень дополнительных требований к извещению об осуществлении закупки, участникам закупки, содержанию заявки на участие в закупке (при необходимости);</w:t>
      </w:r>
    </w:p>
    <w:p w:rsidR="000D37C3" w:rsidRPr="00504310" w:rsidRDefault="000D37C3" w:rsidP="00504310">
      <w:pPr>
        <w:suppressAutoHyphens/>
        <w:ind w:firstLine="709"/>
        <w:jc w:val="both"/>
        <w:rPr>
          <w:sz w:val="28"/>
          <w:szCs w:val="28"/>
        </w:rPr>
      </w:pPr>
      <w:r w:rsidRPr="00504310">
        <w:rPr>
          <w:sz w:val="28"/>
          <w:szCs w:val="28"/>
        </w:rPr>
        <w:t xml:space="preserve">иные документы, необходимые для определения поставщика (подрядчика, исполнителя) в соответствии с законодательством, связанные с установлением соответствия поставляемого товара, выполняемых работ, </w:t>
      </w:r>
      <w:r w:rsidRPr="00504310">
        <w:rPr>
          <w:sz w:val="28"/>
          <w:szCs w:val="28"/>
        </w:rPr>
        <w:lastRenderedPageBreak/>
        <w:t xml:space="preserve">оказываемых услуг потребностям заказчика Волгограда, являющиеся неотъемлемой частью заявки, а также сведения, содержащиеся в извещении об осуществлении закупки.».  </w:t>
      </w:r>
    </w:p>
    <w:p w:rsidR="000D37C3" w:rsidRPr="00504310" w:rsidRDefault="000D37C3" w:rsidP="00504310">
      <w:pPr>
        <w:suppressAutoHyphens/>
        <w:ind w:firstLine="709"/>
        <w:jc w:val="both"/>
        <w:rPr>
          <w:sz w:val="28"/>
          <w:szCs w:val="28"/>
        </w:rPr>
      </w:pPr>
      <w:r w:rsidRPr="00504310">
        <w:rPr>
          <w:sz w:val="28"/>
          <w:szCs w:val="28"/>
        </w:rPr>
        <w:t>1.5.4.2. В пункте 4.4 предложение «Заявки подаются на бумажном и электронном носителях.» исключить.</w:t>
      </w:r>
    </w:p>
    <w:p w:rsidR="000D37C3" w:rsidRPr="00504310" w:rsidRDefault="000D37C3" w:rsidP="00504310">
      <w:pPr>
        <w:suppressAutoHyphens/>
        <w:ind w:firstLine="709"/>
        <w:jc w:val="both"/>
        <w:rPr>
          <w:sz w:val="28"/>
          <w:szCs w:val="28"/>
        </w:rPr>
      </w:pPr>
      <w:r w:rsidRPr="00504310">
        <w:rPr>
          <w:sz w:val="28"/>
          <w:szCs w:val="28"/>
        </w:rPr>
        <w:t xml:space="preserve">1.5.4.3. В пункте 4.5 слова «Российской Федерации» исключить. </w:t>
      </w:r>
    </w:p>
    <w:p w:rsidR="000D37C3" w:rsidRPr="00504310" w:rsidRDefault="000D37C3" w:rsidP="00504310">
      <w:pPr>
        <w:suppressAutoHyphens/>
        <w:ind w:firstLine="709"/>
        <w:jc w:val="both"/>
        <w:rPr>
          <w:sz w:val="28"/>
          <w:szCs w:val="28"/>
        </w:rPr>
      </w:pPr>
      <w:r w:rsidRPr="00504310">
        <w:rPr>
          <w:sz w:val="28"/>
          <w:szCs w:val="28"/>
        </w:rPr>
        <w:t>1.5.4.4. Пункт 4.6 изложить в следующей редакции:</w:t>
      </w:r>
    </w:p>
    <w:p w:rsidR="000D37C3" w:rsidRPr="00504310" w:rsidRDefault="000D37C3" w:rsidP="00504310">
      <w:pPr>
        <w:suppressAutoHyphens/>
        <w:ind w:firstLine="709"/>
        <w:jc w:val="both"/>
        <w:rPr>
          <w:sz w:val="28"/>
          <w:szCs w:val="28"/>
        </w:rPr>
      </w:pPr>
      <w:r w:rsidRPr="00504310">
        <w:rPr>
          <w:sz w:val="28"/>
          <w:szCs w:val="28"/>
        </w:rPr>
        <w:t xml:space="preserve">«4.6. Руководитель заказчика Волгограда или уполномоченный заместитель руководителя заказчика Волгограда несет ответственность </w:t>
      </w:r>
      <w:r w:rsidR="00504310">
        <w:rPr>
          <w:sz w:val="28"/>
          <w:szCs w:val="28"/>
        </w:rPr>
        <w:t xml:space="preserve">             </w:t>
      </w:r>
      <w:r w:rsidRPr="00504310">
        <w:rPr>
          <w:sz w:val="28"/>
          <w:szCs w:val="28"/>
        </w:rPr>
        <w:t>за недостоверность и неполноту информации, содержащейся в заявке, в том числе за:</w:t>
      </w:r>
    </w:p>
    <w:p w:rsidR="000D37C3" w:rsidRPr="00504310" w:rsidRDefault="000D37C3" w:rsidP="00504310">
      <w:pPr>
        <w:suppressAutoHyphens/>
        <w:ind w:firstLine="709"/>
        <w:jc w:val="both"/>
        <w:rPr>
          <w:sz w:val="28"/>
          <w:szCs w:val="28"/>
        </w:rPr>
      </w:pPr>
      <w:r w:rsidRPr="00504310">
        <w:rPr>
          <w:sz w:val="28"/>
          <w:szCs w:val="28"/>
        </w:rPr>
        <w:t>несоответствие требований заявки соответствующему отраслевому законодательству в зависимости от вида, технических и функциональных характеристик (потребительских свойств) необходимых заказчику Волгограда товаров, работ, услуг;</w:t>
      </w:r>
    </w:p>
    <w:p w:rsidR="000D37C3" w:rsidRPr="00504310" w:rsidRDefault="000D37C3" w:rsidP="00504310">
      <w:pPr>
        <w:suppressAutoHyphens/>
        <w:ind w:firstLine="709"/>
        <w:jc w:val="both"/>
        <w:rPr>
          <w:sz w:val="28"/>
          <w:szCs w:val="28"/>
        </w:rPr>
      </w:pPr>
      <w:r w:rsidRPr="00504310">
        <w:rPr>
          <w:sz w:val="28"/>
          <w:szCs w:val="28"/>
        </w:rPr>
        <w:t xml:space="preserve">несоответствие показателей поставляемого товара, выполняемых работ, оказываемых услуг потребностям заказчика Волгограда; </w:t>
      </w:r>
    </w:p>
    <w:p w:rsidR="000D37C3" w:rsidRPr="00504310" w:rsidRDefault="000D37C3" w:rsidP="00504310">
      <w:pPr>
        <w:suppressAutoHyphens/>
        <w:ind w:firstLine="709"/>
        <w:jc w:val="both"/>
        <w:rPr>
          <w:sz w:val="28"/>
          <w:szCs w:val="28"/>
        </w:rPr>
      </w:pPr>
      <w:r w:rsidRPr="00504310">
        <w:rPr>
          <w:sz w:val="28"/>
          <w:szCs w:val="28"/>
        </w:rPr>
        <w:t xml:space="preserve">включение в заявку требований к участникам закупки, условий определения поставщика (подрядчика, исполнителя), требований к функциональным характеристикам (потребительским свойствам) и качественным характеристикам товара, качеству работ, услуг, которые могут повлечь за собой ограничение количества участников закупки; </w:t>
      </w:r>
    </w:p>
    <w:p w:rsidR="000D37C3" w:rsidRPr="00504310" w:rsidRDefault="000D37C3" w:rsidP="00504310">
      <w:pPr>
        <w:suppressAutoHyphens/>
        <w:ind w:firstLine="709"/>
        <w:jc w:val="both"/>
        <w:rPr>
          <w:sz w:val="28"/>
          <w:szCs w:val="28"/>
        </w:rPr>
      </w:pPr>
      <w:r w:rsidRPr="00504310">
        <w:rPr>
          <w:sz w:val="28"/>
          <w:szCs w:val="28"/>
        </w:rPr>
        <w:t xml:space="preserve">включение в закупку товаров, работ, услуг, технологически и функционально не связанных между собой и с товарами, работами, услугами, поставки, выполнение, оказание которых являются объектом закупки; </w:t>
      </w:r>
    </w:p>
    <w:p w:rsidR="000D37C3" w:rsidRPr="00504310" w:rsidRDefault="000D37C3" w:rsidP="00504310">
      <w:pPr>
        <w:suppressAutoHyphens/>
        <w:ind w:firstLine="709"/>
        <w:jc w:val="both"/>
        <w:rPr>
          <w:sz w:val="28"/>
          <w:szCs w:val="28"/>
        </w:rPr>
      </w:pPr>
      <w:r w:rsidRPr="00504310">
        <w:rPr>
          <w:sz w:val="28"/>
          <w:szCs w:val="28"/>
        </w:rPr>
        <w:t>несоответствие заявки иным требованиям законодательства о контрактной системе в сфере закупок.».</w:t>
      </w:r>
    </w:p>
    <w:p w:rsidR="000D37C3" w:rsidRPr="00504310" w:rsidRDefault="000D37C3" w:rsidP="00504310">
      <w:pPr>
        <w:suppressAutoHyphens/>
        <w:ind w:firstLine="709"/>
        <w:jc w:val="both"/>
        <w:rPr>
          <w:sz w:val="28"/>
          <w:szCs w:val="28"/>
        </w:rPr>
      </w:pPr>
      <w:r w:rsidRPr="00504310">
        <w:rPr>
          <w:sz w:val="28"/>
          <w:szCs w:val="28"/>
        </w:rPr>
        <w:t>1.5.4.5. Пункт 4.7 признать утратившим силу.</w:t>
      </w:r>
    </w:p>
    <w:p w:rsidR="000D37C3" w:rsidRPr="00504310" w:rsidRDefault="000D37C3" w:rsidP="00504310">
      <w:pPr>
        <w:suppressAutoHyphens/>
        <w:ind w:firstLine="709"/>
        <w:jc w:val="both"/>
        <w:rPr>
          <w:sz w:val="28"/>
          <w:szCs w:val="28"/>
        </w:rPr>
      </w:pPr>
      <w:r w:rsidRPr="00504310">
        <w:rPr>
          <w:sz w:val="28"/>
          <w:szCs w:val="28"/>
        </w:rPr>
        <w:t>1.5.4.6. Пункт 4.9 изложить в следующей редакции:</w:t>
      </w:r>
    </w:p>
    <w:p w:rsidR="000D37C3" w:rsidRPr="00504310" w:rsidRDefault="000D37C3" w:rsidP="00504310">
      <w:pPr>
        <w:suppressAutoHyphens/>
        <w:ind w:firstLine="709"/>
        <w:jc w:val="both"/>
        <w:rPr>
          <w:sz w:val="28"/>
          <w:szCs w:val="28"/>
        </w:rPr>
      </w:pPr>
      <w:r w:rsidRPr="00504310">
        <w:rPr>
          <w:sz w:val="28"/>
          <w:szCs w:val="28"/>
        </w:rPr>
        <w:t>«4.9. Уполномоченный орган не позднее 10 рабочих дней со дня получения заявки рассматривает ее на предмет соответствия требованиям законодательства о контрактной системе в сфере закупок, в том числе наличия подтверждения финансового обеспечения закупки, и по итогам рассмотрения осуществляет следующие действия:</w:t>
      </w:r>
    </w:p>
    <w:p w:rsidR="000D37C3" w:rsidRPr="00504310" w:rsidRDefault="000D37C3" w:rsidP="00504310">
      <w:pPr>
        <w:suppressAutoHyphens/>
        <w:ind w:firstLine="709"/>
        <w:jc w:val="both"/>
        <w:rPr>
          <w:sz w:val="28"/>
          <w:szCs w:val="28"/>
        </w:rPr>
      </w:pPr>
      <w:r w:rsidRPr="00504310">
        <w:rPr>
          <w:sz w:val="28"/>
          <w:szCs w:val="28"/>
        </w:rPr>
        <w:t>4.9.1. В случае несоответствия заявки установленным требованиям в течение 2 рабочих дней со дня окончания ее рассмотрения направляет письмо о возврате заявки заказчику Волгограда с рекомендациями об изменении заявки.</w:t>
      </w:r>
    </w:p>
    <w:p w:rsidR="000D37C3" w:rsidRPr="00504310" w:rsidRDefault="000D37C3" w:rsidP="00504310">
      <w:pPr>
        <w:suppressAutoHyphens/>
        <w:ind w:firstLine="709"/>
        <w:jc w:val="both"/>
        <w:rPr>
          <w:sz w:val="28"/>
          <w:szCs w:val="28"/>
        </w:rPr>
      </w:pPr>
      <w:r w:rsidRPr="00504310">
        <w:rPr>
          <w:sz w:val="28"/>
          <w:szCs w:val="28"/>
        </w:rPr>
        <w:t>4.9.2. В случае соответствия заявки в течение 5 рабочих дней со дня окончания ее рассмотрения разрабатывает извещение об осуществлении закупки и направляет его заказчику Волгограда.</w:t>
      </w:r>
    </w:p>
    <w:p w:rsidR="000D37C3" w:rsidRPr="00504310" w:rsidRDefault="000D37C3" w:rsidP="00504310">
      <w:pPr>
        <w:suppressAutoHyphens/>
        <w:ind w:firstLine="709"/>
        <w:jc w:val="both"/>
        <w:rPr>
          <w:sz w:val="28"/>
          <w:szCs w:val="28"/>
        </w:rPr>
      </w:pPr>
      <w:r w:rsidRPr="00504310">
        <w:rPr>
          <w:sz w:val="28"/>
          <w:szCs w:val="28"/>
        </w:rPr>
        <w:t>4.9.3. В случае несогласия заказчика Волгограда с извещением об осуществлении закупки уполномоченный орган в течение 2 рабочих дней со дня получения письменного обращения заказчика Волгограда на основании указанного обращения вносит изменения в извещение об осуществлении закупки и повторно направляет заявку заказчику Волгограда.».</w:t>
      </w:r>
    </w:p>
    <w:p w:rsidR="000D37C3" w:rsidRPr="00504310" w:rsidRDefault="000D37C3" w:rsidP="00504310">
      <w:pPr>
        <w:suppressAutoHyphens/>
        <w:ind w:firstLine="709"/>
        <w:jc w:val="both"/>
        <w:rPr>
          <w:sz w:val="28"/>
          <w:szCs w:val="28"/>
        </w:rPr>
      </w:pPr>
      <w:r w:rsidRPr="00504310">
        <w:rPr>
          <w:sz w:val="28"/>
          <w:szCs w:val="28"/>
        </w:rPr>
        <w:lastRenderedPageBreak/>
        <w:t>1.5.4.7. В пункте 4.10:</w:t>
      </w:r>
    </w:p>
    <w:p w:rsidR="000D37C3" w:rsidRPr="00504310" w:rsidRDefault="000D37C3" w:rsidP="00504310">
      <w:pPr>
        <w:suppressAutoHyphens/>
        <w:ind w:firstLine="709"/>
        <w:jc w:val="both"/>
        <w:rPr>
          <w:sz w:val="28"/>
          <w:szCs w:val="28"/>
        </w:rPr>
      </w:pPr>
      <w:r w:rsidRPr="00504310">
        <w:rPr>
          <w:sz w:val="28"/>
          <w:szCs w:val="28"/>
        </w:rPr>
        <w:t>1) в подпункте 4.10.1 слово «заключения» заменить словом «письма»;</w:t>
      </w:r>
    </w:p>
    <w:p w:rsidR="000D37C3" w:rsidRPr="00504310" w:rsidRDefault="000D37C3" w:rsidP="00504310">
      <w:pPr>
        <w:suppressAutoHyphens/>
        <w:ind w:firstLine="709"/>
        <w:jc w:val="both"/>
        <w:rPr>
          <w:sz w:val="28"/>
          <w:szCs w:val="28"/>
        </w:rPr>
      </w:pPr>
      <w:r w:rsidRPr="00504310">
        <w:rPr>
          <w:sz w:val="28"/>
          <w:szCs w:val="28"/>
        </w:rPr>
        <w:t>2) подпункты 4.10.2, 4.10.3 изложить в следующей редакции:</w:t>
      </w:r>
    </w:p>
    <w:p w:rsidR="000D37C3" w:rsidRPr="00504310" w:rsidRDefault="000D37C3" w:rsidP="00504310">
      <w:pPr>
        <w:suppressAutoHyphens/>
        <w:ind w:firstLine="709"/>
        <w:jc w:val="both"/>
        <w:rPr>
          <w:sz w:val="28"/>
          <w:szCs w:val="28"/>
        </w:rPr>
      </w:pPr>
      <w:r w:rsidRPr="00504310">
        <w:rPr>
          <w:sz w:val="28"/>
          <w:szCs w:val="28"/>
        </w:rPr>
        <w:t>«4.10.2. Не позднее 3 рабочих дней со дня получения от уполномоченного органа извещения об осуществлении закупки принимает решение об осуществлении закупки и возвращает заявку в уполномоченный орган.</w:t>
      </w:r>
    </w:p>
    <w:p w:rsidR="000D37C3" w:rsidRPr="00504310" w:rsidRDefault="000D37C3" w:rsidP="00504310">
      <w:pPr>
        <w:suppressAutoHyphens/>
        <w:ind w:firstLine="709"/>
        <w:jc w:val="both"/>
        <w:rPr>
          <w:sz w:val="28"/>
          <w:szCs w:val="28"/>
        </w:rPr>
      </w:pPr>
      <w:r w:rsidRPr="00504310">
        <w:rPr>
          <w:sz w:val="28"/>
          <w:szCs w:val="28"/>
        </w:rPr>
        <w:t>Решение об осуществлении закупки состоит из документа на бумажном носителе, подписанного руководителем заказчика Волгограда или уполномоченным заместителем руководителя заказчика Волгограда, и документов извещения об осуществлении закупки в электронной форме, направляемых заказчиком Волгограда в уполномоченный орган в порядке, определенном уполномоченным органом.</w:t>
      </w:r>
    </w:p>
    <w:p w:rsidR="000D37C3" w:rsidRPr="00504310" w:rsidRDefault="000D37C3" w:rsidP="00504310">
      <w:pPr>
        <w:suppressAutoHyphens/>
        <w:ind w:firstLine="709"/>
        <w:jc w:val="both"/>
        <w:rPr>
          <w:sz w:val="28"/>
          <w:szCs w:val="28"/>
        </w:rPr>
      </w:pPr>
      <w:r w:rsidRPr="00504310">
        <w:rPr>
          <w:sz w:val="28"/>
          <w:szCs w:val="28"/>
        </w:rPr>
        <w:t>Документами извещения об осуществлении закупки в электронной форме являются:</w:t>
      </w:r>
    </w:p>
    <w:p w:rsidR="000D37C3" w:rsidRPr="00504310" w:rsidRDefault="000D37C3" w:rsidP="00504310">
      <w:pPr>
        <w:suppressAutoHyphens/>
        <w:ind w:firstLine="709"/>
        <w:jc w:val="both"/>
        <w:rPr>
          <w:sz w:val="28"/>
          <w:szCs w:val="28"/>
        </w:rPr>
      </w:pPr>
      <w:r w:rsidRPr="00504310">
        <w:rPr>
          <w:sz w:val="28"/>
          <w:szCs w:val="28"/>
        </w:rPr>
        <w:t xml:space="preserve">описание объекта закупки в соответствии с Федеральным законом </w:t>
      </w:r>
      <w:r w:rsidR="00504310">
        <w:rPr>
          <w:sz w:val="28"/>
          <w:szCs w:val="28"/>
        </w:rPr>
        <w:t xml:space="preserve">               </w:t>
      </w:r>
      <w:r w:rsidRPr="00504310">
        <w:rPr>
          <w:sz w:val="28"/>
          <w:szCs w:val="28"/>
        </w:rPr>
        <w:t>№ 44-ФЗ;</w:t>
      </w:r>
    </w:p>
    <w:p w:rsidR="000D37C3" w:rsidRPr="00504310" w:rsidRDefault="000D37C3" w:rsidP="00504310">
      <w:pPr>
        <w:suppressAutoHyphens/>
        <w:ind w:firstLine="709"/>
        <w:jc w:val="both"/>
        <w:rPr>
          <w:sz w:val="28"/>
          <w:szCs w:val="28"/>
        </w:rPr>
      </w:pPr>
      <w:r w:rsidRPr="00504310">
        <w:rPr>
          <w:sz w:val="28"/>
          <w:szCs w:val="28"/>
        </w:rPr>
        <w:t>обоснование начальной (максимальной) цены контракта;</w:t>
      </w:r>
    </w:p>
    <w:p w:rsidR="000D37C3" w:rsidRPr="00504310" w:rsidRDefault="000D37C3" w:rsidP="00504310">
      <w:pPr>
        <w:suppressAutoHyphens/>
        <w:ind w:firstLine="709"/>
        <w:jc w:val="both"/>
        <w:rPr>
          <w:sz w:val="28"/>
          <w:szCs w:val="28"/>
        </w:rPr>
      </w:pPr>
      <w:r w:rsidRPr="00504310">
        <w:rPr>
          <w:sz w:val="28"/>
          <w:szCs w:val="28"/>
        </w:rPr>
        <w:t>требования к содержанию, составу заявки на участие в закупке в соответствии с Федеральным законом № 44-ФЗ и инструкция по ее заполнению;</w:t>
      </w:r>
    </w:p>
    <w:p w:rsidR="000D37C3" w:rsidRPr="00504310" w:rsidRDefault="000D37C3" w:rsidP="00504310">
      <w:pPr>
        <w:suppressAutoHyphens/>
        <w:ind w:firstLine="709"/>
        <w:jc w:val="both"/>
        <w:rPr>
          <w:sz w:val="28"/>
          <w:szCs w:val="28"/>
        </w:rPr>
      </w:pPr>
      <w:r w:rsidRPr="00504310">
        <w:rPr>
          <w:sz w:val="28"/>
          <w:szCs w:val="28"/>
        </w:rPr>
        <w:t>порядок рассмотрения и оценки заявок на участие в открытом конкурсе в электронной форме в соответствии с Федеральным законом № 44-ФЗ;</w:t>
      </w:r>
    </w:p>
    <w:p w:rsidR="000D37C3" w:rsidRPr="00504310" w:rsidRDefault="000D37C3" w:rsidP="00504310">
      <w:pPr>
        <w:suppressAutoHyphens/>
        <w:ind w:firstLine="709"/>
        <w:jc w:val="both"/>
        <w:rPr>
          <w:sz w:val="28"/>
          <w:szCs w:val="28"/>
        </w:rPr>
      </w:pPr>
      <w:r w:rsidRPr="00504310">
        <w:rPr>
          <w:sz w:val="28"/>
          <w:szCs w:val="28"/>
        </w:rPr>
        <w:t>проект контракта;</w:t>
      </w:r>
    </w:p>
    <w:p w:rsidR="000D37C3" w:rsidRPr="00504310" w:rsidRDefault="000D37C3" w:rsidP="00504310">
      <w:pPr>
        <w:suppressAutoHyphens/>
        <w:ind w:firstLine="709"/>
        <w:jc w:val="both"/>
        <w:rPr>
          <w:sz w:val="28"/>
          <w:szCs w:val="28"/>
        </w:rPr>
      </w:pPr>
      <w:r w:rsidRPr="00504310">
        <w:rPr>
          <w:sz w:val="28"/>
          <w:szCs w:val="28"/>
        </w:rPr>
        <w:t>перечень дополнительных требований к извещению об осуществлении закупки, участникам закупки, содержанию заявки на участие в закупке (при необходимости).</w:t>
      </w:r>
    </w:p>
    <w:p w:rsidR="000D37C3" w:rsidRPr="00504310" w:rsidRDefault="000D37C3" w:rsidP="00504310">
      <w:pPr>
        <w:suppressAutoHyphens/>
        <w:ind w:firstLine="709"/>
        <w:jc w:val="both"/>
        <w:rPr>
          <w:sz w:val="28"/>
          <w:szCs w:val="28"/>
        </w:rPr>
      </w:pPr>
      <w:r w:rsidRPr="00504310">
        <w:rPr>
          <w:sz w:val="28"/>
          <w:szCs w:val="28"/>
        </w:rPr>
        <w:t>4.10.3. Несет ответственность за несоответствие электронных документов в составе принятого решения об осуществлении закупки, направленных в уполномоченный орган для размещения в единой информационной системе в сфере закупок, извещению об осуществлении закупки, разработанному уполномоченным органом.».</w:t>
      </w:r>
    </w:p>
    <w:p w:rsidR="000D37C3" w:rsidRPr="00504310" w:rsidRDefault="000D37C3" w:rsidP="00504310">
      <w:pPr>
        <w:suppressAutoHyphens/>
        <w:ind w:firstLine="709"/>
        <w:jc w:val="both"/>
        <w:rPr>
          <w:sz w:val="28"/>
          <w:szCs w:val="28"/>
        </w:rPr>
      </w:pPr>
      <w:r w:rsidRPr="00504310">
        <w:rPr>
          <w:sz w:val="28"/>
          <w:szCs w:val="28"/>
        </w:rPr>
        <w:t xml:space="preserve">1.5.4.8. В подпункте 4.11.3 пункта 4.11 слово «действующим» исключить. </w:t>
      </w:r>
    </w:p>
    <w:p w:rsidR="000D37C3" w:rsidRPr="00504310" w:rsidRDefault="000D37C3" w:rsidP="00504310">
      <w:pPr>
        <w:suppressAutoHyphens/>
        <w:ind w:firstLine="709"/>
        <w:jc w:val="both"/>
        <w:rPr>
          <w:sz w:val="28"/>
          <w:szCs w:val="28"/>
        </w:rPr>
      </w:pPr>
      <w:r w:rsidRPr="00504310">
        <w:rPr>
          <w:sz w:val="28"/>
          <w:szCs w:val="28"/>
        </w:rPr>
        <w:t>1.5.4.9. В пункте 4.12 слова «утвержденной документации о закупке (утвержденного извещения о проведении запроса котировок)» заменить словами «решения об осуществлении закупки».</w:t>
      </w:r>
    </w:p>
    <w:p w:rsidR="000D37C3" w:rsidRPr="00504310" w:rsidRDefault="000D37C3" w:rsidP="00504310">
      <w:pPr>
        <w:suppressAutoHyphens/>
        <w:ind w:firstLine="709"/>
        <w:jc w:val="both"/>
        <w:rPr>
          <w:sz w:val="28"/>
          <w:szCs w:val="28"/>
        </w:rPr>
      </w:pPr>
      <w:r w:rsidRPr="00504310">
        <w:rPr>
          <w:sz w:val="28"/>
          <w:szCs w:val="28"/>
        </w:rPr>
        <w:t xml:space="preserve">1.5.4.10. В пунктах 4.13, 4.14 слово «действующий» в соответствующем падеже исключить. </w:t>
      </w:r>
    </w:p>
    <w:p w:rsidR="000D37C3" w:rsidRPr="00504310" w:rsidRDefault="000D37C3" w:rsidP="00504310">
      <w:pPr>
        <w:suppressAutoHyphens/>
        <w:ind w:firstLine="709"/>
        <w:jc w:val="both"/>
        <w:rPr>
          <w:sz w:val="28"/>
          <w:szCs w:val="28"/>
        </w:rPr>
      </w:pPr>
      <w:r w:rsidRPr="00504310">
        <w:rPr>
          <w:sz w:val="28"/>
          <w:szCs w:val="28"/>
        </w:rPr>
        <w:t>1.5.4.11. В пункте 4.16:</w:t>
      </w:r>
    </w:p>
    <w:p w:rsidR="000D37C3" w:rsidRPr="00504310" w:rsidRDefault="000D37C3" w:rsidP="00504310">
      <w:pPr>
        <w:suppressAutoHyphens/>
        <w:ind w:firstLine="709"/>
        <w:jc w:val="both"/>
        <w:rPr>
          <w:sz w:val="28"/>
          <w:szCs w:val="28"/>
        </w:rPr>
      </w:pPr>
      <w:r w:rsidRPr="00504310">
        <w:rPr>
          <w:sz w:val="28"/>
          <w:szCs w:val="28"/>
        </w:rPr>
        <w:t>1) в подпункте 4.16.1 слово «действующим» исключить;</w:t>
      </w:r>
    </w:p>
    <w:p w:rsidR="000D37C3" w:rsidRPr="00504310" w:rsidRDefault="000D37C3" w:rsidP="00504310">
      <w:pPr>
        <w:suppressAutoHyphens/>
        <w:ind w:firstLine="709"/>
        <w:jc w:val="both"/>
        <w:rPr>
          <w:sz w:val="28"/>
          <w:szCs w:val="28"/>
        </w:rPr>
      </w:pPr>
      <w:r w:rsidRPr="00504310">
        <w:rPr>
          <w:sz w:val="28"/>
          <w:szCs w:val="28"/>
        </w:rPr>
        <w:t>2) в подпункте 4.16.4 слова «утверждения документации о закупке» заменить словами «принятия решения об осуществлении закупки».</w:t>
      </w:r>
    </w:p>
    <w:p w:rsidR="000D37C3" w:rsidRPr="00504310" w:rsidRDefault="000D37C3" w:rsidP="00504310">
      <w:pPr>
        <w:suppressAutoHyphens/>
        <w:ind w:firstLine="709"/>
        <w:jc w:val="both"/>
        <w:rPr>
          <w:sz w:val="28"/>
          <w:szCs w:val="28"/>
        </w:rPr>
      </w:pPr>
      <w:r w:rsidRPr="00504310">
        <w:rPr>
          <w:sz w:val="28"/>
          <w:szCs w:val="28"/>
        </w:rPr>
        <w:t>1.5.5. Раздел 5 признать утратившим силу.</w:t>
      </w:r>
    </w:p>
    <w:p w:rsidR="000D37C3" w:rsidRPr="00504310" w:rsidRDefault="000D37C3" w:rsidP="00504310">
      <w:pPr>
        <w:suppressAutoHyphens/>
        <w:ind w:firstLine="709"/>
        <w:jc w:val="both"/>
        <w:rPr>
          <w:sz w:val="28"/>
          <w:szCs w:val="28"/>
        </w:rPr>
      </w:pPr>
      <w:r w:rsidRPr="00504310">
        <w:rPr>
          <w:sz w:val="28"/>
          <w:szCs w:val="28"/>
        </w:rPr>
        <w:t xml:space="preserve">2. По заявкам на закупку товаров, работ и услуг для муниципальных нужд Волгограда, направленным заказчиками Волгограда в уполномоченный на определение поставщиков (подрядчиков, исполнителей) орган для организации </w:t>
      </w:r>
      <w:r w:rsidRPr="00504310">
        <w:rPr>
          <w:sz w:val="28"/>
          <w:szCs w:val="28"/>
        </w:rPr>
        <w:lastRenderedPageBreak/>
        <w:t>запроса котировок в электронной форме до вступления в силу настоящего решения, определение поставщика (подрядчика, исполнителя) осуществляется этим уполномоченным органом.</w:t>
      </w:r>
    </w:p>
    <w:p w:rsidR="000D37C3" w:rsidRPr="00504310" w:rsidRDefault="000D37C3" w:rsidP="00504310">
      <w:pPr>
        <w:suppressAutoHyphens/>
        <w:ind w:firstLine="709"/>
        <w:jc w:val="both"/>
        <w:rPr>
          <w:sz w:val="28"/>
          <w:szCs w:val="28"/>
        </w:rPr>
      </w:pPr>
      <w:r w:rsidRPr="00504310">
        <w:rPr>
          <w:sz w:val="28"/>
          <w:szCs w:val="28"/>
        </w:rPr>
        <w:t>3. Администрации Волгограда привести муниципальные правовые акты Волгограда в соответствие с настоящим решением в течение трех месяцев со дня его вступления в силу.</w:t>
      </w:r>
    </w:p>
    <w:p w:rsidR="000D37C3" w:rsidRPr="00504310" w:rsidRDefault="000D37C3" w:rsidP="00504310">
      <w:pPr>
        <w:suppressAutoHyphens/>
        <w:ind w:firstLine="709"/>
        <w:jc w:val="both"/>
        <w:rPr>
          <w:sz w:val="28"/>
          <w:szCs w:val="28"/>
        </w:rPr>
      </w:pPr>
      <w:r w:rsidRPr="00504310">
        <w:rPr>
          <w:sz w:val="28"/>
          <w:szCs w:val="28"/>
        </w:rPr>
        <w:t>4. Настоящее решение вступает в силу со дня его официального опубликования.</w:t>
      </w:r>
    </w:p>
    <w:p w:rsidR="000D37C3" w:rsidRPr="00504310" w:rsidRDefault="000D37C3" w:rsidP="00504310">
      <w:pPr>
        <w:jc w:val="both"/>
        <w:rPr>
          <w:sz w:val="28"/>
          <w:szCs w:val="28"/>
        </w:rPr>
      </w:pPr>
    </w:p>
    <w:p w:rsidR="000D37C3" w:rsidRPr="00504310" w:rsidRDefault="000D37C3" w:rsidP="00504310">
      <w:pPr>
        <w:jc w:val="both"/>
        <w:rPr>
          <w:sz w:val="28"/>
          <w:szCs w:val="28"/>
        </w:rPr>
      </w:pPr>
    </w:p>
    <w:p w:rsidR="000D37C3" w:rsidRPr="00504310" w:rsidRDefault="000D37C3" w:rsidP="00504310">
      <w:pPr>
        <w:jc w:val="both"/>
        <w:rPr>
          <w:sz w:val="28"/>
          <w:szCs w:val="28"/>
        </w:rPr>
      </w:pPr>
    </w:p>
    <w:tbl>
      <w:tblPr>
        <w:tblW w:w="0" w:type="auto"/>
        <w:tblLayout w:type="fixed"/>
        <w:tblLook w:val="04A0" w:firstRow="1" w:lastRow="0" w:firstColumn="1" w:lastColumn="0" w:noHBand="0" w:noVBand="1"/>
      </w:tblPr>
      <w:tblGrid>
        <w:gridCol w:w="5778"/>
        <w:gridCol w:w="4077"/>
      </w:tblGrid>
      <w:tr w:rsidR="000D37C3" w:rsidRPr="00504310" w:rsidTr="007D2434">
        <w:tc>
          <w:tcPr>
            <w:tcW w:w="5778" w:type="dxa"/>
            <w:shd w:val="clear" w:color="auto" w:fill="auto"/>
          </w:tcPr>
          <w:p w:rsidR="000D37C3" w:rsidRPr="00504310" w:rsidRDefault="000D37C3" w:rsidP="00504310">
            <w:pPr>
              <w:suppressAutoHyphens/>
              <w:autoSpaceDE w:val="0"/>
              <w:autoSpaceDN w:val="0"/>
              <w:adjustRightInd w:val="0"/>
              <w:jc w:val="both"/>
              <w:rPr>
                <w:sz w:val="28"/>
                <w:szCs w:val="28"/>
              </w:rPr>
            </w:pPr>
            <w:r w:rsidRPr="00504310">
              <w:rPr>
                <w:sz w:val="28"/>
                <w:szCs w:val="28"/>
              </w:rPr>
              <w:t>Председатель</w:t>
            </w:r>
          </w:p>
          <w:p w:rsidR="000D37C3" w:rsidRPr="00504310" w:rsidRDefault="000D37C3" w:rsidP="00504310">
            <w:pPr>
              <w:tabs>
                <w:tab w:val="left" w:pos="851"/>
                <w:tab w:val="left" w:pos="993"/>
              </w:tabs>
              <w:suppressAutoHyphens/>
              <w:autoSpaceDE w:val="0"/>
              <w:autoSpaceDN w:val="0"/>
              <w:adjustRightInd w:val="0"/>
              <w:jc w:val="both"/>
              <w:rPr>
                <w:sz w:val="28"/>
                <w:szCs w:val="28"/>
              </w:rPr>
            </w:pPr>
            <w:r w:rsidRPr="00504310">
              <w:rPr>
                <w:sz w:val="28"/>
                <w:szCs w:val="28"/>
              </w:rPr>
              <w:t>Волгоградской городской Думы</w:t>
            </w:r>
          </w:p>
          <w:p w:rsidR="000D37C3" w:rsidRPr="00504310" w:rsidRDefault="000D37C3" w:rsidP="00504310">
            <w:pPr>
              <w:tabs>
                <w:tab w:val="left" w:pos="851"/>
                <w:tab w:val="left" w:pos="993"/>
              </w:tabs>
              <w:suppressAutoHyphens/>
              <w:autoSpaceDE w:val="0"/>
              <w:autoSpaceDN w:val="0"/>
              <w:adjustRightInd w:val="0"/>
              <w:jc w:val="both"/>
              <w:rPr>
                <w:sz w:val="28"/>
                <w:szCs w:val="28"/>
              </w:rPr>
            </w:pPr>
          </w:p>
          <w:p w:rsidR="000D37C3" w:rsidRPr="00504310" w:rsidRDefault="000D37C3" w:rsidP="00504310">
            <w:pPr>
              <w:tabs>
                <w:tab w:val="left" w:pos="851"/>
                <w:tab w:val="left" w:pos="993"/>
              </w:tabs>
              <w:suppressAutoHyphens/>
              <w:autoSpaceDE w:val="0"/>
              <w:autoSpaceDN w:val="0"/>
              <w:adjustRightInd w:val="0"/>
              <w:jc w:val="both"/>
              <w:rPr>
                <w:sz w:val="28"/>
                <w:szCs w:val="28"/>
              </w:rPr>
            </w:pPr>
            <w:r w:rsidRPr="00504310">
              <w:rPr>
                <w:sz w:val="28"/>
                <w:szCs w:val="28"/>
              </w:rPr>
              <w:t xml:space="preserve">                             </w:t>
            </w:r>
            <w:r w:rsidR="00504310">
              <w:rPr>
                <w:sz w:val="28"/>
                <w:szCs w:val="28"/>
              </w:rPr>
              <w:t xml:space="preserve">    </w:t>
            </w:r>
            <w:r w:rsidRPr="00504310">
              <w:rPr>
                <w:sz w:val="28"/>
                <w:szCs w:val="28"/>
              </w:rPr>
              <w:t xml:space="preserve">    В.В.Колесников</w:t>
            </w:r>
          </w:p>
        </w:tc>
        <w:tc>
          <w:tcPr>
            <w:tcW w:w="4077" w:type="dxa"/>
            <w:shd w:val="clear" w:color="auto" w:fill="auto"/>
          </w:tcPr>
          <w:p w:rsidR="000D37C3" w:rsidRPr="00504310" w:rsidRDefault="000D37C3" w:rsidP="00504310">
            <w:pPr>
              <w:tabs>
                <w:tab w:val="left" w:pos="851"/>
                <w:tab w:val="left" w:pos="993"/>
              </w:tabs>
              <w:suppressAutoHyphens/>
              <w:autoSpaceDE w:val="0"/>
              <w:autoSpaceDN w:val="0"/>
              <w:adjustRightInd w:val="0"/>
              <w:jc w:val="both"/>
              <w:rPr>
                <w:sz w:val="28"/>
                <w:szCs w:val="28"/>
              </w:rPr>
            </w:pPr>
            <w:r w:rsidRPr="00504310">
              <w:rPr>
                <w:sz w:val="28"/>
                <w:szCs w:val="28"/>
              </w:rPr>
              <w:t>Глава Волгограда</w:t>
            </w:r>
          </w:p>
          <w:p w:rsidR="000D37C3" w:rsidRPr="00504310" w:rsidRDefault="000D37C3" w:rsidP="00504310">
            <w:pPr>
              <w:tabs>
                <w:tab w:val="left" w:pos="851"/>
                <w:tab w:val="left" w:pos="993"/>
              </w:tabs>
              <w:suppressAutoHyphens/>
              <w:autoSpaceDE w:val="0"/>
              <w:autoSpaceDN w:val="0"/>
              <w:adjustRightInd w:val="0"/>
              <w:jc w:val="both"/>
              <w:rPr>
                <w:sz w:val="28"/>
                <w:szCs w:val="28"/>
              </w:rPr>
            </w:pPr>
          </w:p>
          <w:p w:rsidR="000D37C3" w:rsidRPr="00504310" w:rsidRDefault="000D37C3" w:rsidP="00504310">
            <w:pPr>
              <w:tabs>
                <w:tab w:val="left" w:pos="851"/>
                <w:tab w:val="left" w:pos="993"/>
              </w:tabs>
              <w:suppressAutoHyphens/>
              <w:autoSpaceDE w:val="0"/>
              <w:autoSpaceDN w:val="0"/>
              <w:adjustRightInd w:val="0"/>
              <w:jc w:val="both"/>
              <w:rPr>
                <w:sz w:val="28"/>
                <w:szCs w:val="28"/>
              </w:rPr>
            </w:pPr>
          </w:p>
          <w:p w:rsidR="000D37C3" w:rsidRPr="00504310" w:rsidRDefault="000D37C3" w:rsidP="00504310">
            <w:pPr>
              <w:tabs>
                <w:tab w:val="left" w:pos="851"/>
                <w:tab w:val="left" w:pos="993"/>
              </w:tabs>
              <w:suppressAutoHyphens/>
              <w:autoSpaceDE w:val="0"/>
              <w:autoSpaceDN w:val="0"/>
              <w:adjustRightInd w:val="0"/>
              <w:jc w:val="right"/>
              <w:rPr>
                <w:sz w:val="28"/>
                <w:szCs w:val="28"/>
              </w:rPr>
            </w:pPr>
            <w:r w:rsidRPr="00504310">
              <w:rPr>
                <w:sz w:val="28"/>
                <w:szCs w:val="28"/>
              </w:rPr>
              <w:t>В.В.Марченко</w:t>
            </w:r>
          </w:p>
        </w:tc>
      </w:tr>
    </w:tbl>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Pr="00504310" w:rsidRDefault="000D37C3" w:rsidP="00504310">
      <w:pPr>
        <w:ind w:left="1418" w:hanging="1418"/>
        <w:jc w:val="both"/>
        <w:rPr>
          <w:sz w:val="28"/>
          <w:szCs w:val="28"/>
        </w:rPr>
      </w:pPr>
    </w:p>
    <w:p w:rsidR="000D37C3" w:rsidRDefault="000D37C3" w:rsidP="00504310">
      <w:pPr>
        <w:ind w:left="1418" w:hanging="1418"/>
        <w:jc w:val="both"/>
        <w:rPr>
          <w:sz w:val="28"/>
          <w:szCs w:val="28"/>
        </w:rPr>
      </w:pPr>
    </w:p>
    <w:p w:rsidR="00504310" w:rsidRDefault="00504310" w:rsidP="00504310">
      <w:pPr>
        <w:ind w:left="1418" w:hanging="1418"/>
        <w:jc w:val="both"/>
        <w:rPr>
          <w:sz w:val="28"/>
          <w:szCs w:val="28"/>
        </w:rPr>
      </w:pPr>
    </w:p>
    <w:p w:rsidR="00504310" w:rsidRDefault="00504310" w:rsidP="00504310">
      <w:pPr>
        <w:ind w:left="1418" w:hanging="1418"/>
        <w:jc w:val="both"/>
        <w:rPr>
          <w:sz w:val="28"/>
          <w:szCs w:val="28"/>
        </w:rPr>
      </w:pPr>
    </w:p>
    <w:p w:rsidR="00504310" w:rsidRPr="00504310" w:rsidRDefault="00504310" w:rsidP="00504310">
      <w:pPr>
        <w:ind w:left="1418" w:hanging="1418"/>
        <w:jc w:val="both"/>
        <w:rPr>
          <w:sz w:val="28"/>
          <w:szCs w:val="28"/>
        </w:rPr>
      </w:pPr>
      <w:bookmarkStart w:id="0" w:name="_GoBack"/>
      <w:bookmarkEnd w:id="0"/>
    </w:p>
    <w:sectPr w:rsidR="00504310" w:rsidRPr="00504310" w:rsidSect="00504310">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705C53">
          <w:rPr>
            <w:noProof/>
          </w:rPr>
          <w:t>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57pt" o:ole="">
          <v:imagedata r:id="rId1" o:title="" cropright="37137f"/>
        </v:shape>
        <o:OLEObject Type="Embed" ProgID="Word.Picture.8" ShapeID="_x0000_i1025" DrawAspect="Content" ObjectID="_177851057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37C3"/>
    <w:rsid w:val="000D753F"/>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04310"/>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05C53"/>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547A2"/>
    <w:rsid w:val="00964FF6"/>
    <w:rsid w:val="00971734"/>
    <w:rsid w:val="00A07440"/>
    <w:rsid w:val="00A25AC1"/>
    <w:rsid w:val="00AD47C9"/>
    <w:rsid w:val="00AE6D24"/>
    <w:rsid w:val="00B537FA"/>
    <w:rsid w:val="00B86D39"/>
    <w:rsid w:val="00BB75F2"/>
    <w:rsid w:val="00C53FF7"/>
    <w:rsid w:val="00C7414B"/>
    <w:rsid w:val="00C85A85"/>
    <w:rsid w:val="00CD3203"/>
    <w:rsid w:val="00D0358D"/>
    <w:rsid w:val="00D65A16"/>
    <w:rsid w:val="00D952CD"/>
    <w:rsid w:val="00DA6C47"/>
    <w:rsid w:val="00DB4A86"/>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5:docId w15:val="{1A2BF2EB-7835-4278-8D98-5EDF857B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rsid w:val="000D37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125D6195-69C1-4A40-B97F-D6AAAA4872E5}"/>
</file>

<file path=customXml/itemProps2.xml><?xml version="1.0" encoding="utf-8"?>
<ds:datastoreItem xmlns:ds="http://schemas.openxmlformats.org/officeDocument/2006/customXml" ds:itemID="{F28C05E8-270B-422F-9EF1-80FAD6851CC3}"/>
</file>

<file path=customXml/itemProps3.xml><?xml version="1.0" encoding="utf-8"?>
<ds:datastoreItem xmlns:ds="http://schemas.openxmlformats.org/officeDocument/2006/customXml" ds:itemID="{3FCC1913-E0B0-49DC-AC5A-A784130DAE65}"/>
</file>

<file path=customXml/itemProps4.xml><?xml version="1.0" encoding="utf-8"?>
<ds:datastoreItem xmlns:ds="http://schemas.openxmlformats.org/officeDocument/2006/customXml" ds:itemID="{72F22201-3042-4687-AFB1-EE9FCD1F2B09}"/>
</file>

<file path=docProps/app.xml><?xml version="1.0" encoding="utf-8"?>
<Properties xmlns="http://schemas.openxmlformats.org/officeDocument/2006/extended-properties" xmlns:vt="http://schemas.openxmlformats.org/officeDocument/2006/docPropsVTypes">
  <Template>Normal</Template>
  <TotalTime>21</TotalTime>
  <Pages>6</Pages>
  <Words>1888</Words>
  <Characters>10765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15</cp:revision>
  <cp:lastPrinted>2018-09-17T12:50:00Z</cp:lastPrinted>
  <dcterms:created xsi:type="dcterms:W3CDTF">2018-09-17T12:51:00Z</dcterms:created>
  <dcterms:modified xsi:type="dcterms:W3CDTF">2024-05-29T14:57:00Z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