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Pr="005C4DC2" w:rsidRDefault="003A0AF5" w:rsidP="008E431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начальником общего отдела</w:t>
            </w:r>
            <w:r w:rsidR="00BF09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Тихоновой Еленой Юрьевной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A1C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A1C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A1C0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778339,17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D2090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3A0AF5" w:rsidRPr="003A0AF5" w:rsidTr="005C4DC2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</w:t>
                  </w:r>
                  <w:r w:rsidR="00A847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</w:t>
                  </w:r>
                  <w:r w:rsidR="002A678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10/52</w:t>
                  </w:r>
                  <w:r w:rsidR="00116028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доли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75,9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D20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5C4DC2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9A1C08" w:rsidRDefault="009A1C08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легковой Рено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Дастер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собственость</w:t>
                  </w:r>
                  <w:proofErr w:type="spellEnd"/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984D89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BA61BD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 w:rsidTr="009D2090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 w:rsidTr="008E431E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E431E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C475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12F28" w:rsidRPr="008E431E" w:rsidRDefault="00206566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общего отдела</w:t>
            </w:r>
            <w:r w:rsidR="00BF09A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  <w:r w:rsidR="008E431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br/>
              <w:t>Тихоновой Елены Юрьевны</w:t>
            </w:r>
          </w:p>
          <w:p w:rsidR="00206566" w:rsidRPr="003A0AF5" w:rsidRDefault="00A12F28" w:rsidP="00A12F28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9A1C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9A1C08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A1C08" w:rsidP="009A1C08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274337,93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5C4DC2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5026"/>
              <w:gridCol w:w="1209"/>
              <w:gridCol w:w="2280"/>
            </w:tblGrid>
            <w:tr w:rsidR="00206566" w:rsidRPr="003A0AF5" w:rsidTr="00984D89">
              <w:trPr>
                <w:tblHeader/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87AF3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A678E" w:rsidRPr="00525A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="00525A67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32/52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75,9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984D89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Квартира, общая долевая собственность, 37/200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54,4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84D89" w:rsidRDefault="00984D89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9316BB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 </w:t>
                  </w:r>
                  <w:r w:rsidR="009316BB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9316BB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475F5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984D89">
              <w:trPr>
                <w:tblCellSpacing w:w="6" w:type="dxa"/>
              </w:trPr>
              <w:tc>
                <w:tcPr>
                  <w:tcW w:w="5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847F2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E431E" w:rsidP="008E431E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Встроенное нежилое помещение, </w:t>
                  </w:r>
                  <w:r w:rsidR="00984D8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общая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долевая собственность, 2/3 доли</w:t>
                  </w:r>
                </w:p>
              </w:tc>
              <w:tc>
                <w:tcPr>
                  <w:tcW w:w="62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8E431E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27,7</w:t>
                  </w:r>
                </w:p>
              </w:tc>
              <w:tc>
                <w:tcPr>
                  <w:tcW w:w="11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8E431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15EA8" w:rsidRDefault="009A1C08" w:rsidP="009A1C08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A12F28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A12F2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206566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A12F28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984D89">
              <w:trPr>
                <w:tblHeader/>
                <w:tblCellSpacing w:w="6" w:type="dxa"/>
              </w:trPr>
              <w:tc>
                <w:tcPr>
                  <w:tcW w:w="30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C475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9A1C0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</w:t>
                  </w:r>
                </w:p>
              </w:tc>
              <w:tc>
                <w:tcPr>
                  <w:tcW w:w="14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A1C0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bookmarkStart w:id="6" w:name="_GoBack"/>
                  <w:bookmarkEnd w:id="6"/>
                </w:p>
              </w:tc>
              <w:tc>
                <w:tcPr>
                  <w:tcW w:w="7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9316BB" w:rsidRDefault="009A1C08" w:rsidP="00C475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23,9</w:t>
                  </w:r>
                </w:p>
              </w:tc>
            </w:tr>
          </w:tbl>
          <w:p w:rsidR="00206566" w:rsidRPr="003A0AF5" w:rsidRDefault="00206566" w:rsidP="00C47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C475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C475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A12F28" w:rsidRDefault="00A12F28"/>
    <w:p w:rsidR="00D72556" w:rsidRDefault="00D72556"/>
    <w:sectPr w:rsidR="00D72556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050080"/>
    <w:rsid w:val="00116028"/>
    <w:rsid w:val="00136870"/>
    <w:rsid w:val="00147531"/>
    <w:rsid w:val="00206566"/>
    <w:rsid w:val="00215EA8"/>
    <w:rsid w:val="002360E8"/>
    <w:rsid w:val="00293B5C"/>
    <w:rsid w:val="002A678E"/>
    <w:rsid w:val="002F3671"/>
    <w:rsid w:val="003012F2"/>
    <w:rsid w:val="00305BE6"/>
    <w:rsid w:val="003A0AF5"/>
    <w:rsid w:val="00407879"/>
    <w:rsid w:val="004101DC"/>
    <w:rsid w:val="004210AB"/>
    <w:rsid w:val="0048263A"/>
    <w:rsid w:val="00523DE6"/>
    <w:rsid w:val="00525A67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47464"/>
    <w:rsid w:val="008E431E"/>
    <w:rsid w:val="008F4A15"/>
    <w:rsid w:val="0091497C"/>
    <w:rsid w:val="00927FD8"/>
    <w:rsid w:val="009316BB"/>
    <w:rsid w:val="00951698"/>
    <w:rsid w:val="009518D8"/>
    <w:rsid w:val="00984D89"/>
    <w:rsid w:val="009A1C08"/>
    <w:rsid w:val="009D2090"/>
    <w:rsid w:val="00A12F28"/>
    <w:rsid w:val="00A37C8C"/>
    <w:rsid w:val="00A847F2"/>
    <w:rsid w:val="00A87CDC"/>
    <w:rsid w:val="00AA2AC2"/>
    <w:rsid w:val="00BA61BD"/>
    <w:rsid w:val="00BD7882"/>
    <w:rsid w:val="00BF09A2"/>
    <w:rsid w:val="00C2307E"/>
    <w:rsid w:val="00C37AA5"/>
    <w:rsid w:val="00C87AF3"/>
    <w:rsid w:val="00D25355"/>
    <w:rsid w:val="00D72556"/>
    <w:rsid w:val="00DC13F7"/>
    <w:rsid w:val="00E00D0D"/>
    <w:rsid w:val="00E33C90"/>
    <w:rsid w:val="00E85C97"/>
    <w:rsid w:val="00ED31D6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Тихонова Елена Юрьевна</Person>
    <OrderBy xmlns="56ae2d52-ed29-474e-a727-54e4e4a31170">10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8F8E4AF4-4309-47E6-B07A-8EBE448EFD65}"/>
</file>

<file path=customXml/itemProps2.xml><?xml version="1.0" encoding="utf-8"?>
<ds:datastoreItem xmlns:ds="http://schemas.openxmlformats.org/officeDocument/2006/customXml" ds:itemID="{0069FB00-A879-4CFE-8E80-FA6626F9124C}"/>
</file>

<file path=customXml/itemProps3.xml><?xml version="1.0" encoding="utf-8"?>
<ds:datastoreItem xmlns:ds="http://schemas.openxmlformats.org/officeDocument/2006/customXml" ds:itemID="{8CDE2A0A-2A39-41E6-A4DC-B232C2A65BE8}"/>
</file>

<file path=customXml/itemProps4.xml><?xml version="1.0" encoding="utf-8"?>
<ds:datastoreItem xmlns:ds="http://schemas.openxmlformats.org/officeDocument/2006/customXml" ds:itemID="{803CA56B-57B3-43B4-9C23-8C20A2EFA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Воробьева Юлия Владимировна</cp:lastModifiedBy>
  <cp:revision>4</cp:revision>
  <cp:lastPrinted>2016-05-04T06:14:00Z</cp:lastPrinted>
  <dcterms:created xsi:type="dcterms:W3CDTF">2016-04-20T06:59:00Z</dcterms:created>
  <dcterms:modified xsi:type="dcterms:W3CDTF">2017-05-04T12:41:00Z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