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0F" w:rsidRPr="00097EAD" w:rsidRDefault="0092080F" w:rsidP="0092080F">
      <w:pPr>
        <w:autoSpaceDE w:val="0"/>
        <w:autoSpaceDN w:val="0"/>
        <w:adjustRightInd w:val="0"/>
        <w:ind w:left="5670"/>
        <w:rPr>
          <w:sz w:val="28"/>
          <w:szCs w:val="28"/>
        </w:rPr>
      </w:pPr>
      <w:bookmarkStart w:id="0" w:name="_GoBack"/>
      <w:bookmarkEnd w:id="0"/>
      <w:r w:rsidRPr="00097EA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5E4659" w:rsidRDefault="0092080F" w:rsidP="0092080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92080F" w:rsidRPr="00097EAD" w:rsidRDefault="0092080F" w:rsidP="0092080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457BD6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E4659" w:rsidTr="005E4659">
        <w:tc>
          <w:tcPr>
            <w:tcW w:w="486" w:type="dxa"/>
            <w:vAlign w:val="bottom"/>
            <w:hideMark/>
          </w:tcPr>
          <w:p w:rsidR="005E4659" w:rsidRDefault="005E4659" w:rsidP="001976E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659" w:rsidRDefault="00FD0A50" w:rsidP="001976E8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5E4659" w:rsidRDefault="005E4659" w:rsidP="001976E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659" w:rsidRDefault="00B72B57" w:rsidP="001976E8">
            <w:pPr>
              <w:pStyle w:val="aa"/>
              <w:jc w:val="center"/>
            </w:pPr>
            <w:r>
              <w:t>81</w:t>
            </w:r>
            <w:r w:rsidR="00FD0A50">
              <w:t>/1137</w:t>
            </w:r>
          </w:p>
        </w:tc>
      </w:tr>
    </w:tbl>
    <w:p w:rsidR="0092080F" w:rsidRPr="00097EAD" w:rsidRDefault="0092080F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80F" w:rsidRPr="00097EAD" w:rsidRDefault="0092080F" w:rsidP="0092080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097EAD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3</w:t>
      </w:r>
    </w:p>
    <w:p w:rsidR="001D549E" w:rsidRDefault="0092080F" w:rsidP="0092080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92080F" w:rsidRPr="00097EAD" w:rsidRDefault="0092080F" w:rsidP="0092080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25"/>
        <w:gridCol w:w="1465"/>
        <w:gridCol w:w="434"/>
        <w:gridCol w:w="1361"/>
      </w:tblGrid>
      <w:tr w:rsidR="0092080F" w:rsidRPr="005E4659" w:rsidTr="005E4659">
        <w:tc>
          <w:tcPr>
            <w:tcW w:w="425" w:type="dxa"/>
            <w:vAlign w:val="bottom"/>
            <w:hideMark/>
          </w:tcPr>
          <w:p w:rsidR="0092080F" w:rsidRPr="005E4659" w:rsidRDefault="0092080F" w:rsidP="00070BAD">
            <w:pPr>
              <w:ind w:right="-108"/>
              <w:jc w:val="center"/>
              <w:rPr>
                <w:sz w:val="24"/>
                <w:szCs w:val="28"/>
              </w:rPr>
            </w:pPr>
            <w:r w:rsidRPr="005E4659">
              <w:rPr>
                <w:sz w:val="24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80F" w:rsidRPr="005E4659" w:rsidRDefault="0092080F" w:rsidP="00346E4C">
            <w:pPr>
              <w:ind w:left="-108" w:right="-60"/>
              <w:jc w:val="center"/>
              <w:rPr>
                <w:sz w:val="24"/>
                <w:szCs w:val="28"/>
              </w:rPr>
            </w:pPr>
            <w:r w:rsidRPr="005E4659">
              <w:rPr>
                <w:sz w:val="24"/>
                <w:szCs w:val="28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92080F" w:rsidRPr="005E4659" w:rsidRDefault="0092080F" w:rsidP="00070BAD">
            <w:pPr>
              <w:jc w:val="center"/>
              <w:rPr>
                <w:sz w:val="24"/>
                <w:szCs w:val="28"/>
              </w:rPr>
            </w:pPr>
            <w:r w:rsidRPr="005E4659">
              <w:rPr>
                <w:sz w:val="24"/>
                <w:szCs w:val="28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80F" w:rsidRPr="005E4659" w:rsidRDefault="0092080F" w:rsidP="00070BAD">
            <w:pPr>
              <w:jc w:val="center"/>
              <w:rPr>
                <w:sz w:val="24"/>
                <w:szCs w:val="28"/>
              </w:rPr>
            </w:pPr>
            <w:r w:rsidRPr="005E4659">
              <w:rPr>
                <w:sz w:val="24"/>
                <w:szCs w:val="28"/>
              </w:rPr>
              <w:t>48/1429</w:t>
            </w:r>
          </w:p>
        </w:tc>
      </w:tr>
    </w:tbl>
    <w:p w:rsidR="0092080F" w:rsidRDefault="0092080F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59" w:rsidRPr="00097EAD" w:rsidRDefault="005E4659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80F" w:rsidRDefault="0092080F" w:rsidP="009208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80F" w:rsidRPr="00097EAD" w:rsidRDefault="0092080F" w:rsidP="009208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Стоимость билета длительного пользования </w:t>
      </w:r>
    </w:p>
    <w:p w:rsidR="0092080F" w:rsidRPr="00097EAD" w:rsidRDefault="0092080F" w:rsidP="009208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>для проезда автомобильным транспортом по муниципальным маршрутам регулярных перевозок на территории городского округа город-герой Волгоград, предоставляющего право на неограниченное количество поездок в течение календарного месяца по тарифу «Безлимитный» с использованием транспортной карты</w:t>
      </w:r>
    </w:p>
    <w:p w:rsidR="0092080F" w:rsidRPr="00097EAD" w:rsidRDefault="0092080F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40"/>
        <w:tblW w:w="0" w:type="auto"/>
        <w:tblInd w:w="-5" w:type="dxa"/>
        <w:tblLook w:val="04A0" w:firstRow="1" w:lastRow="0" w:firstColumn="1" w:lastColumn="0" w:noHBand="0" w:noVBand="1"/>
      </w:tblPr>
      <w:tblGrid>
        <w:gridCol w:w="5997"/>
        <w:gridCol w:w="3637"/>
      </w:tblGrid>
      <w:tr w:rsidR="0092080F" w:rsidRPr="005E4659" w:rsidTr="005E4659">
        <w:tc>
          <w:tcPr>
            <w:tcW w:w="5997" w:type="dxa"/>
          </w:tcPr>
          <w:p w:rsidR="0092080F" w:rsidRPr="005E4659" w:rsidRDefault="0092080F" w:rsidP="005E46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5E4659">
              <w:rPr>
                <w:sz w:val="28"/>
                <w:szCs w:val="28"/>
              </w:rPr>
              <w:t>Категория пассажиров</w:t>
            </w:r>
          </w:p>
        </w:tc>
        <w:tc>
          <w:tcPr>
            <w:tcW w:w="3637" w:type="dxa"/>
          </w:tcPr>
          <w:p w:rsidR="0092080F" w:rsidRPr="005E4659" w:rsidRDefault="0092080F" w:rsidP="005E46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5E4659">
              <w:rPr>
                <w:sz w:val="28"/>
                <w:szCs w:val="28"/>
              </w:rPr>
              <w:t>Стоимость билета (руб.)</w:t>
            </w:r>
          </w:p>
        </w:tc>
      </w:tr>
      <w:tr w:rsidR="0092080F" w:rsidRPr="005E4659" w:rsidTr="005E4659">
        <w:tc>
          <w:tcPr>
            <w:tcW w:w="5997" w:type="dxa"/>
          </w:tcPr>
          <w:p w:rsidR="0092080F" w:rsidRPr="005E4659" w:rsidRDefault="0092080F" w:rsidP="005E4659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5E4659">
              <w:rPr>
                <w:sz w:val="28"/>
                <w:szCs w:val="28"/>
              </w:rPr>
              <w:t>Граждане</w:t>
            </w:r>
          </w:p>
        </w:tc>
        <w:tc>
          <w:tcPr>
            <w:tcW w:w="3637" w:type="dxa"/>
          </w:tcPr>
          <w:p w:rsidR="0092080F" w:rsidRPr="005E4659" w:rsidRDefault="0092080F" w:rsidP="005E465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E4659">
              <w:rPr>
                <w:color w:val="000000"/>
                <w:sz w:val="28"/>
                <w:szCs w:val="28"/>
              </w:rPr>
              <w:t>1260</w:t>
            </w:r>
          </w:p>
        </w:tc>
      </w:tr>
      <w:tr w:rsidR="0092080F" w:rsidRPr="005E4659" w:rsidTr="005E4659">
        <w:tc>
          <w:tcPr>
            <w:tcW w:w="5997" w:type="dxa"/>
          </w:tcPr>
          <w:p w:rsidR="005E4659" w:rsidRDefault="0092080F" w:rsidP="005E465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5E4659">
              <w:rPr>
                <w:sz w:val="28"/>
                <w:szCs w:val="28"/>
              </w:rPr>
              <w:t xml:space="preserve">Студенты образовательных организаций среднего профессионального образования </w:t>
            </w:r>
          </w:p>
          <w:p w:rsidR="0092080F" w:rsidRPr="005E4659" w:rsidRDefault="0092080F" w:rsidP="005E465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5E4659">
              <w:rPr>
                <w:sz w:val="28"/>
                <w:szCs w:val="28"/>
              </w:rPr>
              <w:t>и образовательных организаций высшего образования</w:t>
            </w:r>
          </w:p>
        </w:tc>
        <w:tc>
          <w:tcPr>
            <w:tcW w:w="3637" w:type="dxa"/>
          </w:tcPr>
          <w:p w:rsidR="0092080F" w:rsidRPr="005E4659" w:rsidRDefault="002646E8" w:rsidP="005E4659">
            <w:pPr>
              <w:ind w:left="-57" w:right="-57"/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</w:tr>
      <w:tr w:rsidR="0092080F" w:rsidRPr="005E4659" w:rsidTr="005E4659">
        <w:tc>
          <w:tcPr>
            <w:tcW w:w="5997" w:type="dxa"/>
          </w:tcPr>
          <w:p w:rsidR="0092080F" w:rsidRPr="005E4659" w:rsidRDefault="0092080F" w:rsidP="005E4659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 w:rsidRPr="005E4659">
              <w:rPr>
                <w:sz w:val="28"/>
                <w:szCs w:val="28"/>
              </w:rPr>
              <w:t>Учащиеся общеобразовательных организаций Волгограда</w:t>
            </w:r>
          </w:p>
        </w:tc>
        <w:tc>
          <w:tcPr>
            <w:tcW w:w="3637" w:type="dxa"/>
          </w:tcPr>
          <w:p w:rsidR="0092080F" w:rsidRPr="005E4659" w:rsidRDefault="002646E8" w:rsidP="005E465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92080F" w:rsidRPr="005E4659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2080F" w:rsidRPr="00097EAD" w:rsidRDefault="0092080F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80F" w:rsidRPr="00097EAD" w:rsidRDefault="0092080F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80F" w:rsidRPr="00097EAD" w:rsidRDefault="0092080F" w:rsidP="00920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4274"/>
      </w:tblGrid>
      <w:tr w:rsidR="0092080F" w:rsidRPr="00097EAD" w:rsidTr="00070BAD">
        <w:trPr>
          <w:trHeight w:val="1115"/>
        </w:trPr>
        <w:tc>
          <w:tcPr>
            <w:tcW w:w="5494" w:type="dxa"/>
          </w:tcPr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5E4659">
              <w:rPr>
                <w:color w:val="000000"/>
                <w:sz w:val="28"/>
                <w:szCs w:val="28"/>
              </w:rPr>
              <w:t xml:space="preserve"> </w:t>
            </w:r>
            <w:r w:rsidRPr="00097EAD">
              <w:rPr>
                <w:color w:val="000000"/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360" w:type="dxa"/>
          </w:tcPr>
          <w:p w:rsidR="0092080F" w:rsidRPr="00097EAD" w:rsidRDefault="0092080F" w:rsidP="005E4659">
            <w:pPr>
              <w:ind w:left="339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80F" w:rsidRPr="00097EAD" w:rsidRDefault="0092080F" w:rsidP="00070BAD">
            <w:pPr>
              <w:rPr>
                <w:color w:val="000000"/>
                <w:sz w:val="28"/>
                <w:szCs w:val="28"/>
              </w:rPr>
            </w:pPr>
          </w:p>
          <w:p w:rsidR="0092080F" w:rsidRPr="00097EAD" w:rsidRDefault="0092080F" w:rsidP="00070BAD">
            <w:pPr>
              <w:rPr>
                <w:color w:val="000000"/>
                <w:sz w:val="28"/>
                <w:szCs w:val="28"/>
              </w:rPr>
            </w:pPr>
          </w:p>
          <w:p w:rsidR="0092080F" w:rsidRPr="00097EAD" w:rsidRDefault="0092080F" w:rsidP="005E4659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В.В.Марченко»</w:t>
            </w:r>
          </w:p>
        </w:tc>
      </w:tr>
    </w:tbl>
    <w:p w:rsidR="0092080F" w:rsidRPr="00097EAD" w:rsidRDefault="0092080F" w:rsidP="0092080F">
      <w:pPr>
        <w:rPr>
          <w:sz w:val="28"/>
          <w:szCs w:val="28"/>
        </w:rPr>
      </w:pPr>
    </w:p>
    <w:p w:rsidR="0092080F" w:rsidRPr="00097EAD" w:rsidRDefault="0092080F" w:rsidP="0092080F">
      <w:pPr>
        <w:rPr>
          <w:sz w:val="28"/>
          <w:szCs w:val="28"/>
        </w:rPr>
      </w:pPr>
    </w:p>
    <w:p w:rsidR="0092080F" w:rsidRPr="00097EAD" w:rsidRDefault="0092080F" w:rsidP="0092080F">
      <w:pPr>
        <w:rPr>
          <w:sz w:val="28"/>
          <w:szCs w:val="28"/>
        </w:rPr>
      </w:pPr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4271"/>
      </w:tblGrid>
      <w:tr w:rsidR="0092080F" w:rsidRPr="00097EAD" w:rsidTr="00070BAD">
        <w:trPr>
          <w:trHeight w:val="1115"/>
        </w:trPr>
        <w:tc>
          <w:tcPr>
            <w:tcW w:w="5495" w:type="dxa"/>
          </w:tcPr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92080F" w:rsidRPr="00097EAD" w:rsidRDefault="0092080F" w:rsidP="005E4659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5E4659">
              <w:rPr>
                <w:color w:val="000000"/>
                <w:sz w:val="28"/>
                <w:szCs w:val="28"/>
              </w:rPr>
              <w:t xml:space="preserve"> </w:t>
            </w:r>
            <w:r w:rsidRPr="00097EAD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92080F" w:rsidRPr="00097EAD" w:rsidRDefault="0092080F" w:rsidP="005E4659">
            <w:pPr>
              <w:ind w:left="334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80F" w:rsidRPr="00097EAD" w:rsidRDefault="0092080F" w:rsidP="00070BAD">
            <w:pPr>
              <w:rPr>
                <w:color w:val="000000"/>
                <w:sz w:val="28"/>
                <w:szCs w:val="28"/>
              </w:rPr>
            </w:pPr>
          </w:p>
          <w:p w:rsidR="0092080F" w:rsidRPr="00097EAD" w:rsidRDefault="0092080F" w:rsidP="00070BAD">
            <w:pPr>
              <w:rPr>
                <w:color w:val="000000"/>
                <w:sz w:val="28"/>
                <w:szCs w:val="28"/>
              </w:rPr>
            </w:pPr>
          </w:p>
          <w:p w:rsidR="0092080F" w:rsidRPr="00097EAD" w:rsidRDefault="0092080F" w:rsidP="005E4659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2080F" w:rsidRPr="00097EAD" w:rsidRDefault="0092080F" w:rsidP="0092080F">
      <w:pPr>
        <w:jc w:val="both"/>
        <w:rPr>
          <w:sz w:val="28"/>
          <w:szCs w:val="28"/>
        </w:rPr>
      </w:pPr>
    </w:p>
    <w:sectPr w:rsidR="0092080F" w:rsidRPr="00097EAD" w:rsidSect="005E4659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7F" w:rsidRDefault="007B3D7F">
      <w:r>
        <w:separator/>
      </w:r>
    </w:p>
  </w:endnote>
  <w:endnote w:type="continuationSeparator" w:id="0">
    <w:p w:rsidR="007B3D7F" w:rsidRDefault="007B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7F" w:rsidRDefault="007B3D7F">
      <w:r>
        <w:separator/>
      </w:r>
    </w:p>
  </w:footnote>
  <w:footnote w:type="continuationSeparator" w:id="0">
    <w:p w:rsidR="007B3D7F" w:rsidRDefault="007B3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549E"/>
    <w:rsid w:val="001D7F9D"/>
    <w:rsid w:val="00200F1E"/>
    <w:rsid w:val="002259A5"/>
    <w:rsid w:val="002429A1"/>
    <w:rsid w:val="002646E8"/>
    <w:rsid w:val="00286049"/>
    <w:rsid w:val="002A45FA"/>
    <w:rsid w:val="002B5A3D"/>
    <w:rsid w:val="002E7342"/>
    <w:rsid w:val="002E7DDC"/>
    <w:rsid w:val="003414A8"/>
    <w:rsid w:val="00346E4C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4659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D7F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3F9"/>
    <w:rsid w:val="0092080F"/>
    <w:rsid w:val="00964FF6"/>
    <w:rsid w:val="00971734"/>
    <w:rsid w:val="00A07440"/>
    <w:rsid w:val="00A25AC1"/>
    <w:rsid w:val="00AD47C9"/>
    <w:rsid w:val="00AE6D24"/>
    <w:rsid w:val="00B537FA"/>
    <w:rsid w:val="00B72B57"/>
    <w:rsid w:val="00B86D39"/>
    <w:rsid w:val="00BB75F2"/>
    <w:rsid w:val="00C53FF7"/>
    <w:rsid w:val="00C7414B"/>
    <w:rsid w:val="00C85A85"/>
    <w:rsid w:val="00CD3203"/>
    <w:rsid w:val="00D0358D"/>
    <w:rsid w:val="00D37FC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0A5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F8F358-F415-4EBF-9EF0-84E0294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next w:val="ae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rsid w:val="00920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39751DA7-897E-46A4-89E1-F14058591B99}"/>
</file>

<file path=customXml/itemProps2.xml><?xml version="1.0" encoding="utf-8"?>
<ds:datastoreItem xmlns:ds="http://schemas.openxmlformats.org/officeDocument/2006/customXml" ds:itemID="{BA140F97-405A-41AA-B2D4-235A7022E8AD}"/>
</file>

<file path=customXml/itemProps3.xml><?xml version="1.0" encoding="utf-8"?>
<ds:datastoreItem xmlns:ds="http://schemas.openxmlformats.org/officeDocument/2006/customXml" ds:itemID="{606A71BB-375C-421B-967D-74A28BBC6DE1}"/>
</file>

<file path=customXml/itemProps4.xml><?xml version="1.0" encoding="utf-8"?>
<ds:datastoreItem xmlns:ds="http://schemas.openxmlformats.org/officeDocument/2006/customXml" ds:itemID="{832A8138-DFBC-4087-9186-84F7B06E5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2018-09-17T12:50:00Z</cp:lastPrinted>
  <dcterms:created xsi:type="dcterms:W3CDTF">2022-12-26T10:37:00Z</dcterms:created>
  <dcterms:modified xsi:type="dcterms:W3CDTF">2022-12-29T07:45:00Z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