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Default="00105539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105539" w:rsidRPr="00331A45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05539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105539" w:rsidRPr="00EE3713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38662D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105539" w:rsidRPr="0038662D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Tr="008D69D6">
        <w:tc>
          <w:tcPr>
            <w:tcW w:w="486" w:type="dxa"/>
            <w:vAlign w:val="bottom"/>
          </w:tcPr>
          <w:p w:rsidR="00105539" w:rsidRDefault="00105539" w:rsidP="00177BB4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Default="00105539" w:rsidP="00177BB4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Default="00105539" w:rsidP="00177BB4">
            <w:pPr>
              <w:pStyle w:val="ad"/>
              <w:jc w:val="center"/>
            </w:pPr>
          </w:p>
        </w:tc>
      </w:tr>
    </w:tbl>
    <w:p w:rsidR="00105539" w:rsidRDefault="00105539" w:rsidP="004D75D6">
      <w:pPr>
        <w:ind w:left="4820"/>
        <w:rPr>
          <w:sz w:val="28"/>
          <w:szCs w:val="28"/>
        </w:rPr>
      </w:pPr>
    </w:p>
    <w:p w:rsidR="00105539" w:rsidRPr="005650FE" w:rsidRDefault="00105539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5650FE">
        <w:rPr>
          <w:sz w:val="28"/>
          <w:szCs w:val="28"/>
        </w:rPr>
        <w:t xml:space="preserve">О внесении изменений в решение Волгоградской городской Думы от </w:t>
      </w:r>
      <w:r w:rsidR="00142CB5">
        <w:rPr>
          <w:sz w:val="28"/>
          <w:szCs w:val="28"/>
        </w:rPr>
        <w:t>22.03.2017</w:t>
      </w:r>
      <w:r w:rsidRPr="005650FE">
        <w:rPr>
          <w:sz w:val="28"/>
          <w:szCs w:val="28"/>
        </w:rPr>
        <w:t xml:space="preserve"> № </w:t>
      </w:r>
      <w:r w:rsidR="00142CB5">
        <w:rPr>
          <w:sz w:val="28"/>
          <w:szCs w:val="28"/>
        </w:rPr>
        <w:t>55/1587</w:t>
      </w:r>
      <w:r w:rsidRPr="005650FE">
        <w:rPr>
          <w:sz w:val="28"/>
          <w:szCs w:val="28"/>
        </w:rPr>
        <w:t xml:space="preserve"> «</w:t>
      </w:r>
      <w:r w:rsidR="00142CB5">
        <w:rPr>
          <w:sz w:val="28"/>
          <w:szCs w:val="28"/>
        </w:rPr>
        <w:t>О даче согласия на реорганизацию комитета дорожного хозяйства, благоустройства и  охраны окружающей среды администрации Волгограда и комитета транспорта, промышленности и связи администрации Волгограда  в форме присоединения комитета транспорта, промышленности и связи администрации Волгограда к</w:t>
      </w:r>
      <w:r w:rsidR="00142CB5" w:rsidRPr="00142CB5">
        <w:rPr>
          <w:sz w:val="28"/>
          <w:szCs w:val="28"/>
        </w:rPr>
        <w:t xml:space="preserve"> </w:t>
      </w:r>
      <w:r w:rsidR="00142CB5">
        <w:rPr>
          <w:sz w:val="28"/>
          <w:szCs w:val="28"/>
        </w:rPr>
        <w:t xml:space="preserve">комитету дорожного хозяйства, благоустройства и 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</w:t>
      </w:r>
      <w:r w:rsidR="005D6340">
        <w:rPr>
          <w:sz w:val="28"/>
          <w:szCs w:val="28"/>
        </w:rPr>
        <w:t>П</w:t>
      </w:r>
      <w:r w:rsidR="00142CB5">
        <w:rPr>
          <w:sz w:val="28"/>
          <w:szCs w:val="28"/>
        </w:rPr>
        <w:t>оложения о департаменте городского хозяйства администрации Волгограда</w:t>
      </w:r>
      <w:r w:rsidR="005D6340">
        <w:rPr>
          <w:sz w:val="28"/>
          <w:szCs w:val="28"/>
        </w:rPr>
        <w:t>»</w:t>
      </w:r>
    </w:p>
    <w:p w:rsidR="00105539" w:rsidRPr="005650FE" w:rsidRDefault="00105539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105539" w:rsidRPr="005650FE" w:rsidRDefault="00105539" w:rsidP="006D29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0FE">
        <w:rPr>
          <w:sz w:val="28"/>
          <w:szCs w:val="28"/>
        </w:rPr>
        <w:tab/>
        <w:t xml:space="preserve">В соответствии с </w:t>
      </w:r>
      <w:r w:rsidR="00CE6D97">
        <w:rPr>
          <w:sz w:val="28"/>
          <w:szCs w:val="28"/>
        </w:rPr>
        <w:t xml:space="preserve">Лесным кодексом Российской Федерации, </w:t>
      </w:r>
      <w:r w:rsidRPr="005650FE">
        <w:rPr>
          <w:sz w:val="28"/>
          <w:szCs w:val="28"/>
        </w:rPr>
        <w:t>Ф</w:t>
      </w:r>
      <w:r w:rsidR="00432085">
        <w:rPr>
          <w:sz w:val="28"/>
          <w:szCs w:val="28"/>
        </w:rPr>
        <w:t>едеральными</w:t>
      </w:r>
      <w:r w:rsidRPr="005650FE">
        <w:rPr>
          <w:sz w:val="28"/>
          <w:szCs w:val="28"/>
        </w:rPr>
        <w:t xml:space="preserve"> закон</w:t>
      </w:r>
      <w:r w:rsidR="00432085">
        <w:rPr>
          <w:sz w:val="28"/>
          <w:szCs w:val="28"/>
        </w:rPr>
        <w:t>ами</w:t>
      </w:r>
      <w:r w:rsidRPr="005650FE">
        <w:rPr>
          <w:sz w:val="28"/>
          <w:szCs w:val="28"/>
        </w:rPr>
        <w:t xml:space="preserve"> от </w:t>
      </w:r>
      <w:r w:rsidR="00432085">
        <w:rPr>
          <w:sz w:val="28"/>
          <w:szCs w:val="28"/>
        </w:rPr>
        <w:t xml:space="preserve">10 января 2002 г. № 7-ФЗ «Об охране окружающей среды», от </w:t>
      </w:r>
      <w:r w:rsidRPr="005650FE">
        <w:rPr>
          <w:sz w:val="28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Pr="005650FE">
          <w:rPr>
            <w:sz w:val="28"/>
            <w:szCs w:val="28"/>
          </w:rPr>
          <w:t>2003 г</w:t>
        </w:r>
      </w:smartTag>
      <w:r w:rsidRPr="005650FE">
        <w:rPr>
          <w:sz w:val="28"/>
          <w:szCs w:val="28"/>
        </w:rPr>
        <w:t>. № 131-</w:t>
      </w:r>
      <w:r w:rsidR="008906D0">
        <w:rPr>
          <w:sz w:val="28"/>
          <w:szCs w:val="28"/>
        </w:rPr>
        <w:t>Ф</w:t>
      </w:r>
      <w:r w:rsidRPr="005650FE">
        <w:rPr>
          <w:sz w:val="28"/>
          <w:szCs w:val="28"/>
        </w:rPr>
        <w:t>З «Об общих принципах организации местного самоуправления в Российской Федерации</w:t>
      </w:r>
      <w:r w:rsidR="005D6340">
        <w:rPr>
          <w:sz w:val="28"/>
          <w:szCs w:val="28"/>
        </w:rPr>
        <w:t>»</w:t>
      </w:r>
      <w:r w:rsidRPr="005650FE">
        <w:rPr>
          <w:sz w:val="28"/>
          <w:szCs w:val="28"/>
        </w:rPr>
        <w:t>,</w:t>
      </w:r>
      <w:r w:rsidR="0096226F">
        <w:rPr>
          <w:sz w:val="28"/>
          <w:szCs w:val="28"/>
        </w:rPr>
        <w:t xml:space="preserve"> от 08 ноября 2007 г. </w:t>
      </w:r>
      <w:r w:rsidR="005D6340">
        <w:rPr>
          <w:sz w:val="28"/>
          <w:szCs w:val="28"/>
        </w:rPr>
        <w:t xml:space="preserve">                          </w:t>
      </w:r>
      <w:r w:rsidR="0096226F">
        <w:rPr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Pr="005650FE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 </w:t>
      </w:r>
    </w:p>
    <w:p w:rsidR="00105539" w:rsidRPr="005650FE" w:rsidRDefault="00105539" w:rsidP="004E3A76">
      <w:pPr>
        <w:jc w:val="both"/>
        <w:rPr>
          <w:b/>
          <w:sz w:val="28"/>
          <w:szCs w:val="28"/>
        </w:rPr>
      </w:pPr>
      <w:r w:rsidRPr="005650FE">
        <w:rPr>
          <w:b/>
          <w:sz w:val="28"/>
          <w:szCs w:val="28"/>
        </w:rPr>
        <w:t>РЕШИЛА:</w:t>
      </w:r>
    </w:p>
    <w:p w:rsidR="00A32248" w:rsidRDefault="00105539" w:rsidP="00AF41F3">
      <w:pPr>
        <w:ind w:firstLine="709"/>
        <w:jc w:val="both"/>
        <w:rPr>
          <w:sz w:val="28"/>
          <w:szCs w:val="28"/>
        </w:rPr>
      </w:pPr>
      <w:r w:rsidRPr="005650FE">
        <w:rPr>
          <w:sz w:val="28"/>
          <w:szCs w:val="28"/>
        </w:rPr>
        <w:t xml:space="preserve">1. Внести </w:t>
      </w:r>
      <w:r w:rsidR="005D6340">
        <w:rPr>
          <w:sz w:val="28"/>
          <w:szCs w:val="28"/>
        </w:rPr>
        <w:t xml:space="preserve">в </w:t>
      </w:r>
      <w:r w:rsidR="00142CB5">
        <w:rPr>
          <w:sz w:val="28"/>
          <w:szCs w:val="28"/>
        </w:rPr>
        <w:t>Положени</w:t>
      </w:r>
      <w:r w:rsidR="005D6340">
        <w:rPr>
          <w:sz w:val="28"/>
          <w:szCs w:val="28"/>
        </w:rPr>
        <w:t>е</w:t>
      </w:r>
      <w:r w:rsidR="00142CB5">
        <w:rPr>
          <w:sz w:val="28"/>
          <w:szCs w:val="28"/>
        </w:rPr>
        <w:t xml:space="preserve"> о департаменте городского хозяйства администрации Волгограда</w:t>
      </w:r>
      <w:r w:rsidRPr="005650FE">
        <w:rPr>
          <w:sz w:val="28"/>
          <w:szCs w:val="28"/>
        </w:rPr>
        <w:t>, утвержденн</w:t>
      </w:r>
      <w:r w:rsidR="00142CB5">
        <w:rPr>
          <w:sz w:val="28"/>
          <w:szCs w:val="28"/>
        </w:rPr>
        <w:t>о</w:t>
      </w:r>
      <w:r w:rsidR="005D6340">
        <w:rPr>
          <w:sz w:val="28"/>
          <w:szCs w:val="28"/>
        </w:rPr>
        <w:t>е</w:t>
      </w:r>
      <w:r w:rsidRPr="005650FE">
        <w:rPr>
          <w:sz w:val="28"/>
          <w:szCs w:val="28"/>
        </w:rPr>
        <w:t xml:space="preserve"> решением Волгоградской городской </w:t>
      </w:r>
      <w:r w:rsidRPr="005650FE">
        <w:rPr>
          <w:sz w:val="28"/>
          <w:szCs w:val="28"/>
        </w:rPr>
        <w:lastRenderedPageBreak/>
        <w:t xml:space="preserve">Думы от </w:t>
      </w:r>
      <w:r w:rsidR="00142CB5">
        <w:rPr>
          <w:sz w:val="28"/>
          <w:szCs w:val="28"/>
        </w:rPr>
        <w:t>22.03.2017</w:t>
      </w:r>
      <w:r w:rsidRPr="005650FE">
        <w:rPr>
          <w:sz w:val="28"/>
          <w:szCs w:val="28"/>
        </w:rPr>
        <w:t xml:space="preserve"> № </w:t>
      </w:r>
      <w:r w:rsidR="00142CB5">
        <w:rPr>
          <w:sz w:val="28"/>
          <w:szCs w:val="28"/>
        </w:rPr>
        <w:t>55/1587</w:t>
      </w:r>
      <w:r w:rsidRPr="005650FE">
        <w:rPr>
          <w:sz w:val="28"/>
          <w:szCs w:val="28"/>
        </w:rPr>
        <w:t xml:space="preserve"> «</w:t>
      </w:r>
      <w:r w:rsidR="00142CB5">
        <w:rPr>
          <w:sz w:val="28"/>
          <w:szCs w:val="28"/>
        </w:rPr>
        <w:t xml:space="preserve">О даче согласия на реорганизацию комитета </w:t>
      </w:r>
      <w:r w:rsidR="00A32248">
        <w:rPr>
          <w:sz w:val="28"/>
          <w:szCs w:val="28"/>
        </w:rPr>
        <w:t xml:space="preserve">   </w:t>
      </w:r>
      <w:r w:rsidR="00142CB5">
        <w:rPr>
          <w:sz w:val="28"/>
          <w:szCs w:val="28"/>
        </w:rPr>
        <w:t>дорожного хозяйства,</w:t>
      </w:r>
      <w:r w:rsidR="00AF41F3">
        <w:rPr>
          <w:sz w:val="28"/>
          <w:szCs w:val="28"/>
        </w:rPr>
        <w:t xml:space="preserve"> </w:t>
      </w:r>
      <w:r w:rsidR="00142CB5">
        <w:rPr>
          <w:sz w:val="28"/>
          <w:szCs w:val="28"/>
        </w:rPr>
        <w:t xml:space="preserve">благоустройства и охраны окружающей среды администрации Волгограда </w:t>
      </w:r>
      <w:r w:rsidR="00803C3C">
        <w:rPr>
          <w:sz w:val="28"/>
          <w:szCs w:val="28"/>
        </w:rPr>
        <w:t xml:space="preserve">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в департамент городского  хозяйства администрации Волгограда и утверждении </w:t>
      </w:r>
      <w:r w:rsidR="005D6340">
        <w:rPr>
          <w:sz w:val="28"/>
          <w:szCs w:val="28"/>
        </w:rPr>
        <w:t>П</w:t>
      </w:r>
      <w:r w:rsidR="00803C3C">
        <w:rPr>
          <w:sz w:val="28"/>
          <w:szCs w:val="28"/>
        </w:rPr>
        <w:t>оложения о департаменте городского хозяйства администрации Волгограда</w:t>
      </w:r>
      <w:r w:rsidRPr="005650FE">
        <w:rPr>
          <w:sz w:val="28"/>
          <w:szCs w:val="28"/>
        </w:rPr>
        <w:t>», следующие изменения:</w:t>
      </w:r>
      <w:r w:rsidR="007E56E6">
        <w:rPr>
          <w:sz w:val="28"/>
          <w:szCs w:val="28"/>
        </w:rPr>
        <w:tab/>
        <w:t xml:space="preserve"> </w:t>
      </w:r>
      <w:r w:rsidR="007E56E6">
        <w:rPr>
          <w:sz w:val="28"/>
          <w:szCs w:val="28"/>
        </w:rPr>
        <w:tab/>
      </w:r>
      <w:r w:rsidR="008906D0">
        <w:rPr>
          <w:sz w:val="28"/>
          <w:szCs w:val="28"/>
        </w:rPr>
        <w:t xml:space="preserve">1.1. </w:t>
      </w:r>
      <w:r w:rsidR="001F7FC7">
        <w:rPr>
          <w:sz w:val="28"/>
          <w:szCs w:val="28"/>
        </w:rPr>
        <w:t>В пункте 1.4</w:t>
      </w:r>
      <w:r w:rsidR="00A32248">
        <w:rPr>
          <w:sz w:val="28"/>
          <w:szCs w:val="28"/>
        </w:rPr>
        <w:t xml:space="preserve"> </w:t>
      </w:r>
      <w:r w:rsidR="005D6340">
        <w:rPr>
          <w:sz w:val="28"/>
          <w:szCs w:val="28"/>
        </w:rPr>
        <w:t xml:space="preserve">раздела 1 </w:t>
      </w:r>
      <w:r w:rsidR="00A32248">
        <w:rPr>
          <w:sz w:val="28"/>
          <w:szCs w:val="28"/>
        </w:rPr>
        <w:t>слова «на выполнение научно-исследовательских работ по плану управления перевозками на период подготовки и проведения чемпионата мира по футболу FIFA 2018,» исключить.</w:t>
      </w:r>
    </w:p>
    <w:p w:rsidR="007E56E6" w:rsidRDefault="00A32248" w:rsidP="007E56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разделе 2:</w:t>
      </w:r>
    </w:p>
    <w:p w:rsidR="00432085" w:rsidRDefault="00A32248" w:rsidP="007E56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1.2.1.  </w:t>
      </w:r>
      <w:r w:rsidR="00432085">
        <w:rPr>
          <w:sz w:val="28"/>
          <w:szCs w:val="28"/>
        </w:rPr>
        <w:t>В пункте 2.1:</w:t>
      </w:r>
    </w:p>
    <w:p w:rsidR="00A32248" w:rsidRDefault="00432085" w:rsidP="007E56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1.2.1.1.</w:t>
      </w:r>
      <w:r w:rsidR="005D6340">
        <w:rPr>
          <w:sz w:val="28"/>
          <w:szCs w:val="28"/>
        </w:rPr>
        <w:t xml:space="preserve"> </w:t>
      </w:r>
      <w:r w:rsidR="00A32248">
        <w:rPr>
          <w:sz w:val="28"/>
          <w:szCs w:val="28"/>
        </w:rPr>
        <w:t>Подпункт 2.1.3</w:t>
      </w:r>
      <w:r>
        <w:rPr>
          <w:sz w:val="28"/>
          <w:szCs w:val="28"/>
        </w:rPr>
        <w:t xml:space="preserve"> </w:t>
      </w:r>
      <w:r w:rsidR="00A32248">
        <w:rPr>
          <w:sz w:val="28"/>
          <w:szCs w:val="28"/>
        </w:rPr>
        <w:t>изложить в следующей редакции:</w:t>
      </w:r>
    </w:p>
    <w:p w:rsidR="00A32248" w:rsidRDefault="00530A8E" w:rsidP="005D63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2248" w:rsidRPr="00A02645">
        <w:rPr>
          <w:sz w:val="28"/>
          <w:szCs w:val="28"/>
        </w:rPr>
        <w:t>«2.1.3. Организует  мероприятия по охране окружающей среды</w:t>
      </w:r>
      <w:r w:rsidR="0057419F" w:rsidRPr="00A02645">
        <w:rPr>
          <w:sz w:val="28"/>
          <w:szCs w:val="28"/>
        </w:rPr>
        <w:t xml:space="preserve"> в границах городского округа Волгоград</w:t>
      </w:r>
      <w:r w:rsidR="00A32248" w:rsidRPr="00A02645">
        <w:rPr>
          <w:sz w:val="28"/>
          <w:szCs w:val="28"/>
        </w:rPr>
        <w:t>.».</w:t>
      </w:r>
    </w:p>
    <w:p w:rsidR="00A32248" w:rsidRDefault="00A32248" w:rsidP="007E56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43208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32085">
        <w:rPr>
          <w:sz w:val="28"/>
          <w:szCs w:val="28"/>
        </w:rPr>
        <w:t>2.</w:t>
      </w:r>
      <w:r>
        <w:rPr>
          <w:sz w:val="28"/>
          <w:szCs w:val="28"/>
        </w:rPr>
        <w:t xml:space="preserve"> Подпункт</w:t>
      </w:r>
      <w:r w:rsidR="002B38FB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 2.1.4</w:t>
      </w:r>
      <w:r w:rsidR="005D6340">
        <w:rPr>
          <w:sz w:val="28"/>
          <w:szCs w:val="28"/>
        </w:rPr>
        <w:t>,</w:t>
      </w:r>
      <w:r w:rsidR="002B38FB">
        <w:rPr>
          <w:sz w:val="28"/>
          <w:szCs w:val="28"/>
        </w:rPr>
        <w:t xml:space="preserve"> 2.1.5</w:t>
      </w:r>
      <w:r w:rsidR="00B350D8">
        <w:rPr>
          <w:sz w:val="28"/>
          <w:szCs w:val="28"/>
        </w:rPr>
        <w:t>, 2.1.13</w:t>
      </w:r>
      <w:r w:rsidR="002B38FB">
        <w:rPr>
          <w:sz w:val="28"/>
          <w:szCs w:val="28"/>
        </w:rPr>
        <w:t xml:space="preserve"> признать утратившими силу</w:t>
      </w:r>
      <w:r>
        <w:rPr>
          <w:sz w:val="28"/>
          <w:szCs w:val="28"/>
        </w:rPr>
        <w:t>.</w:t>
      </w:r>
    </w:p>
    <w:p w:rsidR="00A137F5" w:rsidRPr="00A02645" w:rsidRDefault="00A32248" w:rsidP="004D03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50D8">
        <w:rPr>
          <w:sz w:val="28"/>
          <w:szCs w:val="28"/>
        </w:rPr>
        <w:t xml:space="preserve"> </w:t>
      </w:r>
      <w:r w:rsidR="00B350D8">
        <w:rPr>
          <w:sz w:val="28"/>
          <w:szCs w:val="28"/>
        </w:rPr>
        <w:tab/>
      </w:r>
      <w:r w:rsidR="00432085" w:rsidRPr="00A02645">
        <w:rPr>
          <w:sz w:val="28"/>
          <w:szCs w:val="28"/>
        </w:rPr>
        <w:t>1.2.2.</w:t>
      </w:r>
      <w:r w:rsidR="00A137F5" w:rsidRPr="00A02645">
        <w:rPr>
          <w:sz w:val="28"/>
          <w:szCs w:val="28"/>
        </w:rPr>
        <w:t xml:space="preserve"> В пункте 2.6:</w:t>
      </w:r>
    </w:p>
    <w:p w:rsidR="00A137F5" w:rsidRPr="00A02645" w:rsidRDefault="00A137F5" w:rsidP="004D03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02645">
        <w:rPr>
          <w:sz w:val="28"/>
          <w:szCs w:val="28"/>
        </w:rPr>
        <w:t xml:space="preserve">          1.2.2.1. </w:t>
      </w:r>
      <w:r w:rsidR="007D4A0A" w:rsidRPr="00A02645">
        <w:rPr>
          <w:sz w:val="28"/>
          <w:szCs w:val="28"/>
        </w:rPr>
        <w:t>Подп</w:t>
      </w:r>
      <w:r w:rsidRPr="00A02645">
        <w:rPr>
          <w:sz w:val="28"/>
          <w:szCs w:val="28"/>
        </w:rPr>
        <w:t xml:space="preserve">ункт 2.6.1 изложить в следующей редакции: </w:t>
      </w:r>
    </w:p>
    <w:p w:rsidR="00A137F5" w:rsidRPr="00A02645" w:rsidRDefault="00A137F5" w:rsidP="004D036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A02645">
        <w:rPr>
          <w:sz w:val="28"/>
          <w:szCs w:val="28"/>
        </w:rPr>
        <w:tab/>
        <w:t xml:space="preserve">«2.6.1. </w:t>
      </w:r>
      <w:r w:rsidRPr="00A02645">
        <w:rPr>
          <w:bCs/>
          <w:sz w:val="28"/>
          <w:szCs w:val="28"/>
        </w:rPr>
        <w:t>Готовит предложения по установлению ставок платы за единицу объема лесных ресурсов и ставок платы за единицу площади такого лесного участка в целях его аренды</w:t>
      </w:r>
      <w:r w:rsidR="00AF41F3">
        <w:rPr>
          <w:bCs/>
          <w:sz w:val="28"/>
          <w:szCs w:val="28"/>
        </w:rPr>
        <w:t>.</w:t>
      </w:r>
      <w:r w:rsidRPr="00A02645">
        <w:rPr>
          <w:bCs/>
          <w:sz w:val="28"/>
          <w:szCs w:val="28"/>
        </w:rPr>
        <w:t xml:space="preserve">». </w:t>
      </w:r>
    </w:p>
    <w:p w:rsidR="009825F7" w:rsidRPr="00D90AB8" w:rsidRDefault="00F73B33" w:rsidP="00FD75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645">
        <w:rPr>
          <w:bCs/>
          <w:sz w:val="28"/>
          <w:szCs w:val="28"/>
        </w:rPr>
        <w:tab/>
      </w:r>
      <w:r w:rsidRPr="00D90AB8">
        <w:rPr>
          <w:bCs/>
          <w:sz w:val="28"/>
          <w:szCs w:val="28"/>
        </w:rPr>
        <w:t>1.2.2.2.</w:t>
      </w:r>
      <w:r w:rsidRPr="00D90AB8">
        <w:rPr>
          <w:sz w:val="28"/>
          <w:szCs w:val="28"/>
        </w:rPr>
        <w:t xml:space="preserve"> </w:t>
      </w:r>
      <w:r w:rsidR="005649FD" w:rsidRPr="00D90AB8">
        <w:rPr>
          <w:sz w:val="28"/>
          <w:szCs w:val="28"/>
        </w:rPr>
        <w:t>Подпункт</w:t>
      </w:r>
      <w:r w:rsidR="000B7BF8">
        <w:rPr>
          <w:sz w:val="28"/>
          <w:szCs w:val="28"/>
        </w:rPr>
        <w:t>ы</w:t>
      </w:r>
      <w:r w:rsidR="009825F7" w:rsidRPr="00D90AB8">
        <w:rPr>
          <w:sz w:val="28"/>
          <w:szCs w:val="28"/>
        </w:rPr>
        <w:t xml:space="preserve"> 2.6.</w:t>
      </w:r>
      <w:r w:rsidR="005649FD" w:rsidRPr="00D90AB8">
        <w:rPr>
          <w:sz w:val="28"/>
          <w:szCs w:val="28"/>
        </w:rPr>
        <w:t>3</w:t>
      </w:r>
      <w:r w:rsidR="000B7BF8">
        <w:rPr>
          <w:sz w:val="28"/>
          <w:szCs w:val="28"/>
          <w:vertAlign w:val="superscript"/>
        </w:rPr>
        <w:t xml:space="preserve"> </w:t>
      </w:r>
      <w:r w:rsidR="000B7BF8">
        <w:rPr>
          <w:sz w:val="28"/>
          <w:szCs w:val="28"/>
        </w:rPr>
        <w:t xml:space="preserve">и 2.6.4 </w:t>
      </w:r>
      <w:r w:rsidR="005649FD" w:rsidRPr="00D90AB8">
        <w:rPr>
          <w:sz w:val="28"/>
          <w:szCs w:val="28"/>
        </w:rPr>
        <w:t xml:space="preserve">изложить в </w:t>
      </w:r>
      <w:r w:rsidR="009825F7" w:rsidRPr="00D90AB8">
        <w:rPr>
          <w:sz w:val="28"/>
          <w:szCs w:val="28"/>
        </w:rPr>
        <w:t>следующе</w:t>
      </w:r>
      <w:r w:rsidR="005649FD" w:rsidRPr="00D90AB8">
        <w:rPr>
          <w:sz w:val="28"/>
          <w:szCs w:val="28"/>
        </w:rPr>
        <w:t>й</w:t>
      </w:r>
      <w:r w:rsidR="009825F7" w:rsidRPr="00D90AB8">
        <w:rPr>
          <w:sz w:val="28"/>
          <w:szCs w:val="28"/>
        </w:rPr>
        <w:t xml:space="preserve"> </w:t>
      </w:r>
      <w:r w:rsidR="005649FD" w:rsidRPr="00D90AB8">
        <w:rPr>
          <w:sz w:val="28"/>
          <w:szCs w:val="28"/>
        </w:rPr>
        <w:t>редакции</w:t>
      </w:r>
      <w:r w:rsidR="009825F7" w:rsidRPr="00D90AB8">
        <w:rPr>
          <w:sz w:val="28"/>
          <w:szCs w:val="28"/>
        </w:rPr>
        <w:t>:</w:t>
      </w:r>
    </w:p>
    <w:p w:rsidR="009825F7" w:rsidRPr="00D90AB8" w:rsidRDefault="009825F7" w:rsidP="00FD75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0AB8">
        <w:rPr>
          <w:sz w:val="28"/>
          <w:szCs w:val="28"/>
        </w:rPr>
        <w:t xml:space="preserve">  «2.6.</w:t>
      </w:r>
      <w:r w:rsidR="002406C3" w:rsidRPr="00D90AB8">
        <w:rPr>
          <w:sz w:val="28"/>
          <w:szCs w:val="28"/>
        </w:rPr>
        <w:t>3</w:t>
      </w:r>
      <w:r w:rsidRPr="00D90AB8">
        <w:rPr>
          <w:sz w:val="28"/>
          <w:szCs w:val="28"/>
        </w:rPr>
        <w:t>.</w:t>
      </w:r>
      <w:r w:rsidR="00E5467F" w:rsidRPr="00D90AB8">
        <w:rPr>
          <w:sz w:val="28"/>
          <w:szCs w:val="28"/>
        </w:rPr>
        <w:t xml:space="preserve"> </w:t>
      </w:r>
      <w:r w:rsidRPr="00D90AB8">
        <w:rPr>
          <w:sz w:val="28"/>
          <w:szCs w:val="28"/>
        </w:rPr>
        <w:t xml:space="preserve">Осуществляет в пределах, установленных лесным законодательством Российской Федерации, полномочия собственника лесных участков, находящихся в муниципальной собственности Волгограда, </w:t>
      </w:r>
      <w:r w:rsidR="00E5467F" w:rsidRPr="00D90AB8">
        <w:rPr>
          <w:sz w:val="28"/>
          <w:szCs w:val="28"/>
        </w:rPr>
        <w:t>готовит в установленном порядке предложения по созданию, упразднению лесничества, создаваемых в их составе участковых лесничества, расположенных на землях городского округа Волгоград, установлении и изменении их границ, организует  разработку лесохозяйственных регламентов лесничества, расположенных на землях горо</w:t>
      </w:r>
      <w:r w:rsidR="005649FD" w:rsidRPr="00D90AB8">
        <w:rPr>
          <w:sz w:val="28"/>
          <w:szCs w:val="28"/>
        </w:rPr>
        <w:t>дского округа Волгоград, а также проведение муниципальной экспертизы проектов освоения лесов</w:t>
      </w:r>
      <w:r w:rsidR="000B7BF8">
        <w:rPr>
          <w:sz w:val="28"/>
          <w:szCs w:val="28"/>
        </w:rPr>
        <w:t>.</w:t>
      </w:r>
    </w:p>
    <w:p w:rsidR="00F73B33" w:rsidRPr="00A02645" w:rsidRDefault="000B7BF8" w:rsidP="00240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3B33" w:rsidRPr="00D90AB8">
        <w:rPr>
          <w:sz w:val="28"/>
          <w:szCs w:val="28"/>
        </w:rPr>
        <w:t>2.6.</w:t>
      </w:r>
      <w:r w:rsidR="002406C3" w:rsidRPr="00D90AB8">
        <w:rPr>
          <w:sz w:val="28"/>
          <w:szCs w:val="28"/>
        </w:rPr>
        <w:t>4</w:t>
      </w:r>
      <w:r w:rsidR="009825F7" w:rsidRPr="00D90AB8">
        <w:rPr>
          <w:sz w:val="28"/>
          <w:szCs w:val="28"/>
        </w:rPr>
        <w:t>.</w:t>
      </w:r>
      <w:r w:rsidR="00F73B33" w:rsidRPr="00D90AB8">
        <w:rPr>
          <w:sz w:val="28"/>
          <w:szCs w:val="28"/>
        </w:rPr>
        <w:t xml:space="preserve"> </w:t>
      </w:r>
      <w:r w:rsidR="009825F7" w:rsidRPr="00D90AB8">
        <w:rPr>
          <w:sz w:val="28"/>
          <w:szCs w:val="28"/>
        </w:rPr>
        <w:t>О</w:t>
      </w:r>
      <w:r w:rsidR="00F73B33" w:rsidRPr="00D90AB8">
        <w:rPr>
          <w:sz w:val="28"/>
          <w:szCs w:val="28"/>
        </w:rPr>
        <w:t>существляет мероприятия по лесоустройству в отношении лесов, расположенных на землях городского округа Волгоград</w:t>
      </w:r>
      <w:r>
        <w:rPr>
          <w:sz w:val="28"/>
          <w:szCs w:val="28"/>
        </w:rPr>
        <w:t>.</w:t>
      </w:r>
      <w:r w:rsidR="00FD751A" w:rsidRPr="00D90AB8">
        <w:rPr>
          <w:sz w:val="28"/>
          <w:szCs w:val="28"/>
        </w:rPr>
        <w:t>».</w:t>
      </w:r>
    </w:p>
    <w:p w:rsidR="00A137F5" w:rsidRDefault="00E678C1" w:rsidP="004D03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02645">
        <w:rPr>
          <w:sz w:val="28"/>
          <w:szCs w:val="28"/>
        </w:rPr>
        <w:tab/>
        <w:t>1.2.2.4. В подпункте 2.6.5 слово «принятие» заменить словом «осуществление».</w:t>
      </w:r>
      <w:r>
        <w:rPr>
          <w:sz w:val="28"/>
          <w:szCs w:val="28"/>
        </w:rPr>
        <w:t xml:space="preserve"> </w:t>
      </w:r>
    </w:p>
    <w:p w:rsidR="001F7FC7" w:rsidRPr="00A02645" w:rsidRDefault="00432085" w:rsidP="00A02645">
      <w:pPr>
        <w:autoSpaceDE w:val="0"/>
        <w:autoSpaceDN w:val="0"/>
        <w:adjustRightInd w:val="0"/>
        <w:ind w:firstLine="720"/>
        <w:jc w:val="both"/>
        <w:outlineLvl w:val="0"/>
        <w:rPr>
          <w:strike/>
          <w:sz w:val="28"/>
          <w:szCs w:val="28"/>
        </w:rPr>
      </w:pPr>
      <w:r>
        <w:rPr>
          <w:sz w:val="28"/>
          <w:szCs w:val="28"/>
        </w:rPr>
        <w:t xml:space="preserve"> </w:t>
      </w:r>
      <w:r w:rsidR="008906D0" w:rsidRPr="00A02645">
        <w:rPr>
          <w:sz w:val="28"/>
          <w:szCs w:val="28"/>
        </w:rPr>
        <w:t>1.</w:t>
      </w:r>
      <w:r w:rsidR="007E56E6" w:rsidRPr="00A02645">
        <w:rPr>
          <w:sz w:val="28"/>
          <w:szCs w:val="28"/>
        </w:rPr>
        <w:t>2.</w:t>
      </w:r>
      <w:r w:rsidRPr="00A02645">
        <w:rPr>
          <w:sz w:val="28"/>
          <w:szCs w:val="28"/>
        </w:rPr>
        <w:t>3.</w:t>
      </w:r>
      <w:r w:rsidR="007E56E6" w:rsidRPr="00A02645">
        <w:rPr>
          <w:sz w:val="28"/>
          <w:szCs w:val="28"/>
        </w:rPr>
        <w:t xml:space="preserve">  </w:t>
      </w:r>
      <w:r w:rsidR="001F7FC7" w:rsidRPr="00A02645">
        <w:rPr>
          <w:sz w:val="28"/>
          <w:szCs w:val="28"/>
        </w:rPr>
        <w:t>Подпункт 2.10.4 пункта 2.10 изложить в следующей редакции:</w:t>
      </w:r>
    </w:p>
    <w:p w:rsidR="00A47C99" w:rsidRDefault="00530A8E" w:rsidP="003C7F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2645">
        <w:rPr>
          <w:sz w:val="28"/>
          <w:szCs w:val="28"/>
        </w:rPr>
        <w:tab/>
      </w:r>
      <w:r w:rsidR="001F7FC7" w:rsidRPr="00A02645">
        <w:rPr>
          <w:sz w:val="28"/>
          <w:szCs w:val="28"/>
        </w:rPr>
        <w:t xml:space="preserve">«2.10.4. Организует похоронное дело на территории Волгограда, а именно организует оказание услуг по устройству и обустройству мест захоронений организациями, осуществляющими содержание муниципальных кладбищ Волгограда, </w:t>
      </w:r>
      <w:r w:rsidR="002406C3" w:rsidRPr="00D90AB8">
        <w:rPr>
          <w:sz w:val="28"/>
          <w:szCs w:val="28"/>
        </w:rPr>
        <w:t xml:space="preserve">по средствам проведения конкурентных процедур </w:t>
      </w:r>
      <w:r w:rsidR="001F7FC7" w:rsidRPr="00D90AB8">
        <w:rPr>
          <w:sz w:val="28"/>
          <w:szCs w:val="28"/>
        </w:rPr>
        <w:t xml:space="preserve">в соответствии с </w:t>
      </w:r>
      <w:r w:rsidR="001F7FC7" w:rsidRPr="00D90AB8">
        <w:rPr>
          <w:sz w:val="28"/>
          <w:szCs w:val="28"/>
        </w:rPr>
        <w:lastRenderedPageBreak/>
        <w:t xml:space="preserve">законодательством Российской Федерации, а также организует оказание иных ритуальных услуг </w:t>
      </w:r>
      <w:r w:rsidR="002406C3" w:rsidRPr="00D90AB8">
        <w:rPr>
          <w:sz w:val="28"/>
          <w:szCs w:val="28"/>
        </w:rPr>
        <w:t>по средствам проведения конкурентных процедур</w:t>
      </w:r>
      <w:r w:rsidR="001F7FC7" w:rsidRPr="00D90AB8">
        <w:rPr>
          <w:sz w:val="28"/>
          <w:szCs w:val="28"/>
        </w:rPr>
        <w:t>.».</w:t>
      </w:r>
    </w:p>
    <w:p w:rsidR="003C7FCA" w:rsidRPr="00A02645" w:rsidRDefault="001F7FC7" w:rsidP="00A47C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2645">
        <w:rPr>
          <w:sz w:val="28"/>
          <w:szCs w:val="28"/>
        </w:rPr>
        <w:t>1.2.</w:t>
      </w:r>
      <w:r w:rsidR="00A02645" w:rsidRPr="00A02645">
        <w:rPr>
          <w:sz w:val="28"/>
          <w:szCs w:val="28"/>
        </w:rPr>
        <w:t>4</w:t>
      </w:r>
      <w:r w:rsidRPr="00A02645">
        <w:rPr>
          <w:sz w:val="28"/>
          <w:szCs w:val="28"/>
        </w:rPr>
        <w:t>.</w:t>
      </w:r>
      <w:r w:rsidR="00530A8E" w:rsidRPr="00A02645">
        <w:rPr>
          <w:sz w:val="28"/>
          <w:szCs w:val="28"/>
        </w:rPr>
        <w:t xml:space="preserve"> </w:t>
      </w:r>
      <w:r w:rsidR="003C7FCA" w:rsidRPr="00A02645">
        <w:rPr>
          <w:sz w:val="28"/>
          <w:szCs w:val="28"/>
        </w:rPr>
        <w:t xml:space="preserve">В </w:t>
      </w:r>
      <w:r w:rsidR="00432085" w:rsidRPr="00A02645">
        <w:rPr>
          <w:sz w:val="28"/>
          <w:szCs w:val="28"/>
        </w:rPr>
        <w:t>пункт</w:t>
      </w:r>
      <w:r w:rsidR="003C7FCA" w:rsidRPr="00A02645">
        <w:rPr>
          <w:sz w:val="28"/>
          <w:szCs w:val="28"/>
        </w:rPr>
        <w:t>е</w:t>
      </w:r>
      <w:r w:rsidR="00432085" w:rsidRPr="00A02645">
        <w:rPr>
          <w:sz w:val="28"/>
          <w:szCs w:val="28"/>
        </w:rPr>
        <w:t xml:space="preserve"> 2.12</w:t>
      </w:r>
      <w:r w:rsidR="003C7FCA" w:rsidRPr="00A02645">
        <w:rPr>
          <w:sz w:val="28"/>
          <w:szCs w:val="28"/>
        </w:rPr>
        <w:t>:</w:t>
      </w:r>
    </w:p>
    <w:p w:rsidR="003C7FCA" w:rsidRPr="00A02645" w:rsidRDefault="003C7FCA" w:rsidP="003C7F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2645">
        <w:rPr>
          <w:sz w:val="28"/>
          <w:szCs w:val="28"/>
        </w:rPr>
        <w:t>1.2.</w:t>
      </w:r>
      <w:r w:rsidR="00A02645" w:rsidRPr="00A02645">
        <w:rPr>
          <w:sz w:val="28"/>
          <w:szCs w:val="28"/>
        </w:rPr>
        <w:t>4</w:t>
      </w:r>
      <w:r w:rsidRPr="00A02645">
        <w:rPr>
          <w:sz w:val="28"/>
          <w:szCs w:val="28"/>
        </w:rPr>
        <w:t>.1. Подпункт 2.12.6 изложить в следующей редакции:</w:t>
      </w:r>
    </w:p>
    <w:p w:rsidR="003C7FCA" w:rsidRDefault="003C7FCA" w:rsidP="003C7F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2645">
        <w:rPr>
          <w:sz w:val="28"/>
          <w:szCs w:val="28"/>
        </w:rPr>
        <w:tab/>
        <w:t>«2.12.6. Осуществляет муниципальный контроль на автомобильном транспорте, городском наземном электрическом транспорте и в дорожном хозяйстве в городском округе город-герой Волгоград</w:t>
      </w:r>
      <w:r w:rsidR="00590E2A">
        <w:rPr>
          <w:sz w:val="28"/>
          <w:szCs w:val="28"/>
        </w:rPr>
        <w:t>.</w:t>
      </w:r>
      <w:r w:rsidRPr="00A02645">
        <w:rPr>
          <w:sz w:val="28"/>
          <w:szCs w:val="28"/>
        </w:rPr>
        <w:t>»</w:t>
      </w:r>
      <w:r w:rsidR="00420EEA" w:rsidRPr="00A02645">
        <w:rPr>
          <w:sz w:val="28"/>
          <w:szCs w:val="28"/>
        </w:rPr>
        <w:t>.</w:t>
      </w:r>
      <w:r w:rsidR="00420EEA">
        <w:rPr>
          <w:sz w:val="28"/>
          <w:szCs w:val="28"/>
        </w:rPr>
        <w:t xml:space="preserve"> </w:t>
      </w:r>
    </w:p>
    <w:p w:rsidR="00A02645" w:rsidRDefault="003C7FCA" w:rsidP="002406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02645">
        <w:rPr>
          <w:sz w:val="28"/>
          <w:szCs w:val="28"/>
        </w:rPr>
        <w:t>4</w:t>
      </w:r>
      <w:r>
        <w:rPr>
          <w:sz w:val="28"/>
          <w:szCs w:val="28"/>
        </w:rPr>
        <w:t xml:space="preserve">.2. Подпункт 2.12.13 </w:t>
      </w:r>
      <w:r w:rsidR="00803C3C">
        <w:rPr>
          <w:sz w:val="28"/>
          <w:szCs w:val="28"/>
        </w:rPr>
        <w:t>изложить в следующей редакции:</w:t>
      </w:r>
    </w:p>
    <w:p w:rsidR="00803C3C" w:rsidRDefault="00803C3C" w:rsidP="003C7F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«2.1</w:t>
      </w:r>
      <w:r w:rsidR="0032388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23889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323889">
        <w:rPr>
          <w:sz w:val="28"/>
          <w:szCs w:val="28"/>
        </w:rPr>
        <w:t>Обеспечивает реализацию решений об использовании на платной основе автомобильных дорог общего пользования местного значения Волгограда, участков указанных автомобильных дорог и о прекращении такого использования</w:t>
      </w:r>
      <w:r>
        <w:rPr>
          <w:sz w:val="28"/>
          <w:szCs w:val="28"/>
        </w:rPr>
        <w:t>.».</w:t>
      </w:r>
    </w:p>
    <w:p w:rsidR="003C7FCA" w:rsidRDefault="00323889" w:rsidP="003238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7FCA" w:rsidRPr="00A02645">
        <w:rPr>
          <w:sz w:val="28"/>
          <w:szCs w:val="28"/>
        </w:rPr>
        <w:t>1.2.</w:t>
      </w:r>
      <w:r w:rsidR="00A02645" w:rsidRPr="00A02645">
        <w:rPr>
          <w:sz w:val="28"/>
          <w:szCs w:val="28"/>
        </w:rPr>
        <w:t>4</w:t>
      </w:r>
      <w:r w:rsidR="003C7FCA" w:rsidRPr="00A02645">
        <w:rPr>
          <w:sz w:val="28"/>
          <w:szCs w:val="28"/>
        </w:rPr>
        <w:t>.3. В подпункте 2.12.23 исключить слово «территориального».</w:t>
      </w:r>
    </w:p>
    <w:p w:rsidR="00432085" w:rsidRDefault="00323889" w:rsidP="003C7F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3208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02645">
        <w:rPr>
          <w:sz w:val="28"/>
          <w:szCs w:val="28"/>
        </w:rPr>
        <w:t>5</w:t>
      </w:r>
      <w:r w:rsidR="004320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30A8E">
        <w:rPr>
          <w:sz w:val="28"/>
          <w:szCs w:val="28"/>
        </w:rPr>
        <w:t xml:space="preserve">Подпункты 2.16.15, 2.16.16 </w:t>
      </w:r>
      <w:r w:rsidR="00432085">
        <w:rPr>
          <w:sz w:val="28"/>
          <w:szCs w:val="28"/>
        </w:rPr>
        <w:t>пункт</w:t>
      </w:r>
      <w:r w:rsidR="00530A8E">
        <w:rPr>
          <w:sz w:val="28"/>
          <w:szCs w:val="28"/>
        </w:rPr>
        <w:t>а</w:t>
      </w:r>
      <w:r w:rsidR="00432085">
        <w:rPr>
          <w:sz w:val="28"/>
          <w:szCs w:val="28"/>
        </w:rPr>
        <w:t xml:space="preserve"> 2.16</w:t>
      </w:r>
      <w:r w:rsidR="00530A8E">
        <w:rPr>
          <w:sz w:val="28"/>
          <w:szCs w:val="28"/>
        </w:rPr>
        <w:t xml:space="preserve"> изложить в следующей редакции:</w:t>
      </w:r>
    </w:p>
    <w:p w:rsidR="00323889" w:rsidRDefault="00432085" w:rsidP="003238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A8E">
        <w:rPr>
          <w:sz w:val="28"/>
          <w:szCs w:val="28"/>
        </w:rPr>
        <w:t xml:space="preserve"> </w:t>
      </w:r>
      <w:r w:rsidR="00323889">
        <w:rPr>
          <w:sz w:val="28"/>
          <w:szCs w:val="28"/>
        </w:rPr>
        <w:t>«2.16.15. Выдает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городского округа город-герой Волгоград, посадку (взлет) на площадки, расположенные в границах городского округа город-герой Волгоград, сведения о которых не опубликованы в документ</w:t>
      </w:r>
      <w:r w:rsidR="00530A8E">
        <w:rPr>
          <w:sz w:val="28"/>
          <w:szCs w:val="28"/>
        </w:rPr>
        <w:t>ах аэронавигационной информации</w:t>
      </w:r>
      <w:r w:rsidR="000B7BF8">
        <w:rPr>
          <w:sz w:val="28"/>
          <w:szCs w:val="28"/>
        </w:rPr>
        <w:t>.</w:t>
      </w:r>
    </w:p>
    <w:p w:rsidR="00E1724C" w:rsidRDefault="00323889" w:rsidP="00530A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A8E">
        <w:rPr>
          <w:sz w:val="28"/>
          <w:szCs w:val="28"/>
        </w:rPr>
        <w:t xml:space="preserve"> </w:t>
      </w:r>
      <w:r>
        <w:rPr>
          <w:sz w:val="28"/>
          <w:szCs w:val="28"/>
        </w:rPr>
        <w:t>2.16.16.</w:t>
      </w:r>
      <w:r w:rsidRPr="00323889">
        <w:rPr>
          <w:sz w:val="28"/>
          <w:szCs w:val="28"/>
        </w:rPr>
        <w:t xml:space="preserve"> </w:t>
      </w:r>
      <w:r>
        <w:rPr>
          <w:sz w:val="28"/>
          <w:szCs w:val="28"/>
        </w:rPr>
        <w:t>Присваивает</w:t>
      </w:r>
      <w:r w:rsidR="00432085">
        <w:rPr>
          <w:sz w:val="28"/>
          <w:szCs w:val="28"/>
        </w:rPr>
        <w:t xml:space="preserve"> (изменяет)</w:t>
      </w:r>
      <w:r>
        <w:rPr>
          <w:sz w:val="28"/>
          <w:szCs w:val="28"/>
        </w:rPr>
        <w:t xml:space="preserve"> наименования остановочным пунктам по муниципальным маршрутам регулярных перевозок в порядке, установленном администрацией Волгограда.</w:t>
      </w:r>
      <w:r w:rsidR="00432085">
        <w:rPr>
          <w:sz w:val="28"/>
          <w:szCs w:val="28"/>
        </w:rPr>
        <w:t>».</w:t>
      </w:r>
      <w:r w:rsidR="000B5994">
        <w:rPr>
          <w:sz w:val="28"/>
          <w:szCs w:val="28"/>
        </w:rPr>
        <w:t xml:space="preserve"> </w:t>
      </w:r>
    </w:p>
    <w:p w:rsidR="00105539" w:rsidRPr="005650FE" w:rsidRDefault="000470A7" w:rsidP="00A026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3C3C">
        <w:rPr>
          <w:sz w:val="28"/>
          <w:szCs w:val="28"/>
        </w:rPr>
        <w:t>2</w:t>
      </w:r>
      <w:r w:rsidR="00530A8E">
        <w:rPr>
          <w:sz w:val="28"/>
          <w:szCs w:val="28"/>
        </w:rPr>
        <w:t>. Администрации Волгограда о</w:t>
      </w:r>
      <w:r w:rsidR="00105539" w:rsidRPr="005650FE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105539" w:rsidRPr="005650FE" w:rsidRDefault="00FD751A" w:rsidP="00FD75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Настоящее решение </w:t>
      </w:r>
      <w:r w:rsidRPr="00D90AB8">
        <w:rPr>
          <w:sz w:val="28"/>
          <w:szCs w:val="28"/>
        </w:rPr>
        <w:t xml:space="preserve">вступает в силу со дня его официального опубликования, за исключением </w:t>
      </w:r>
      <w:hyperlink r:id="rId8" w:history="1">
        <w:r w:rsidR="002406C3" w:rsidRPr="00AF41F3">
          <w:rPr>
            <w:sz w:val="28"/>
            <w:szCs w:val="28"/>
          </w:rPr>
          <w:t>подпунктов</w:t>
        </w:r>
        <w:r w:rsidRPr="00AF41F3">
          <w:rPr>
            <w:sz w:val="28"/>
            <w:szCs w:val="28"/>
          </w:rPr>
          <w:t xml:space="preserve"> </w:t>
        </w:r>
        <w:r w:rsidRPr="00AF41F3">
          <w:rPr>
            <w:bCs/>
            <w:sz w:val="28"/>
            <w:szCs w:val="28"/>
          </w:rPr>
          <w:t>1.2.2.2</w:t>
        </w:r>
        <w:r w:rsidR="002406C3" w:rsidRPr="00AF41F3">
          <w:rPr>
            <w:bCs/>
            <w:sz w:val="28"/>
            <w:szCs w:val="28"/>
          </w:rPr>
          <w:t>, 1.2.2.3</w:t>
        </w:r>
        <w:r w:rsidRPr="00AF41F3">
          <w:rPr>
            <w:sz w:val="28"/>
            <w:szCs w:val="28"/>
          </w:rPr>
          <w:t xml:space="preserve"> пункта 1</w:t>
        </w:r>
      </w:hyperlink>
      <w:r w:rsidRPr="00AF41F3">
        <w:rPr>
          <w:sz w:val="28"/>
          <w:szCs w:val="28"/>
        </w:rPr>
        <w:t xml:space="preserve"> </w:t>
      </w:r>
      <w:r w:rsidRPr="00D90AB8">
        <w:rPr>
          <w:sz w:val="28"/>
          <w:szCs w:val="28"/>
        </w:rPr>
        <w:t>настоящего решения, которы</w:t>
      </w:r>
      <w:r w:rsidR="002406C3" w:rsidRPr="00D90AB8">
        <w:rPr>
          <w:sz w:val="28"/>
          <w:szCs w:val="28"/>
        </w:rPr>
        <w:t>е</w:t>
      </w:r>
      <w:r w:rsidRPr="00D90AB8">
        <w:rPr>
          <w:sz w:val="28"/>
          <w:szCs w:val="28"/>
        </w:rPr>
        <w:t xml:space="preserve"> вступа</w:t>
      </w:r>
      <w:r w:rsidR="002406C3" w:rsidRPr="00D90AB8">
        <w:rPr>
          <w:sz w:val="28"/>
          <w:szCs w:val="28"/>
        </w:rPr>
        <w:t>ю</w:t>
      </w:r>
      <w:r w:rsidRPr="00D90AB8">
        <w:rPr>
          <w:sz w:val="28"/>
          <w:szCs w:val="28"/>
        </w:rPr>
        <w:t>т</w:t>
      </w:r>
      <w:r w:rsidRPr="00A02645">
        <w:rPr>
          <w:sz w:val="28"/>
          <w:szCs w:val="28"/>
        </w:rPr>
        <w:t xml:space="preserve"> в силу с 01 января 2022 г.</w:t>
      </w:r>
    </w:p>
    <w:p w:rsidR="00105539" w:rsidRPr="005650FE" w:rsidRDefault="00105539" w:rsidP="00831C86">
      <w:pPr>
        <w:spacing w:after="1" w:line="280" w:lineRule="atLeast"/>
        <w:ind w:firstLine="540"/>
        <w:jc w:val="both"/>
      </w:pPr>
      <w:r w:rsidRPr="005650FE">
        <w:rPr>
          <w:sz w:val="28"/>
        </w:rPr>
        <w:t xml:space="preserve">  4. Контроль за исполнением настоящего решения возложить на  </w:t>
      </w:r>
      <w:r w:rsidR="001F7FC7">
        <w:rPr>
          <w:sz w:val="28"/>
        </w:rPr>
        <w:t xml:space="preserve"> </w:t>
      </w:r>
      <w:r w:rsidRPr="005650FE">
        <w:rPr>
          <w:sz w:val="28"/>
        </w:rPr>
        <w:t>председателя Во</w:t>
      </w:r>
      <w:r w:rsidR="008906D0">
        <w:rPr>
          <w:sz w:val="28"/>
        </w:rPr>
        <w:t>лгоградской городской Думы</w:t>
      </w:r>
      <w:r w:rsidR="001F7FC7">
        <w:rPr>
          <w:sz w:val="28"/>
        </w:rPr>
        <w:t xml:space="preserve"> </w:t>
      </w:r>
      <w:proofErr w:type="spellStart"/>
      <w:r w:rsidR="005B7DE8">
        <w:rPr>
          <w:sz w:val="28"/>
        </w:rPr>
        <w:t>В.В.Колесникова</w:t>
      </w:r>
      <w:proofErr w:type="spellEnd"/>
      <w:r w:rsidRPr="005650FE">
        <w:rPr>
          <w:sz w:val="28"/>
        </w:rPr>
        <w:t>.</w:t>
      </w:r>
    </w:p>
    <w:p w:rsidR="00803C3C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803C3C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0"/>
        <w:gridCol w:w="4925"/>
      </w:tblGrid>
      <w:tr w:rsidR="000B5994" w:rsidRPr="00445CB0" w:rsidTr="00776C55">
        <w:tc>
          <w:tcPr>
            <w:tcW w:w="4998" w:type="dxa"/>
            <w:shd w:val="clear" w:color="auto" w:fill="auto"/>
          </w:tcPr>
          <w:p w:rsidR="000B5994" w:rsidRPr="00445CB0" w:rsidRDefault="000B5994" w:rsidP="00776C55">
            <w:pPr>
              <w:spacing w:after="1" w:line="280" w:lineRule="atLeast"/>
              <w:jc w:val="both"/>
              <w:rPr>
                <w:sz w:val="28"/>
              </w:rPr>
            </w:pPr>
            <w:r w:rsidRPr="00445CB0">
              <w:rPr>
                <w:sz w:val="28"/>
              </w:rPr>
              <w:t>Председатель</w:t>
            </w:r>
          </w:p>
          <w:p w:rsidR="000B5994" w:rsidRPr="00445CB0" w:rsidRDefault="000B5994" w:rsidP="00776C55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5CB0">
              <w:rPr>
                <w:sz w:val="28"/>
              </w:rPr>
              <w:t>Волгоградской городской Думы</w:t>
            </w:r>
          </w:p>
          <w:p w:rsidR="000B5994" w:rsidRPr="00445CB0" w:rsidRDefault="000B5994" w:rsidP="00776C55">
            <w:pPr>
              <w:spacing w:after="1" w:line="280" w:lineRule="atLeast"/>
              <w:jc w:val="both"/>
              <w:rPr>
                <w:sz w:val="28"/>
              </w:rPr>
            </w:pPr>
          </w:p>
          <w:p w:rsidR="000B5994" w:rsidRPr="00445CB0" w:rsidRDefault="000B5994" w:rsidP="00776C55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 w:rsidRPr="00445CB0">
              <w:rPr>
                <w:sz w:val="28"/>
              </w:rPr>
              <w:t>В.В.Колесников</w:t>
            </w:r>
          </w:p>
        </w:tc>
        <w:tc>
          <w:tcPr>
            <w:tcW w:w="4999" w:type="dxa"/>
            <w:shd w:val="clear" w:color="auto" w:fill="auto"/>
          </w:tcPr>
          <w:p w:rsidR="000B5994" w:rsidRPr="00445CB0" w:rsidRDefault="00530A8E" w:rsidP="00776C55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Вр</w:t>
            </w:r>
            <w:r w:rsidR="00A02645">
              <w:rPr>
                <w:sz w:val="28"/>
              </w:rPr>
              <w:t>еменно исполняющий полномочия</w:t>
            </w:r>
            <w:r>
              <w:rPr>
                <w:sz w:val="28"/>
              </w:rPr>
              <w:t xml:space="preserve"> г</w:t>
            </w:r>
            <w:r w:rsidR="000B5994" w:rsidRPr="00445CB0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0B5994" w:rsidRPr="00445CB0">
              <w:rPr>
                <w:sz w:val="28"/>
              </w:rPr>
              <w:t xml:space="preserve"> Волгограда    </w:t>
            </w:r>
          </w:p>
          <w:p w:rsidR="000B5994" w:rsidRPr="00445CB0" w:rsidRDefault="000B5994" w:rsidP="00776C55">
            <w:pPr>
              <w:spacing w:after="1" w:line="280" w:lineRule="atLeast"/>
              <w:jc w:val="both"/>
              <w:rPr>
                <w:sz w:val="28"/>
              </w:rPr>
            </w:pPr>
          </w:p>
          <w:p w:rsidR="000B5994" w:rsidRPr="00445CB0" w:rsidRDefault="00D90AB8" w:rsidP="00AF41F3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  <w:proofErr w:type="spellStart"/>
            <w:r w:rsidR="00530A8E">
              <w:rPr>
                <w:sz w:val="28"/>
              </w:rPr>
              <w:t>В.В.Марченко</w:t>
            </w:r>
            <w:proofErr w:type="spellEnd"/>
          </w:p>
        </w:tc>
      </w:tr>
      <w:tr w:rsidR="00D90AB8" w:rsidRPr="00445CB0" w:rsidTr="00776C55">
        <w:tc>
          <w:tcPr>
            <w:tcW w:w="4998" w:type="dxa"/>
            <w:shd w:val="clear" w:color="auto" w:fill="auto"/>
          </w:tcPr>
          <w:p w:rsidR="00D90AB8" w:rsidRPr="00445CB0" w:rsidRDefault="00D90AB8" w:rsidP="00776C55">
            <w:pPr>
              <w:spacing w:after="1" w:line="280" w:lineRule="atLeast"/>
              <w:jc w:val="both"/>
              <w:rPr>
                <w:sz w:val="28"/>
              </w:rPr>
            </w:pPr>
          </w:p>
        </w:tc>
        <w:tc>
          <w:tcPr>
            <w:tcW w:w="4999" w:type="dxa"/>
            <w:shd w:val="clear" w:color="auto" w:fill="auto"/>
          </w:tcPr>
          <w:p w:rsidR="00D90AB8" w:rsidRDefault="00D90AB8" w:rsidP="00776C55">
            <w:pPr>
              <w:spacing w:after="1" w:line="280" w:lineRule="atLeast"/>
              <w:jc w:val="both"/>
              <w:rPr>
                <w:sz w:val="28"/>
              </w:rPr>
            </w:pPr>
          </w:p>
        </w:tc>
      </w:tr>
    </w:tbl>
    <w:p w:rsidR="00803C3C" w:rsidRPr="003C7FCA" w:rsidRDefault="00105539" w:rsidP="003C7FCA">
      <w:pPr>
        <w:spacing w:after="1" w:line="280" w:lineRule="atLeast"/>
        <w:jc w:val="both"/>
        <w:rPr>
          <w:sz w:val="28"/>
        </w:rPr>
      </w:pP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</w:p>
    <w:p w:rsidR="00803C3C" w:rsidRDefault="00803C3C" w:rsidP="00B430FB">
      <w:pPr>
        <w:jc w:val="both"/>
        <w:rPr>
          <w:sz w:val="28"/>
          <w:szCs w:val="28"/>
        </w:rPr>
      </w:pPr>
    </w:p>
    <w:p w:rsidR="00803C3C" w:rsidRDefault="00803C3C" w:rsidP="00B430FB">
      <w:pPr>
        <w:jc w:val="both"/>
        <w:rPr>
          <w:sz w:val="28"/>
          <w:szCs w:val="28"/>
        </w:rPr>
      </w:pPr>
      <w:bookmarkStart w:id="0" w:name="_GoBack"/>
      <w:bookmarkEnd w:id="0"/>
    </w:p>
    <w:sectPr w:rsidR="00803C3C" w:rsidSect="006D2946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284" w:right="567" w:bottom="142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C8" w:rsidRDefault="006722C8">
      <w:r>
        <w:separator/>
      </w:r>
    </w:p>
  </w:endnote>
  <w:endnote w:type="continuationSeparator" w:id="0">
    <w:p w:rsidR="006722C8" w:rsidRDefault="0067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B420A" w:rsidRDefault="00105539" w:rsidP="00E966F1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05539" w:rsidRPr="00E966F1" w:rsidRDefault="00105539" w:rsidP="00E966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C8" w:rsidRDefault="006722C8">
      <w:r>
        <w:separator/>
      </w:r>
    </w:p>
  </w:footnote>
  <w:footnote w:type="continuationSeparator" w:id="0">
    <w:p w:rsidR="006722C8" w:rsidRDefault="0067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6B7E">
      <w:rPr>
        <w:rStyle w:val="a9"/>
        <w:noProof/>
      </w:rPr>
      <w:t>3</w: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5.85pt" o:ole="">
          <v:imagedata r:id="rId1" o:title="" cropright="37137f"/>
        </v:shape>
        <o:OLEObject Type="Embed" ProgID="Word.Picture.8" ShapeID="_x0000_i1025" DrawAspect="Content" ObjectID="_1696745653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531E"/>
    <w:rsid w:val="00090512"/>
    <w:rsid w:val="00090E44"/>
    <w:rsid w:val="000911C3"/>
    <w:rsid w:val="000939F2"/>
    <w:rsid w:val="00094E0E"/>
    <w:rsid w:val="000A3E59"/>
    <w:rsid w:val="000B5994"/>
    <w:rsid w:val="000B7BF8"/>
    <w:rsid w:val="000C0828"/>
    <w:rsid w:val="000C5078"/>
    <w:rsid w:val="000C6682"/>
    <w:rsid w:val="000C7D01"/>
    <w:rsid w:val="000D6A4C"/>
    <w:rsid w:val="000D753F"/>
    <w:rsid w:val="000E45E3"/>
    <w:rsid w:val="000F370F"/>
    <w:rsid w:val="000F46E6"/>
    <w:rsid w:val="00100F62"/>
    <w:rsid w:val="00101114"/>
    <w:rsid w:val="00103C3C"/>
    <w:rsid w:val="00103E75"/>
    <w:rsid w:val="00105539"/>
    <w:rsid w:val="0012130A"/>
    <w:rsid w:val="001218EB"/>
    <w:rsid w:val="00121F78"/>
    <w:rsid w:val="001319CA"/>
    <w:rsid w:val="00135499"/>
    <w:rsid w:val="0013591E"/>
    <w:rsid w:val="00140248"/>
    <w:rsid w:val="00140776"/>
    <w:rsid w:val="00141401"/>
    <w:rsid w:val="0014150B"/>
    <w:rsid w:val="00142018"/>
    <w:rsid w:val="00142CB5"/>
    <w:rsid w:val="00144F40"/>
    <w:rsid w:val="001465F5"/>
    <w:rsid w:val="00146B7E"/>
    <w:rsid w:val="00153AAB"/>
    <w:rsid w:val="001542B6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4C43"/>
    <w:rsid w:val="0019642E"/>
    <w:rsid w:val="00197DE8"/>
    <w:rsid w:val="001A4ED3"/>
    <w:rsid w:val="001A551C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F9D"/>
    <w:rsid w:val="001E0F69"/>
    <w:rsid w:val="001F22C2"/>
    <w:rsid w:val="001F3873"/>
    <w:rsid w:val="001F412E"/>
    <w:rsid w:val="001F5922"/>
    <w:rsid w:val="001F614C"/>
    <w:rsid w:val="001F7FC7"/>
    <w:rsid w:val="00200F1E"/>
    <w:rsid w:val="002041FE"/>
    <w:rsid w:val="00204DAD"/>
    <w:rsid w:val="00213BE0"/>
    <w:rsid w:val="002166A8"/>
    <w:rsid w:val="00221490"/>
    <w:rsid w:val="002259A5"/>
    <w:rsid w:val="00230A66"/>
    <w:rsid w:val="002406C3"/>
    <w:rsid w:val="002428F4"/>
    <w:rsid w:val="002429A1"/>
    <w:rsid w:val="00250B69"/>
    <w:rsid w:val="00252CC1"/>
    <w:rsid w:val="00254C9E"/>
    <w:rsid w:val="00260C0F"/>
    <w:rsid w:val="00261182"/>
    <w:rsid w:val="0026128F"/>
    <w:rsid w:val="00262870"/>
    <w:rsid w:val="00264EC0"/>
    <w:rsid w:val="00271025"/>
    <w:rsid w:val="00282ABF"/>
    <w:rsid w:val="00284043"/>
    <w:rsid w:val="00286049"/>
    <w:rsid w:val="002863D0"/>
    <w:rsid w:val="00291D4B"/>
    <w:rsid w:val="00295DA0"/>
    <w:rsid w:val="0029713A"/>
    <w:rsid w:val="002A0A4B"/>
    <w:rsid w:val="002A45FA"/>
    <w:rsid w:val="002B38FB"/>
    <w:rsid w:val="002B4227"/>
    <w:rsid w:val="002B5A3D"/>
    <w:rsid w:val="002B6B62"/>
    <w:rsid w:val="002D3040"/>
    <w:rsid w:val="002E7DDC"/>
    <w:rsid w:val="002F3F59"/>
    <w:rsid w:val="002F4A8A"/>
    <w:rsid w:val="002F4C66"/>
    <w:rsid w:val="002F69E4"/>
    <w:rsid w:val="002F7A39"/>
    <w:rsid w:val="00301611"/>
    <w:rsid w:val="00303F60"/>
    <w:rsid w:val="00305263"/>
    <w:rsid w:val="00307717"/>
    <w:rsid w:val="00323889"/>
    <w:rsid w:val="0033113E"/>
    <w:rsid w:val="00331A45"/>
    <w:rsid w:val="00336AA1"/>
    <w:rsid w:val="003414A8"/>
    <w:rsid w:val="00344F92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3400"/>
    <w:rsid w:val="00374FE0"/>
    <w:rsid w:val="00382528"/>
    <w:rsid w:val="003826C6"/>
    <w:rsid w:val="0038662D"/>
    <w:rsid w:val="003903A3"/>
    <w:rsid w:val="00394286"/>
    <w:rsid w:val="00395998"/>
    <w:rsid w:val="00395CE8"/>
    <w:rsid w:val="00396172"/>
    <w:rsid w:val="003A29B1"/>
    <w:rsid w:val="003B66F4"/>
    <w:rsid w:val="003C673E"/>
    <w:rsid w:val="003C7FCA"/>
    <w:rsid w:val="003D091B"/>
    <w:rsid w:val="003D38F3"/>
    <w:rsid w:val="003D4694"/>
    <w:rsid w:val="003D537A"/>
    <w:rsid w:val="003E4332"/>
    <w:rsid w:val="003E624F"/>
    <w:rsid w:val="003F2299"/>
    <w:rsid w:val="003F3C7C"/>
    <w:rsid w:val="003F6657"/>
    <w:rsid w:val="0040530C"/>
    <w:rsid w:val="004061C7"/>
    <w:rsid w:val="00414312"/>
    <w:rsid w:val="0041509F"/>
    <w:rsid w:val="00420EEA"/>
    <w:rsid w:val="00421B61"/>
    <w:rsid w:val="00432085"/>
    <w:rsid w:val="00432A90"/>
    <w:rsid w:val="00433743"/>
    <w:rsid w:val="0043640F"/>
    <w:rsid w:val="00437EE6"/>
    <w:rsid w:val="00441F2E"/>
    <w:rsid w:val="00443AC7"/>
    <w:rsid w:val="004444ED"/>
    <w:rsid w:val="00446F00"/>
    <w:rsid w:val="004477D3"/>
    <w:rsid w:val="00456BEC"/>
    <w:rsid w:val="00464FDC"/>
    <w:rsid w:val="004727C9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A5320"/>
    <w:rsid w:val="004A6DF8"/>
    <w:rsid w:val="004B0A36"/>
    <w:rsid w:val="004B10F4"/>
    <w:rsid w:val="004C3C0E"/>
    <w:rsid w:val="004C602A"/>
    <w:rsid w:val="004D0365"/>
    <w:rsid w:val="004D75D6"/>
    <w:rsid w:val="004D7D67"/>
    <w:rsid w:val="004E1268"/>
    <w:rsid w:val="004E1709"/>
    <w:rsid w:val="004E3A76"/>
    <w:rsid w:val="004E468F"/>
    <w:rsid w:val="004E51DA"/>
    <w:rsid w:val="004E5A0D"/>
    <w:rsid w:val="004E7884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30A8E"/>
    <w:rsid w:val="0053385F"/>
    <w:rsid w:val="005577DA"/>
    <w:rsid w:val="00563AFA"/>
    <w:rsid w:val="005649FD"/>
    <w:rsid w:val="00564B0A"/>
    <w:rsid w:val="005650FE"/>
    <w:rsid w:val="0057419F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0E2A"/>
    <w:rsid w:val="00596B41"/>
    <w:rsid w:val="005A1F4E"/>
    <w:rsid w:val="005A2716"/>
    <w:rsid w:val="005A7B15"/>
    <w:rsid w:val="005B43EB"/>
    <w:rsid w:val="005B7DBC"/>
    <w:rsid w:val="005B7DE8"/>
    <w:rsid w:val="005C1D9D"/>
    <w:rsid w:val="005C5DAB"/>
    <w:rsid w:val="005D047A"/>
    <w:rsid w:val="005D063B"/>
    <w:rsid w:val="005D0B4D"/>
    <w:rsid w:val="005D6340"/>
    <w:rsid w:val="005E172A"/>
    <w:rsid w:val="005E1E33"/>
    <w:rsid w:val="005E2B07"/>
    <w:rsid w:val="005E41A6"/>
    <w:rsid w:val="005F4226"/>
    <w:rsid w:val="005F4E90"/>
    <w:rsid w:val="005F665A"/>
    <w:rsid w:val="005F6B2D"/>
    <w:rsid w:val="0060417B"/>
    <w:rsid w:val="00604B9C"/>
    <w:rsid w:val="0062095E"/>
    <w:rsid w:val="0062483B"/>
    <w:rsid w:val="006274E6"/>
    <w:rsid w:val="006277CA"/>
    <w:rsid w:val="006315B1"/>
    <w:rsid w:val="00631DFD"/>
    <w:rsid w:val="0063441F"/>
    <w:rsid w:val="006354FB"/>
    <w:rsid w:val="0064337C"/>
    <w:rsid w:val="0064451E"/>
    <w:rsid w:val="00653774"/>
    <w:rsid w:val="006539E0"/>
    <w:rsid w:val="006600D8"/>
    <w:rsid w:val="00664F24"/>
    <w:rsid w:val="006656A7"/>
    <w:rsid w:val="006708D3"/>
    <w:rsid w:val="00670F21"/>
    <w:rsid w:val="006722C8"/>
    <w:rsid w:val="00672559"/>
    <w:rsid w:val="006741DF"/>
    <w:rsid w:val="006761EF"/>
    <w:rsid w:val="00686D79"/>
    <w:rsid w:val="00686DBD"/>
    <w:rsid w:val="006925DE"/>
    <w:rsid w:val="00693889"/>
    <w:rsid w:val="00694F81"/>
    <w:rsid w:val="006965C4"/>
    <w:rsid w:val="006A246B"/>
    <w:rsid w:val="006A386C"/>
    <w:rsid w:val="006A3C05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E2AC3"/>
    <w:rsid w:val="006E60D2"/>
    <w:rsid w:val="006E70CC"/>
    <w:rsid w:val="006F4E8C"/>
    <w:rsid w:val="006F7C37"/>
    <w:rsid w:val="00702BB1"/>
    <w:rsid w:val="00703359"/>
    <w:rsid w:val="00707F55"/>
    <w:rsid w:val="00715E23"/>
    <w:rsid w:val="00717321"/>
    <w:rsid w:val="00722EAE"/>
    <w:rsid w:val="00727B8F"/>
    <w:rsid w:val="00733EDC"/>
    <w:rsid w:val="0073575A"/>
    <w:rsid w:val="00736072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82981"/>
    <w:rsid w:val="00782F17"/>
    <w:rsid w:val="00785086"/>
    <w:rsid w:val="0079068C"/>
    <w:rsid w:val="007932A9"/>
    <w:rsid w:val="007A373B"/>
    <w:rsid w:val="007B2050"/>
    <w:rsid w:val="007B2825"/>
    <w:rsid w:val="007B5230"/>
    <w:rsid w:val="007B7BC0"/>
    <w:rsid w:val="007C10B0"/>
    <w:rsid w:val="007C14CA"/>
    <w:rsid w:val="007C2694"/>
    <w:rsid w:val="007C5949"/>
    <w:rsid w:val="007D4A0A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EDF"/>
    <w:rsid w:val="00830FC0"/>
    <w:rsid w:val="00831C86"/>
    <w:rsid w:val="00833064"/>
    <w:rsid w:val="00833BA1"/>
    <w:rsid w:val="00834887"/>
    <w:rsid w:val="0083717B"/>
    <w:rsid w:val="0084141F"/>
    <w:rsid w:val="00845348"/>
    <w:rsid w:val="00846019"/>
    <w:rsid w:val="00850709"/>
    <w:rsid w:val="00851E47"/>
    <w:rsid w:val="00863E9A"/>
    <w:rsid w:val="00865018"/>
    <w:rsid w:val="00874FCF"/>
    <w:rsid w:val="0088695A"/>
    <w:rsid w:val="008879A2"/>
    <w:rsid w:val="008906D0"/>
    <w:rsid w:val="0089251D"/>
    <w:rsid w:val="008931A8"/>
    <w:rsid w:val="00893A8C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902F37"/>
    <w:rsid w:val="009043AF"/>
    <w:rsid w:val="00906D07"/>
    <w:rsid w:val="009078A8"/>
    <w:rsid w:val="00911DF4"/>
    <w:rsid w:val="0091724F"/>
    <w:rsid w:val="009176E8"/>
    <w:rsid w:val="009266F0"/>
    <w:rsid w:val="00927C53"/>
    <w:rsid w:val="00937F47"/>
    <w:rsid w:val="0095169D"/>
    <w:rsid w:val="00954A73"/>
    <w:rsid w:val="009552B7"/>
    <w:rsid w:val="00955687"/>
    <w:rsid w:val="0096226F"/>
    <w:rsid w:val="00963967"/>
    <w:rsid w:val="00964FF6"/>
    <w:rsid w:val="00965D5A"/>
    <w:rsid w:val="00971734"/>
    <w:rsid w:val="00972B52"/>
    <w:rsid w:val="00975973"/>
    <w:rsid w:val="00975A2A"/>
    <w:rsid w:val="00975A43"/>
    <w:rsid w:val="0098085B"/>
    <w:rsid w:val="009825F7"/>
    <w:rsid w:val="0099752F"/>
    <w:rsid w:val="009A0E3B"/>
    <w:rsid w:val="009A42F2"/>
    <w:rsid w:val="009B13A7"/>
    <w:rsid w:val="009B1643"/>
    <w:rsid w:val="009B43B3"/>
    <w:rsid w:val="009B4EDC"/>
    <w:rsid w:val="009B5370"/>
    <w:rsid w:val="009C23D3"/>
    <w:rsid w:val="009C463E"/>
    <w:rsid w:val="009C5C18"/>
    <w:rsid w:val="009C6AF1"/>
    <w:rsid w:val="009D3AFF"/>
    <w:rsid w:val="009D48FA"/>
    <w:rsid w:val="009D5E5D"/>
    <w:rsid w:val="009E4D6C"/>
    <w:rsid w:val="00A00FAA"/>
    <w:rsid w:val="00A0209C"/>
    <w:rsid w:val="00A02645"/>
    <w:rsid w:val="00A027B4"/>
    <w:rsid w:val="00A04C77"/>
    <w:rsid w:val="00A07440"/>
    <w:rsid w:val="00A137F5"/>
    <w:rsid w:val="00A1546F"/>
    <w:rsid w:val="00A21F6D"/>
    <w:rsid w:val="00A25AC1"/>
    <w:rsid w:val="00A30EA1"/>
    <w:rsid w:val="00A3164A"/>
    <w:rsid w:val="00A32248"/>
    <w:rsid w:val="00A41ABA"/>
    <w:rsid w:val="00A424DB"/>
    <w:rsid w:val="00A42579"/>
    <w:rsid w:val="00A47C99"/>
    <w:rsid w:val="00A52A54"/>
    <w:rsid w:val="00A53333"/>
    <w:rsid w:val="00A61906"/>
    <w:rsid w:val="00A76EA3"/>
    <w:rsid w:val="00A80002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C1185"/>
    <w:rsid w:val="00AC1CC1"/>
    <w:rsid w:val="00AC752E"/>
    <w:rsid w:val="00AD53CC"/>
    <w:rsid w:val="00AE0078"/>
    <w:rsid w:val="00AE1C54"/>
    <w:rsid w:val="00AE3DBF"/>
    <w:rsid w:val="00AE6D24"/>
    <w:rsid w:val="00AF29F4"/>
    <w:rsid w:val="00AF41F3"/>
    <w:rsid w:val="00AF7C57"/>
    <w:rsid w:val="00B02930"/>
    <w:rsid w:val="00B06B4E"/>
    <w:rsid w:val="00B11329"/>
    <w:rsid w:val="00B2368A"/>
    <w:rsid w:val="00B2427D"/>
    <w:rsid w:val="00B24616"/>
    <w:rsid w:val="00B27230"/>
    <w:rsid w:val="00B350D8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A0197"/>
    <w:rsid w:val="00BA0F65"/>
    <w:rsid w:val="00BA3A4D"/>
    <w:rsid w:val="00BA75E6"/>
    <w:rsid w:val="00BB40CA"/>
    <w:rsid w:val="00BC065C"/>
    <w:rsid w:val="00BD4512"/>
    <w:rsid w:val="00BE61B3"/>
    <w:rsid w:val="00BE6CED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49C2"/>
    <w:rsid w:val="00C47859"/>
    <w:rsid w:val="00C53B69"/>
    <w:rsid w:val="00C53FF7"/>
    <w:rsid w:val="00C55A58"/>
    <w:rsid w:val="00C64CB2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A1B71"/>
    <w:rsid w:val="00CA7B6C"/>
    <w:rsid w:val="00CB2668"/>
    <w:rsid w:val="00CC2993"/>
    <w:rsid w:val="00CC2E8C"/>
    <w:rsid w:val="00CC30D3"/>
    <w:rsid w:val="00CC7D8C"/>
    <w:rsid w:val="00CE0440"/>
    <w:rsid w:val="00CE04E2"/>
    <w:rsid w:val="00CE1EA5"/>
    <w:rsid w:val="00CE6D97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6656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ADA"/>
    <w:rsid w:val="00D6358E"/>
    <w:rsid w:val="00D65A16"/>
    <w:rsid w:val="00D6774B"/>
    <w:rsid w:val="00D72106"/>
    <w:rsid w:val="00D7311A"/>
    <w:rsid w:val="00D80805"/>
    <w:rsid w:val="00D865F3"/>
    <w:rsid w:val="00D90AB8"/>
    <w:rsid w:val="00D93134"/>
    <w:rsid w:val="00D96F4B"/>
    <w:rsid w:val="00DA6C47"/>
    <w:rsid w:val="00DB3A1F"/>
    <w:rsid w:val="00DB4DD3"/>
    <w:rsid w:val="00DC022C"/>
    <w:rsid w:val="00DC338D"/>
    <w:rsid w:val="00DC60D7"/>
    <w:rsid w:val="00DC64A8"/>
    <w:rsid w:val="00DC6A11"/>
    <w:rsid w:val="00DD0A9D"/>
    <w:rsid w:val="00DD3F02"/>
    <w:rsid w:val="00DE4EC0"/>
    <w:rsid w:val="00DE6DE0"/>
    <w:rsid w:val="00DF664F"/>
    <w:rsid w:val="00E03F75"/>
    <w:rsid w:val="00E05493"/>
    <w:rsid w:val="00E054A6"/>
    <w:rsid w:val="00E0675C"/>
    <w:rsid w:val="00E13426"/>
    <w:rsid w:val="00E1442A"/>
    <w:rsid w:val="00E15593"/>
    <w:rsid w:val="00E1724C"/>
    <w:rsid w:val="00E218C2"/>
    <w:rsid w:val="00E268E5"/>
    <w:rsid w:val="00E34C26"/>
    <w:rsid w:val="00E35E2A"/>
    <w:rsid w:val="00E42FFE"/>
    <w:rsid w:val="00E465B6"/>
    <w:rsid w:val="00E50386"/>
    <w:rsid w:val="00E506AB"/>
    <w:rsid w:val="00E542E5"/>
    <w:rsid w:val="00E5467F"/>
    <w:rsid w:val="00E56F98"/>
    <w:rsid w:val="00E57E1B"/>
    <w:rsid w:val="00E611EB"/>
    <w:rsid w:val="00E625C9"/>
    <w:rsid w:val="00E65CAB"/>
    <w:rsid w:val="00E67884"/>
    <w:rsid w:val="00E678C1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6170"/>
    <w:rsid w:val="00E962D7"/>
    <w:rsid w:val="00E966F1"/>
    <w:rsid w:val="00EA072C"/>
    <w:rsid w:val="00EA222E"/>
    <w:rsid w:val="00EA6B66"/>
    <w:rsid w:val="00EA6E75"/>
    <w:rsid w:val="00EA7A4A"/>
    <w:rsid w:val="00EB5B86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128FF"/>
    <w:rsid w:val="00F15745"/>
    <w:rsid w:val="00F2021D"/>
    <w:rsid w:val="00F2029D"/>
    <w:rsid w:val="00F22F05"/>
    <w:rsid w:val="00F2400C"/>
    <w:rsid w:val="00F30034"/>
    <w:rsid w:val="00F317AF"/>
    <w:rsid w:val="00F3769B"/>
    <w:rsid w:val="00F5407E"/>
    <w:rsid w:val="00F54DEA"/>
    <w:rsid w:val="00F55EEF"/>
    <w:rsid w:val="00F56439"/>
    <w:rsid w:val="00F60F1F"/>
    <w:rsid w:val="00F64D06"/>
    <w:rsid w:val="00F65FD1"/>
    <w:rsid w:val="00F67961"/>
    <w:rsid w:val="00F72BE1"/>
    <w:rsid w:val="00F73B33"/>
    <w:rsid w:val="00F76D87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D751A"/>
    <w:rsid w:val="00FE0E98"/>
    <w:rsid w:val="00FE181D"/>
    <w:rsid w:val="00FE26CF"/>
    <w:rsid w:val="00FE50AF"/>
    <w:rsid w:val="00FE5BAD"/>
    <w:rsid w:val="00FE7430"/>
    <w:rsid w:val="00FF0251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7E95BF98F71F83CECD1258C9C86A674B58DF51898B1A95BD91672EA0E3B1C6DED8B4AA5B5CECD46B0F8DD9D05939CC9425D3993E4A662E80E0C4CBtFn6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2021-11-08T20:00:00+00:00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22.03.2017 № 55/1587 «О даче согласия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60E2105D-A6CA-472B-A7F4-57E4491194CE}"/>
</file>

<file path=customXml/itemProps2.xml><?xml version="1.0" encoding="utf-8"?>
<ds:datastoreItem xmlns:ds="http://schemas.openxmlformats.org/officeDocument/2006/customXml" ds:itemID="{6BCD6492-1332-4A94-BBF0-AA1AC8F46708}"/>
</file>

<file path=customXml/itemProps3.xml><?xml version="1.0" encoding="utf-8"?>
<ds:datastoreItem xmlns:ds="http://schemas.openxmlformats.org/officeDocument/2006/customXml" ds:itemID="{08D11009-ED42-439E-8EAE-08BACEFFA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2021-10-12T11:22:00Z</cp:lastPrinted>
  <dcterms:created xsi:type="dcterms:W3CDTF">2021-10-12T13:32:00Z</dcterms:created>
  <dcterms:modified xsi:type="dcterms:W3CDTF">2021-10-26T06:28:00Z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