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2F37F9" w:rsidRPr="003E2D81" w:rsidRDefault="002F37F9" w:rsidP="002F37F9">
      <w:pPr>
        <w:pStyle w:val="ConsPlusNormal"/>
        <w:tabs>
          <w:tab w:val="left" w:pos="5245"/>
        </w:tabs>
        <w:ind w:right="3563"/>
        <w:jc w:val="both"/>
        <w:rPr>
          <w:bCs/>
        </w:rPr>
      </w:pPr>
      <w:r w:rsidRPr="003E2D81">
        <w:rPr>
          <w:bCs/>
        </w:rPr>
        <w:t xml:space="preserve">О внесении изменений в </w:t>
      </w:r>
      <w:r w:rsidR="00421A19">
        <w:rPr>
          <w:bCs/>
        </w:rPr>
        <w:t>решение</w:t>
      </w:r>
      <w:r w:rsidR="007B56C3">
        <w:rPr>
          <w:bCs/>
        </w:rPr>
        <w:t xml:space="preserve"> Волгоградской городской Думы </w:t>
      </w:r>
      <w:r w:rsidRPr="003E2D81">
        <w:rPr>
          <w:bCs/>
        </w:rPr>
        <w:t>от 27.09.2006 № 34/778 «Об утверждении Положения об осуществлении управления в области охраны окружающей среды на территории Волгограда»</w:t>
      </w:r>
    </w:p>
    <w:p w:rsidR="002F37F9" w:rsidRPr="003E2D81" w:rsidRDefault="002F37F9" w:rsidP="002F37F9">
      <w:pPr>
        <w:pStyle w:val="ConsPlusTitle"/>
        <w:widowControl/>
        <w:ind w:firstLine="540"/>
        <w:rPr>
          <w:b w:val="0"/>
          <w:caps/>
          <w:sz w:val="28"/>
          <w:szCs w:val="28"/>
        </w:rPr>
      </w:pPr>
    </w:p>
    <w:p w:rsidR="002F37F9" w:rsidRPr="003E2D81" w:rsidRDefault="002F37F9" w:rsidP="002F37F9">
      <w:pPr>
        <w:pStyle w:val="ConsPlusNormal"/>
        <w:ind w:right="-1" w:firstLine="708"/>
        <w:jc w:val="both"/>
      </w:pPr>
      <w:r w:rsidRPr="00565659">
        <w:t xml:space="preserve">В соответствии с </w:t>
      </w:r>
      <w:r w:rsidR="0027107C" w:rsidRPr="00565659">
        <w:t>решени</w:t>
      </w:r>
      <w:r w:rsidR="00B70036">
        <w:t>ем</w:t>
      </w:r>
      <w:r w:rsidR="0027107C">
        <w:t xml:space="preserve"> Волгоградской городской Думы</w:t>
      </w:r>
      <w:r w:rsidR="00671E6C">
        <w:t xml:space="preserve"> от 22.03.2017  </w:t>
      </w:r>
      <w:r w:rsidRPr="003E2D81">
        <w:t xml:space="preserve">№ </w:t>
      </w:r>
      <w:r w:rsidR="00241FE8">
        <w:t>55/1587</w:t>
      </w:r>
      <w:r w:rsidRPr="003E2D81">
        <w:t xml:space="preserve"> «О </w:t>
      </w:r>
      <w:r w:rsidR="00241FE8">
        <w:t xml:space="preserve">даче согласия администрации Волгограда на реорганизацию комитета дорожного хозяйства, благоустройства и охраны окружающей среды администрации Волгограда и </w:t>
      </w:r>
      <w:r w:rsidR="00194097">
        <w:t xml:space="preserve">комитета транспорта, промышленности и связи администрации Волгограда в форме присоединения комитета транспорта, промышленности и связи администрации Волгограда к комитету дорожного хозяйства, благоустройства и охраны окружающей среды администрации Волгограда, о переименовании комитета дорожного хозяйства, благоустройства и охраны окружающей </w:t>
      </w:r>
      <w:r w:rsidR="00B70036">
        <w:t xml:space="preserve">среды администрации Волгограда </w:t>
      </w:r>
      <w:r w:rsidR="00194097">
        <w:t>в департамент городского хозяйства администрации Волгограда и  утверждении  Положения о департаменте городского хозяйства администрации Волгограда</w:t>
      </w:r>
      <w:r w:rsidRPr="003E2D81">
        <w:t>»</w:t>
      </w:r>
      <w:r>
        <w:t xml:space="preserve">, </w:t>
      </w:r>
      <w:r w:rsidRPr="003E2D81">
        <w:t xml:space="preserve">руководствуясь статьями 5, 7, 24, 26 Устава города-героя Волгограда, </w:t>
      </w:r>
      <w:r w:rsidRPr="003E2D81">
        <w:rPr>
          <w:spacing w:val="-4"/>
        </w:rPr>
        <w:t>Волгоградская городская Дума</w:t>
      </w:r>
    </w:p>
    <w:p w:rsidR="002F37F9" w:rsidRPr="003E2D81" w:rsidRDefault="002F37F9" w:rsidP="002F37F9">
      <w:pPr>
        <w:autoSpaceDE w:val="0"/>
        <w:autoSpaceDN w:val="0"/>
        <w:adjustRightInd w:val="0"/>
        <w:rPr>
          <w:b/>
          <w:sz w:val="28"/>
          <w:szCs w:val="28"/>
        </w:rPr>
      </w:pPr>
      <w:r w:rsidRPr="003E2D81">
        <w:rPr>
          <w:b/>
          <w:sz w:val="28"/>
          <w:szCs w:val="28"/>
        </w:rPr>
        <w:t>РЕШИЛА:</w:t>
      </w:r>
    </w:p>
    <w:p w:rsidR="002F37F9" w:rsidRPr="003E2D81" w:rsidRDefault="002F37F9" w:rsidP="002F37F9">
      <w:pPr>
        <w:pStyle w:val="ConsPlusNormal"/>
        <w:ind w:right="-2" w:firstLine="540"/>
        <w:jc w:val="both"/>
      </w:pPr>
      <w:r w:rsidRPr="003E2D81">
        <w:t xml:space="preserve"> 1. Внести в </w:t>
      </w:r>
      <w:r w:rsidR="00565659">
        <w:t xml:space="preserve">Положение </w:t>
      </w:r>
      <w:r w:rsidR="00671E6C">
        <w:rPr>
          <w:bCs/>
        </w:rPr>
        <w:t xml:space="preserve"> </w:t>
      </w:r>
      <w:r w:rsidR="00671E6C" w:rsidRPr="003E2D81">
        <w:rPr>
          <w:bCs/>
        </w:rPr>
        <w:t>об осуществлении управления в области охраны окружающей среды на территории Волгограда</w:t>
      </w:r>
      <w:r w:rsidR="00671E6C">
        <w:rPr>
          <w:bCs/>
        </w:rPr>
        <w:t>, утвержденное</w:t>
      </w:r>
      <w:r w:rsidR="00671E6C">
        <w:t xml:space="preserve"> </w:t>
      </w:r>
      <w:r w:rsidR="00421A19">
        <w:t>решение</w:t>
      </w:r>
      <w:r w:rsidR="00671E6C">
        <w:t>м</w:t>
      </w:r>
      <w:r w:rsidR="0027107C">
        <w:t xml:space="preserve"> Волгоградской городской </w:t>
      </w:r>
      <w:r w:rsidRPr="003E2D81">
        <w:t xml:space="preserve">Думы от 27.09.2006 № </w:t>
      </w:r>
      <w:r w:rsidR="00421A19">
        <w:t> 3</w:t>
      </w:r>
      <w:r w:rsidRPr="003E2D81">
        <w:t xml:space="preserve">4/778 «Об утверждении </w:t>
      </w:r>
      <w:r>
        <w:t>П</w:t>
      </w:r>
      <w:r w:rsidRPr="003E2D81">
        <w:t>оложения об осуществлении управления в области охраны окружающей среды на территории Волгограда»</w:t>
      </w:r>
      <w:r>
        <w:t>,</w:t>
      </w:r>
      <w:r w:rsidRPr="003E2D81">
        <w:t xml:space="preserve"> следующие изменения:</w:t>
      </w:r>
      <w:r w:rsidR="00F4272D">
        <w:t xml:space="preserve"> </w:t>
      </w:r>
    </w:p>
    <w:p w:rsidR="002F37F9" w:rsidRDefault="002F37F9" w:rsidP="002F37F9">
      <w:pPr>
        <w:pStyle w:val="ConsPlusNormal"/>
        <w:ind w:right="-2" w:firstLine="540"/>
        <w:jc w:val="both"/>
      </w:pPr>
      <w:r w:rsidRPr="003E2D81">
        <w:t>1.1.</w:t>
      </w:r>
      <w:r>
        <w:t xml:space="preserve"> </w:t>
      </w:r>
      <w:r w:rsidR="007B56C3">
        <w:t>П</w:t>
      </w:r>
      <w:r w:rsidR="00194097">
        <w:t>ункт</w:t>
      </w:r>
      <w:r w:rsidR="007B56C3">
        <w:t xml:space="preserve"> </w:t>
      </w:r>
      <w:r w:rsidR="002A77A6">
        <w:t xml:space="preserve"> 1.5</w:t>
      </w:r>
      <w:r w:rsidR="00194097">
        <w:t xml:space="preserve"> раздела 1 «Общие положения» изложить в следующей редакции:</w:t>
      </w:r>
    </w:p>
    <w:p w:rsidR="00194097" w:rsidRDefault="00194097" w:rsidP="001940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94097">
        <w:rPr>
          <w:sz w:val="28"/>
          <w:szCs w:val="28"/>
        </w:rPr>
        <w:t xml:space="preserve"> </w:t>
      </w:r>
      <w:r w:rsidR="00421A19" w:rsidRPr="00194097">
        <w:rPr>
          <w:sz w:val="28"/>
          <w:szCs w:val="28"/>
        </w:rPr>
        <w:t>«</w:t>
      </w:r>
      <w:r w:rsidRPr="00194097">
        <w:rPr>
          <w:sz w:val="28"/>
          <w:szCs w:val="28"/>
        </w:rPr>
        <w:t>1.5</w:t>
      </w:r>
      <w:r>
        <w:t>.</w:t>
      </w:r>
      <w:r>
        <w:rPr>
          <w:sz w:val="28"/>
          <w:szCs w:val="28"/>
        </w:rPr>
        <w:t xml:space="preserve"> Управление в области охраны окружающей среды на территории Волгограда осуществляется департаментом городского хозяйства администрации Волгограда (далее - Департамент) и муниципальным учреждением </w:t>
      </w:r>
      <w:r w:rsidR="00671E6C">
        <w:rPr>
          <w:sz w:val="28"/>
          <w:szCs w:val="28"/>
        </w:rPr>
        <w:t>«</w:t>
      </w:r>
      <w:r>
        <w:rPr>
          <w:sz w:val="28"/>
          <w:szCs w:val="28"/>
        </w:rPr>
        <w:t>Городское управление аналитического и оперативного контроля качества окружающей природной среды</w:t>
      </w:r>
      <w:r w:rsidR="00671E6C">
        <w:rPr>
          <w:sz w:val="28"/>
          <w:szCs w:val="28"/>
        </w:rPr>
        <w:t>».</w:t>
      </w:r>
    </w:p>
    <w:p w:rsidR="00194097" w:rsidRDefault="00B70036" w:rsidP="001940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94097">
        <w:rPr>
          <w:sz w:val="28"/>
          <w:szCs w:val="28"/>
        </w:rPr>
        <w:t>Координацию работы по осуществлению управления в области охраны окружающей среды выполняет Департамент.».</w:t>
      </w:r>
    </w:p>
    <w:p w:rsidR="002A77A6" w:rsidRPr="002A77A6" w:rsidRDefault="00194097" w:rsidP="002A77A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1.2.</w:t>
      </w:r>
      <w:r w:rsidR="00D956C4">
        <w:rPr>
          <w:sz w:val="28"/>
          <w:szCs w:val="28"/>
        </w:rPr>
        <w:t xml:space="preserve"> </w:t>
      </w:r>
      <w:r w:rsidR="002A77A6">
        <w:rPr>
          <w:sz w:val="28"/>
          <w:szCs w:val="28"/>
        </w:rPr>
        <w:t xml:space="preserve">В подпункте </w:t>
      </w:r>
      <w:r w:rsidR="00276186">
        <w:rPr>
          <w:sz w:val="28"/>
          <w:szCs w:val="28"/>
        </w:rPr>
        <w:t xml:space="preserve"> </w:t>
      </w:r>
      <w:r w:rsidR="002A77A6">
        <w:rPr>
          <w:sz w:val="28"/>
          <w:szCs w:val="28"/>
        </w:rPr>
        <w:t xml:space="preserve">2.3.9 пункта 2.3 раздела 2 </w:t>
      </w:r>
      <w:r w:rsidR="002A77A6" w:rsidRPr="002A77A6">
        <w:rPr>
          <w:sz w:val="28"/>
          <w:szCs w:val="28"/>
        </w:rPr>
        <w:t>«Цели и задачи управления в области охраны окружающей среды на территории Волгограда</w:t>
      </w:r>
      <w:r w:rsidR="002A77A6">
        <w:rPr>
          <w:sz w:val="28"/>
          <w:szCs w:val="28"/>
        </w:rPr>
        <w:t>» слово «Комитет</w:t>
      </w:r>
      <w:r w:rsidR="00276186">
        <w:rPr>
          <w:sz w:val="28"/>
          <w:szCs w:val="28"/>
        </w:rPr>
        <w:t>а</w:t>
      </w:r>
      <w:r w:rsidR="002A77A6">
        <w:rPr>
          <w:sz w:val="28"/>
          <w:szCs w:val="28"/>
        </w:rPr>
        <w:t>» заменить словом «Департамент</w:t>
      </w:r>
      <w:r w:rsidR="00276186">
        <w:rPr>
          <w:sz w:val="28"/>
          <w:szCs w:val="28"/>
        </w:rPr>
        <w:t>а</w:t>
      </w:r>
      <w:r w:rsidR="002A77A6">
        <w:rPr>
          <w:sz w:val="28"/>
          <w:szCs w:val="28"/>
        </w:rPr>
        <w:t>».</w:t>
      </w:r>
    </w:p>
    <w:p w:rsidR="00194097" w:rsidRDefault="002A77A6" w:rsidP="00D956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1.3. </w:t>
      </w:r>
      <w:r w:rsidR="00D956C4">
        <w:rPr>
          <w:sz w:val="28"/>
          <w:szCs w:val="28"/>
        </w:rPr>
        <w:t>В п</w:t>
      </w:r>
      <w:r w:rsidR="00194097">
        <w:rPr>
          <w:sz w:val="28"/>
          <w:szCs w:val="28"/>
        </w:rPr>
        <w:t>одпункт</w:t>
      </w:r>
      <w:r w:rsidR="00D956C4">
        <w:rPr>
          <w:sz w:val="28"/>
          <w:szCs w:val="28"/>
        </w:rPr>
        <w:t>ах</w:t>
      </w:r>
      <w:r>
        <w:rPr>
          <w:sz w:val="28"/>
          <w:szCs w:val="28"/>
        </w:rPr>
        <w:t xml:space="preserve"> 3.1.1</w:t>
      </w:r>
      <w:r w:rsidR="00D956C4">
        <w:rPr>
          <w:sz w:val="28"/>
          <w:szCs w:val="28"/>
        </w:rPr>
        <w:t>, 3.1.3 и 3.1.9</w:t>
      </w:r>
      <w:r w:rsidR="001940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пункта 3.1 </w:t>
      </w:r>
      <w:r w:rsidR="00194097">
        <w:rPr>
          <w:sz w:val="28"/>
          <w:szCs w:val="28"/>
        </w:rPr>
        <w:t xml:space="preserve">раздела 3 «Права и обязанности органов, осуществляющих управление в области охраны окружающей среды на территории Волгограда» </w:t>
      </w:r>
      <w:r w:rsidR="00B70036">
        <w:rPr>
          <w:sz w:val="28"/>
          <w:szCs w:val="28"/>
        </w:rPr>
        <w:t>слово «Комитет</w:t>
      </w:r>
      <w:r>
        <w:rPr>
          <w:sz w:val="28"/>
          <w:szCs w:val="28"/>
        </w:rPr>
        <w:t xml:space="preserve">» в соответствующих падежах </w:t>
      </w:r>
      <w:r w:rsidR="00D956C4">
        <w:rPr>
          <w:sz w:val="28"/>
          <w:szCs w:val="28"/>
        </w:rPr>
        <w:t>заменить словом «Департамент»</w:t>
      </w:r>
      <w:r w:rsidR="00276186">
        <w:rPr>
          <w:sz w:val="28"/>
          <w:szCs w:val="28"/>
        </w:rPr>
        <w:t xml:space="preserve"> в соответствующих падежах</w:t>
      </w:r>
      <w:r w:rsidR="00D956C4">
        <w:rPr>
          <w:sz w:val="28"/>
          <w:szCs w:val="28"/>
        </w:rPr>
        <w:t>.</w:t>
      </w:r>
    </w:p>
    <w:p w:rsidR="00421A19" w:rsidRPr="00276186" w:rsidRDefault="00194097" w:rsidP="002761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76186">
        <w:rPr>
          <w:sz w:val="28"/>
          <w:szCs w:val="28"/>
        </w:rPr>
        <w:t xml:space="preserve"> 2. Администрации Волгограда</w:t>
      </w:r>
      <w:r w:rsidR="00276186" w:rsidRPr="00276186">
        <w:rPr>
          <w:sz w:val="28"/>
          <w:szCs w:val="28"/>
        </w:rPr>
        <w:t xml:space="preserve"> оп</w:t>
      </w:r>
      <w:r w:rsidR="007B56C3" w:rsidRPr="00276186">
        <w:rPr>
          <w:sz w:val="28"/>
          <w:szCs w:val="28"/>
        </w:rPr>
        <w:t>убликовать настоящее решение в официальных средствах массовой информации в установленном порядке.</w:t>
      </w:r>
    </w:p>
    <w:p w:rsidR="002F37F9" w:rsidRPr="003E2D81" w:rsidRDefault="0027107C" w:rsidP="002F37F9">
      <w:pPr>
        <w:spacing w:line="228" w:lineRule="auto"/>
        <w:ind w:firstLine="540"/>
        <w:jc w:val="both"/>
        <w:rPr>
          <w:sz w:val="28"/>
          <w:szCs w:val="28"/>
        </w:rPr>
      </w:pPr>
      <w:r w:rsidRPr="00276186">
        <w:rPr>
          <w:sz w:val="28"/>
          <w:szCs w:val="28"/>
        </w:rPr>
        <w:t xml:space="preserve">  </w:t>
      </w:r>
      <w:r w:rsidR="002F37F9" w:rsidRPr="00276186">
        <w:rPr>
          <w:sz w:val="28"/>
          <w:szCs w:val="28"/>
        </w:rPr>
        <w:t>3. Настоящее решение вступает в</w:t>
      </w:r>
      <w:r w:rsidR="002F37F9" w:rsidRPr="003E2D81">
        <w:rPr>
          <w:sz w:val="28"/>
          <w:szCs w:val="28"/>
        </w:rPr>
        <w:t xml:space="preserve"> силу со дня </w:t>
      </w:r>
      <w:r w:rsidR="007B56C3">
        <w:rPr>
          <w:sz w:val="28"/>
          <w:szCs w:val="28"/>
        </w:rPr>
        <w:t>внесения записи в Единый государственный реестр юридических лиц о прекращении деятельности комитета транспорта, промышленности и связи администрации Волгограда.</w:t>
      </w:r>
    </w:p>
    <w:p w:rsidR="002F37F9" w:rsidRPr="003E2D81" w:rsidRDefault="0027107C" w:rsidP="002F37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F37F9" w:rsidRPr="003E2D81">
        <w:rPr>
          <w:sz w:val="28"/>
          <w:szCs w:val="28"/>
        </w:rPr>
        <w:t xml:space="preserve">4.  Контроль за исполнением настоящего решения возложить на первого заместителя главы Волгограда В.В. Колесникова. </w:t>
      </w:r>
    </w:p>
    <w:p w:rsidR="002F37F9" w:rsidRPr="003E2D81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7F9" w:rsidRPr="003E2D81" w:rsidRDefault="002F37F9" w:rsidP="002F37F9">
      <w:pPr>
        <w:suppressAutoHyphens/>
        <w:rPr>
          <w:sz w:val="28"/>
          <w:szCs w:val="28"/>
        </w:rPr>
      </w:pPr>
      <w:r w:rsidRPr="003E2D81">
        <w:rPr>
          <w:sz w:val="28"/>
          <w:szCs w:val="28"/>
        </w:rPr>
        <w:t xml:space="preserve">Глава Волгограда </w:t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</w:r>
      <w:r w:rsidRPr="003E2D81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</w:t>
      </w:r>
      <w:r w:rsidRPr="003E2D81">
        <w:rPr>
          <w:sz w:val="28"/>
          <w:szCs w:val="28"/>
        </w:rPr>
        <w:t>А.В. Косолапов</w:t>
      </w: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2F37F9" w:rsidRPr="003E2D81" w:rsidRDefault="002F37F9" w:rsidP="002F37F9">
      <w:pPr>
        <w:jc w:val="both"/>
        <w:rPr>
          <w:sz w:val="28"/>
          <w:szCs w:val="28"/>
        </w:rPr>
      </w:pPr>
    </w:p>
    <w:p w:rsidR="00421A19" w:rsidRDefault="00421A19" w:rsidP="002F37F9">
      <w:pPr>
        <w:jc w:val="both"/>
        <w:rPr>
          <w:sz w:val="28"/>
          <w:szCs w:val="28"/>
        </w:rPr>
      </w:pPr>
      <w:bookmarkStart w:id="0" w:name="_GoBack"/>
      <w:bookmarkEnd w:id="0"/>
    </w:p>
    <w:p w:rsidR="00421A19" w:rsidRDefault="00421A19" w:rsidP="002F37F9">
      <w:pPr>
        <w:jc w:val="both"/>
        <w:rPr>
          <w:sz w:val="28"/>
          <w:szCs w:val="28"/>
        </w:rPr>
      </w:pPr>
    </w:p>
    <w:p w:rsidR="00421A19" w:rsidRDefault="00421A19" w:rsidP="002F37F9">
      <w:pPr>
        <w:jc w:val="both"/>
        <w:rPr>
          <w:sz w:val="28"/>
          <w:szCs w:val="28"/>
        </w:rPr>
      </w:pPr>
    </w:p>
    <w:sectPr w:rsidR="00421A19" w:rsidSect="002F37F9">
      <w:headerReference w:type="even" r:id="rId10"/>
      <w:headerReference w:type="default" r:id="rId11"/>
      <w:headerReference w:type="first" r:id="rId12"/>
      <w:footerReference w:type="first" r:id="rId13"/>
      <w:pgSz w:w="11907" w:h="16840"/>
      <w:pgMar w:top="1134" w:right="567" w:bottom="113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881" w:rsidRDefault="000E6881">
      <w:r>
        <w:separator/>
      </w:r>
    </w:p>
  </w:endnote>
  <w:endnote w:type="continuationSeparator" w:id="0">
    <w:p w:rsidR="000E6881" w:rsidRDefault="000E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7F9" w:rsidRDefault="002F37F9" w:rsidP="002F37F9">
    <w:pPr>
      <w:pStyle w:val="ab"/>
      <w:ind w:right="360"/>
    </w:pPr>
  </w:p>
  <w:p w:rsidR="002F37F9" w:rsidRDefault="002F37F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881" w:rsidRDefault="000E6881">
      <w:r>
        <w:separator/>
      </w:r>
    </w:p>
  </w:footnote>
  <w:footnote w:type="continuationSeparator" w:id="0">
    <w:p w:rsidR="000E6881" w:rsidRDefault="000E6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1034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1095" w:dyaOrig="1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6.8pt" o:ole="">
          <v:imagedata r:id="rId1" o:title="" cropright="37137f"/>
        </v:shape>
        <o:OLEObject Type="Embed" ProgID="Word.Picture.8" ShapeID="_x0000_i1025" DrawAspect="Content" ObjectID="_15611936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6881"/>
    <w:rsid w:val="0010551E"/>
    <w:rsid w:val="001210C6"/>
    <w:rsid w:val="00186D25"/>
    <w:rsid w:val="00194097"/>
    <w:rsid w:val="001D7F9D"/>
    <w:rsid w:val="00200F1E"/>
    <w:rsid w:val="002259A5"/>
    <w:rsid w:val="00241FE8"/>
    <w:rsid w:val="002429A1"/>
    <w:rsid w:val="0027107C"/>
    <w:rsid w:val="00276186"/>
    <w:rsid w:val="00286049"/>
    <w:rsid w:val="002A45FA"/>
    <w:rsid w:val="002A77A6"/>
    <w:rsid w:val="002B2AA2"/>
    <w:rsid w:val="002B5A3D"/>
    <w:rsid w:val="002E7DDC"/>
    <w:rsid w:val="002F37F9"/>
    <w:rsid w:val="003414A8"/>
    <w:rsid w:val="00361F4A"/>
    <w:rsid w:val="00382528"/>
    <w:rsid w:val="003C0F8E"/>
    <w:rsid w:val="0040530C"/>
    <w:rsid w:val="00421A19"/>
    <w:rsid w:val="00421B61"/>
    <w:rsid w:val="00442437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65659"/>
    <w:rsid w:val="005845CE"/>
    <w:rsid w:val="005A0405"/>
    <w:rsid w:val="005B43EB"/>
    <w:rsid w:val="006539E0"/>
    <w:rsid w:val="00653F0E"/>
    <w:rsid w:val="00671E6C"/>
    <w:rsid w:val="00672559"/>
    <w:rsid w:val="006741DF"/>
    <w:rsid w:val="006A3C05"/>
    <w:rsid w:val="006C48ED"/>
    <w:rsid w:val="006E2AC3"/>
    <w:rsid w:val="006E60D2"/>
    <w:rsid w:val="00703359"/>
    <w:rsid w:val="00710346"/>
    <w:rsid w:val="00715E23"/>
    <w:rsid w:val="00746BE7"/>
    <w:rsid w:val="007740B9"/>
    <w:rsid w:val="007B56C3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3339"/>
    <w:rsid w:val="00A07440"/>
    <w:rsid w:val="00A25AC1"/>
    <w:rsid w:val="00A61528"/>
    <w:rsid w:val="00A9113D"/>
    <w:rsid w:val="00AE6D24"/>
    <w:rsid w:val="00B10CB6"/>
    <w:rsid w:val="00B537FA"/>
    <w:rsid w:val="00B6377C"/>
    <w:rsid w:val="00B70036"/>
    <w:rsid w:val="00B86D39"/>
    <w:rsid w:val="00BA4D6D"/>
    <w:rsid w:val="00C32C84"/>
    <w:rsid w:val="00C53FF7"/>
    <w:rsid w:val="00C7414B"/>
    <w:rsid w:val="00C85A85"/>
    <w:rsid w:val="00C86C6D"/>
    <w:rsid w:val="00CD6131"/>
    <w:rsid w:val="00D0358D"/>
    <w:rsid w:val="00D65A16"/>
    <w:rsid w:val="00D82461"/>
    <w:rsid w:val="00D952CD"/>
    <w:rsid w:val="00D956C4"/>
    <w:rsid w:val="00DA6C47"/>
    <w:rsid w:val="00DD0672"/>
    <w:rsid w:val="00DE6DE0"/>
    <w:rsid w:val="00DF664F"/>
    <w:rsid w:val="00E23B28"/>
    <w:rsid w:val="00E268E5"/>
    <w:rsid w:val="00E611AE"/>
    <w:rsid w:val="00E611EB"/>
    <w:rsid w:val="00E625C9"/>
    <w:rsid w:val="00E67884"/>
    <w:rsid w:val="00E75B93"/>
    <w:rsid w:val="00E81179"/>
    <w:rsid w:val="00E81E61"/>
    <w:rsid w:val="00E8625D"/>
    <w:rsid w:val="00E91491"/>
    <w:rsid w:val="00ED6610"/>
    <w:rsid w:val="00EE3713"/>
    <w:rsid w:val="00EF41A2"/>
    <w:rsid w:val="00F2021D"/>
    <w:rsid w:val="00F2400C"/>
    <w:rsid w:val="00F4272D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PlusTitle">
    <w:name w:val="ConsPlusTitle"/>
    <w:rsid w:val="002F37F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2F37F9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2017-07-10T21:00:00+00:00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27.09.2006 № 34/778 «Об утверждении Положения об осуществлении управления в области охраны окружающей среды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34F3DFE3-2959-4B46-B8F1-C6F0CCF6C030}"/>
</file>

<file path=customXml/itemProps2.xml><?xml version="1.0" encoding="utf-8"?>
<ds:datastoreItem xmlns:ds="http://schemas.openxmlformats.org/officeDocument/2006/customXml" ds:itemID="{51B49EE6-D03D-4541-A969-959D0E1EE95A}"/>
</file>

<file path=customXml/itemProps3.xml><?xml version="1.0" encoding="utf-8"?>
<ds:datastoreItem xmlns:ds="http://schemas.openxmlformats.org/officeDocument/2006/customXml" ds:itemID="{EF409EF9-19C0-447D-A4DD-783C0AE322DF}"/>
</file>

<file path=customXml/itemProps4.xml><?xml version="1.0" encoding="utf-8"?>
<ds:datastoreItem xmlns:ds="http://schemas.openxmlformats.org/officeDocument/2006/customXml" ds:itemID="{DBF04D8B-E095-4904-B8A8-AD603762B1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3</cp:revision>
  <cp:lastPrinted>2017-05-31T11:46:00Z</cp:lastPrinted>
  <dcterms:created xsi:type="dcterms:W3CDTF">2017-07-07T11:05:00Z</dcterms:created>
  <dcterms:modified xsi:type="dcterms:W3CDTF">2017-07-10T09:07:00Z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