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D06E5" w:rsidRPr="00A511F4" w:rsidRDefault="00A31114" w:rsidP="0061224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A801AB">
        <w:rPr>
          <w:sz w:val="28"/>
          <w:szCs w:val="28"/>
        </w:rPr>
        <w:t xml:space="preserve">Об </w:t>
      </w:r>
      <w:r w:rsidR="00A801AB" w:rsidRPr="00A801AB">
        <w:rPr>
          <w:sz w:val="28"/>
          <w:szCs w:val="28"/>
        </w:rPr>
        <w:t xml:space="preserve">утверждении Порядка </w:t>
      </w:r>
      <w:r w:rsidRPr="00A801AB">
        <w:rPr>
          <w:sz w:val="28"/>
          <w:szCs w:val="28"/>
        </w:rPr>
        <w:t>обеспечени</w:t>
      </w:r>
      <w:r w:rsidR="00A801AB" w:rsidRPr="00A801AB">
        <w:rPr>
          <w:sz w:val="28"/>
          <w:szCs w:val="28"/>
        </w:rPr>
        <w:t>я</w:t>
      </w:r>
      <w:r w:rsidRPr="00A801AB">
        <w:rPr>
          <w:sz w:val="28"/>
          <w:szCs w:val="28"/>
        </w:rPr>
        <w:t xml:space="preserve"> бесплатным двухразовым питанием </w:t>
      </w:r>
      <w:r w:rsidR="001720C8" w:rsidRPr="00A801AB">
        <w:rPr>
          <w:sz w:val="28"/>
          <w:szCs w:val="28"/>
        </w:rPr>
        <w:t>обучающихся</w:t>
      </w:r>
      <w:r w:rsidRPr="00A801AB">
        <w:rPr>
          <w:sz w:val="28"/>
          <w:szCs w:val="28"/>
        </w:rPr>
        <w:t xml:space="preserve"> с ограни</w:t>
      </w:r>
      <w:r w:rsidR="001720C8" w:rsidRPr="00A801AB">
        <w:rPr>
          <w:sz w:val="28"/>
          <w:szCs w:val="28"/>
        </w:rPr>
        <w:t>ченными возможностями здоровья</w:t>
      </w:r>
      <w:r w:rsidR="00C82EFF" w:rsidRPr="00A801AB">
        <w:rPr>
          <w:sz w:val="28"/>
          <w:szCs w:val="28"/>
        </w:rPr>
        <w:t xml:space="preserve">, </w:t>
      </w:r>
      <w:r w:rsidR="00E81B9F">
        <w:rPr>
          <w:sz w:val="28"/>
          <w:szCs w:val="28"/>
        </w:rPr>
        <w:t xml:space="preserve"> </w:t>
      </w:r>
      <w:r w:rsidR="00C82EFF" w:rsidRPr="00A801AB">
        <w:rPr>
          <w:sz w:val="28"/>
          <w:szCs w:val="28"/>
        </w:rPr>
        <w:t>детей-инвалидов</w:t>
      </w:r>
      <w:r w:rsidR="001720C8" w:rsidRPr="00A801AB">
        <w:rPr>
          <w:sz w:val="28"/>
          <w:szCs w:val="28"/>
        </w:rPr>
        <w:t xml:space="preserve"> </w:t>
      </w:r>
      <w:r w:rsidR="003D0CE0" w:rsidRPr="00A801AB">
        <w:rPr>
          <w:sz w:val="28"/>
          <w:szCs w:val="28"/>
        </w:rPr>
        <w:t xml:space="preserve">в </w:t>
      </w:r>
      <w:r w:rsidRPr="00A801AB">
        <w:rPr>
          <w:sz w:val="28"/>
          <w:szCs w:val="28"/>
        </w:rPr>
        <w:t>муниципальных общеобразовательных учреждени</w:t>
      </w:r>
      <w:r w:rsidR="003D0CE0" w:rsidRPr="00A801AB">
        <w:rPr>
          <w:sz w:val="28"/>
          <w:szCs w:val="28"/>
        </w:rPr>
        <w:t>ях</w:t>
      </w:r>
      <w:r w:rsidRPr="00A801AB">
        <w:rPr>
          <w:sz w:val="28"/>
          <w:szCs w:val="28"/>
        </w:rPr>
        <w:t xml:space="preserve"> Волгограда</w:t>
      </w:r>
    </w:p>
    <w:p w:rsidR="00C40147" w:rsidRDefault="00C40147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6E5" w:rsidRPr="00A511F4" w:rsidRDefault="004178D1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социальной поддержки </w:t>
      </w:r>
      <w:r w:rsidR="001720C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ограни</w:t>
      </w:r>
      <w:r w:rsidR="001720C8">
        <w:rPr>
          <w:sz w:val="28"/>
          <w:szCs w:val="28"/>
        </w:rPr>
        <w:t>ченными возможностями здоровья</w:t>
      </w:r>
      <w:r w:rsidR="00C82EFF">
        <w:rPr>
          <w:sz w:val="28"/>
          <w:szCs w:val="28"/>
        </w:rPr>
        <w:t>, детей-инвалидов в</w:t>
      </w:r>
      <w:r w:rsidR="001720C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1720C8">
        <w:rPr>
          <w:sz w:val="28"/>
          <w:szCs w:val="28"/>
        </w:rPr>
        <w:t>х общеобразовательных учреждени</w:t>
      </w:r>
      <w:r w:rsidR="00C82EFF">
        <w:rPr>
          <w:sz w:val="28"/>
          <w:szCs w:val="28"/>
        </w:rPr>
        <w:t>ях</w:t>
      </w:r>
      <w:r>
        <w:rPr>
          <w:sz w:val="28"/>
          <w:szCs w:val="28"/>
        </w:rPr>
        <w:t xml:space="preserve"> Волгограда, р</w:t>
      </w:r>
      <w:r w:rsidR="007D06E5" w:rsidRPr="00A511F4">
        <w:rPr>
          <w:sz w:val="28"/>
          <w:szCs w:val="28"/>
        </w:rPr>
        <w:t xml:space="preserve">уководствуясь Федеральными законами </w:t>
      </w:r>
      <w:r w:rsidR="001720C8" w:rsidRPr="00A511F4">
        <w:rPr>
          <w:sz w:val="28"/>
          <w:szCs w:val="28"/>
        </w:rPr>
        <w:t>от 29 декабря 2012 г. №</w:t>
      </w:r>
      <w:r w:rsidR="00531098">
        <w:rPr>
          <w:sz w:val="28"/>
          <w:szCs w:val="28"/>
        </w:rPr>
        <w:t xml:space="preserve"> </w:t>
      </w:r>
      <w:r w:rsidR="001720C8" w:rsidRPr="00A511F4">
        <w:rPr>
          <w:sz w:val="28"/>
          <w:szCs w:val="28"/>
        </w:rPr>
        <w:t>273-ФЗ «Об образовании в Российской Федерации</w:t>
      </w:r>
      <w:r w:rsidR="001720C8">
        <w:rPr>
          <w:sz w:val="28"/>
          <w:szCs w:val="28"/>
        </w:rPr>
        <w:t xml:space="preserve">, </w:t>
      </w:r>
      <w:r w:rsidR="007D06E5" w:rsidRPr="00A511F4">
        <w:rPr>
          <w:sz w:val="28"/>
          <w:szCs w:val="28"/>
        </w:rPr>
        <w:t>от 06 октября 2003 г. № 131-ФЗ «</w:t>
      </w:r>
      <w:r w:rsidR="007D06E5" w:rsidRPr="00A511F4">
        <w:rPr>
          <w:snapToGrid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06E5" w:rsidRPr="00A511F4">
        <w:rPr>
          <w:sz w:val="28"/>
          <w:szCs w:val="28"/>
        </w:rPr>
        <w:t xml:space="preserve">», статьями 5, 7, 24, 26 Устава города-героя Волгограда, Волгоградская городская Дума </w:t>
      </w:r>
    </w:p>
    <w:p w:rsidR="007D06E5" w:rsidRPr="00531098" w:rsidRDefault="007D06E5" w:rsidP="007D06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31098">
        <w:rPr>
          <w:b/>
          <w:sz w:val="28"/>
          <w:szCs w:val="28"/>
        </w:rPr>
        <w:t>РЕШИЛА:</w:t>
      </w:r>
    </w:p>
    <w:p w:rsidR="007D06E5" w:rsidRDefault="007D06E5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511F4">
        <w:rPr>
          <w:sz w:val="28"/>
          <w:szCs w:val="28"/>
        </w:rPr>
        <w:t>1. </w:t>
      </w:r>
      <w:r w:rsidR="002E46A1">
        <w:rPr>
          <w:sz w:val="28"/>
          <w:szCs w:val="28"/>
        </w:rPr>
        <w:t>Утвердить</w:t>
      </w:r>
      <w:r w:rsidR="004178D1">
        <w:rPr>
          <w:sz w:val="28"/>
          <w:szCs w:val="28"/>
        </w:rPr>
        <w:t xml:space="preserve"> Порядок </w:t>
      </w:r>
      <w:r w:rsidR="001802A4">
        <w:rPr>
          <w:sz w:val="28"/>
          <w:szCs w:val="28"/>
        </w:rPr>
        <w:t>обеспечения</w:t>
      </w:r>
      <w:r w:rsidR="004178D1">
        <w:rPr>
          <w:sz w:val="28"/>
          <w:szCs w:val="28"/>
        </w:rPr>
        <w:t xml:space="preserve"> бесплатн</w:t>
      </w:r>
      <w:r w:rsidR="001802A4">
        <w:rPr>
          <w:sz w:val="28"/>
          <w:szCs w:val="28"/>
        </w:rPr>
        <w:t>ым</w:t>
      </w:r>
      <w:r w:rsidR="004178D1">
        <w:rPr>
          <w:sz w:val="28"/>
          <w:szCs w:val="28"/>
        </w:rPr>
        <w:t xml:space="preserve"> двухразов</w:t>
      </w:r>
      <w:r w:rsidR="001802A4">
        <w:rPr>
          <w:sz w:val="28"/>
          <w:szCs w:val="28"/>
        </w:rPr>
        <w:t>ым</w:t>
      </w:r>
      <w:r w:rsidR="004178D1">
        <w:rPr>
          <w:sz w:val="28"/>
          <w:szCs w:val="28"/>
        </w:rPr>
        <w:t xml:space="preserve"> питани</w:t>
      </w:r>
      <w:r w:rsidR="001802A4">
        <w:rPr>
          <w:sz w:val="28"/>
          <w:szCs w:val="28"/>
        </w:rPr>
        <w:t>ем</w:t>
      </w:r>
      <w:r w:rsidR="004178D1" w:rsidRPr="004178D1">
        <w:rPr>
          <w:sz w:val="28"/>
          <w:szCs w:val="28"/>
        </w:rPr>
        <w:t xml:space="preserve"> </w:t>
      </w:r>
      <w:r w:rsidR="00996971">
        <w:rPr>
          <w:sz w:val="28"/>
          <w:szCs w:val="28"/>
        </w:rPr>
        <w:t>обучающихся</w:t>
      </w:r>
      <w:r w:rsidR="004178D1" w:rsidRPr="004178D1">
        <w:rPr>
          <w:sz w:val="28"/>
          <w:szCs w:val="28"/>
        </w:rPr>
        <w:t xml:space="preserve"> с ограни</w:t>
      </w:r>
      <w:r w:rsidR="00996971">
        <w:rPr>
          <w:sz w:val="28"/>
          <w:szCs w:val="28"/>
        </w:rPr>
        <w:t>ченными возможностями здоровья</w:t>
      </w:r>
      <w:r w:rsidR="00C82EFF">
        <w:rPr>
          <w:sz w:val="28"/>
          <w:szCs w:val="28"/>
        </w:rPr>
        <w:t>, детей-инвалидов</w:t>
      </w:r>
      <w:r w:rsidR="00996971">
        <w:rPr>
          <w:sz w:val="28"/>
          <w:szCs w:val="28"/>
        </w:rPr>
        <w:t xml:space="preserve"> </w:t>
      </w:r>
      <w:r w:rsidR="003D0CE0">
        <w:rPr>
          <w:sz w:val="28"/>
          <w:szCs w:val="28"/>
        </w:rPr>
        <w:t xml:space="preserve">в </w:t>
      </w:r>
      <w:r w:rsidR="004178D1" w:rsidRPr="004178D1">
        <w:rPr>
          <w:sz w:val="28"/>
          <w:szCs w:val="28"/>
        </w:rPr>
        <w:t>муниципальных общеобразовательных учреждени</w:t>
      </w:r>
      <w:r w:rsidR="003D0CE0">
        <w:rPr>
          <w:sz w:val="28"/>
          <w:szCs w:val="28"/>
        </w:rPr>
        <w:t>ях</w:t>
      </w:r>
      <w:r w:rsidR="004178D1" w:rsidRPr="004178D1">
        <w:rPr>
          <w:sz w:val="28"/>
          <w:szCs w:val="28"/>
        </w:rPr>
        <w:t xml:space="preserve"> Волгограда</w:t>
      </w:r>
      <w:r w:rsidR="00A92D32">
        <w:rPr>
          <w:sz w:val="28"/>
          <w:szCs w:val="28"/>
        </w:rPr>
        <w:t xml:space="preserve"> (прилагается)</w:t>
      </w:r>
      <w:r w:rsidR="004178D1">
        <w:rPr>
          <w:sz w:val="28"/>
          <w:szCs w:val="28"/>
        </w:rPr>
        <w:t xml:space="preserve">. </w:t>
      </w:r>
    </w:p>
    <w:p w:rsidR="00FD5E21" w:rsidRPr="00FD5E21" w:rsidRDefault="0070378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D5E2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Pr="00703789">
        <w:rPr>
          <w:sz w:val="28"/>
          <w:szCs w:val="28"/>
        </w:rPr>
        <w:t>решени</w:t>
      </w:r>
      <w:r w:rsidR="00FD5E21">
        <w:rPr>
          <w:sz w:val="28"/>
          <w:szCs w:val="28"/>
        </w:rPr>
        <w:t>я</w:t>
      </w:r>
      <w:r w:rsidRPr="00703789">
        <w:rPr>
          <w:sz w:val="28"/>
          <w:szCs w:val="28"/>
        </w:rPr>
        <w:t xml:space="preserve"> Волгоградской городской Думы</w:t>
      </w:r>
      <w:r w:rsidR="00FD5E21" w:rsidRPr="00FD5E21">
        <w:rPr>
          <w:sz w:val="28"/>
          <w:szCs w:val="28"/>
        </w:rPr>
        <w:t>:</w:t>
      </w:r>
    </w:p>
    <w:p w:rsidR="00703789" w:rsidRPr="00FD5E21" w:rsidRDefault="0070378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03789">
        <w:rPr>
          <w:sz w:val="28"/>
          <w:szCs w:val="28"/>
        </w:rPr>
        <w:t>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Волгограда»</w:t>
      </w:r>
      <w:r w:rsidR="00FD5E21" w:rsidRPr="00FD5E21">
        <w:rPr>
          <w:sz w:val="28"/>
          <w:szCs w:val="28"/>
        </w:rPr>
        <w:t>;</w:t>
      </w:r>
    </w:p>
    <w:p w:rsidR="00FD5E21" w:rsidRPr="00570461" w:rsidRDefault="00570461" w:rsidP="00570461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22.11.2007 № 51/1291 «О внесения изменения в решение </w:t>
      </w:r>
      <w:r w:rsidRPr="00703789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703789">
        <w:rPr>
          <w:sz w:val="28"/>
          <w:szCs w:val="28"/>
        </w:rPr>
        <w:t>от 21.02.2007 № 41/1001 «Об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</w:t>
      </w:r>
      <w:r>
        <w:rPr>
          <w:sz w:val="28"/>
          <w:szCs w:val="28"/>
        </w:rPr>
        <w:t>»</w:t>
      </w:r>
      <w:r w:rsidRPr="00570461">
        <w:rPr>
          <w:sz w:val="28"/>
          <w:szCs w:val="28"/>
        </w:rPr>
        <w:t>;</w:t>
      </w:r>
    </w:p>
    <w:p w:rsidR="00570461" w:rsidRPr="00252BA2" w:rsidRDefault="00F5660F" w:rsidP="00570461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15.09.2010 № 36/1089 «О внесении изменений в решение </w:t>
      </w:r>
      <w:r w:rsidRPr="00703789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703789">
        <w:rPr>
          <w:sz w:val="28"/>
          <w:szCs w:val="28"/>
        </w:rPr>
        <w:t xml:space="preserve">от 21.02.2007 № 41/1001 «Об обеспечении бесплатным двухразовым питанием обучающихся специальных (коррекционных) классов в </w:t>
      </w:r>
      <w:r w:rsidRPr="00252BA2">
        <w:rPr>
          <w:sz w:val="28"/>
          <w:szCs w:val="28"/>
        </w:rPr>
        <w:t>муниципальных образовательных учреждениях Волгограда» (в редакции решения Волгоградской городской Думы от 22.11.2007 № 51/1291)</w:t>
      </w:r>
      <w:r w:rsidR="00BA3D27" w:rsidRPr="00252BA2">
        <w:rPr>
          <w:sz w:val="28"/>
          <w:szCs w:val="28"/>
        </w:rPr>
        <w:t>»</w:t>
      </w:r>
      <w:r w:rsidRPr="00252BA2">
        <w:rPr>
          <w:sz w:val="28"/>
          <w:szCs w:val="28"/>
        </w:rPr>
        <w:t>.</w:t>
      </w:r>
    </w:p>
    <w:p w:rsidR="001802A4" w:rsidRPr="00252BA2" w:rsidRDefault="0070378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52BA2">
        <w:rPr>
          <w:sz w:val="28"/>
          <w:szCs w:val="28"/>
        </w:rPr>
        <w:t>3</w:t>
      </w:r>
      <w:r w:rsidR="001802A4" w:rsidRPr="00252BA2">
        <w:rPr>
          <w:sz w:val="28"/>
          <w:szCs w:val="28"/>
        </w:rPr>
        <w:t xml:space="preserve">. </w:t>
      </w:r>
      <w:r w:rsidR="00252BA2" w:rsidRPr="00252BA2">
        <w:rPr>
          <w:sz w:val="28"/>
          <w:szCs w:val="28"/>
        </w:rPr>
        <w:t>Установить с</w:t>
      </w:r>
      <w:r w:rsidR="001802A4" w:rsidRPr="00252BA2">
        <w:rPr>
          <w:sz w:val="28"/>
          <w:szCs w:val="28"/>
        </w:rPr>
        <w:t>умм</w:t>
      </w:r>
      <w:r w:rsidR="00252BA2" w:rsidRPr="00252BA2">
        <w:rPr>
          <w:sz w:val="28"/>
          <w:szCs w:val="28"/>
        </w:rPr>
        <w:t>у</w:t>
      </w:r>
      <w:r w:rsidR="001802A4" w:rsidRPr="00252BA2">
        <w:rPr>
          <w:sz w:val="28"/>
          <w:szCs w:val="28"/>
        </w:rPr>
        <w:t xml:space="preserve"> расходов на обеспечение бесплатным двухразовым питанием </w:t>
      </w:r>
      <w:r w:rsidR="00A02E01" w:rsidRPr="00252BA2">
        <w:rPr>
          <w:sz w:val="28"/>
          <w:szCs w:val="28"/>
        </w:rPr>
        <w:t>обучающихся</w:t>
      </w:r>
      <w:r w:rsidR="001802A4" w:rsidRPr="00252BA2">
        <w:rPr>
          <w:sz w:val="28"/>
          <w:szCs w:val="28"/>
        </w:rPr>
        <w:t xml:space="preserve"> с ограни</w:t>
      </w:r>
      <w:r w:rsidR="00A02E01" w:rsidRPr="00252BA2">
        <w:rPr>
          <w:sz w:val="28"/>
          <w:szCs w:val="28"/>
        </w:rPr>
        <w:t>ченными возможностями здоровья</w:t>
      </w:r>
      <w:r w:rsidR="00C82EFF" w:rsidRPr="00252BA2">
        <w:rPr>
          <w:sz w:val="28"/>
          <w:szCs w:val="28"/>
        </w:rPr>
        <w:t>, детей-инвалидов</w:t>
      </w:r>
      <w:r w:rsidR="00A02E01" w:rsidRPr="00252BA2">
        <w:rPr>
          <w:sz w:val="28"/>
          <w:szCs w:val="28"/>
        </w:rPr>
        <w:t xml:space="preserve"> </w:t>
      </w:r>
      <w:r w:rsidR="003D0CE0" w:rsidRPr="00252BA2">
        <w:rPr>
          <w:sz w:val="28"/>
          <w:szCs w:val="28"/>
        </w:rPr>
        <w:t xml:space="preserve">в </w:t>
      </w:r>
      <w:r w:rsidR="001802A4" w:rsidRPr="00252BA2">
        <w:rPr>
          <w:sz w:val="28"/>
          <w:szCs w:val="28"/>
        </w:rPr>
        <w:t>муниципальных общеобразовательных учреждени</w:t>
      </w:r>
      <w:r w:rsidR="003D0CE0" w:rsidRPr="00252BA2">
        <w:rPr>
          <w:sz w:val="28"/>
          <w:szCs w:val="28"/>
        </w:rPr>
        <w:t>ях</w:t>
      </w:r>
      <w:r w:rsidR="001802A4" w:rsidRPr="00252BA2">
        <w:rPr>
          <w:sz w:val="28"/>
          <w:szCs w:val="28"/>
        </w:rPr>
        <w:t xml:space="preserve"> Волгограда</w:t>
      </w:r>
      <w:r w:rsidR="00EF3B3E" w:rsidRPr="00252BA2">
        <w:rPr>
          <w:sz w:val="28"/>
          <w:szCs w:val="28"/>
        </w:rPr>
        <w:t xml:space="preserve"> </w:t>
      </w:r>
      <w:r w:rsidR="00252BA2" w:rsidRPr="00252BA2">
        <w:rPr>
          <w:sz w:val="28"/>
          <w:szCs w:val="28"/>
        </w:rPr>
        <w:t>в размере</w:t>
      </w:r>
      <w:r w:rsidR="00DB276D" w:rsidRPr="00252BA2">
        <w:rPr>
          <w:sz w:val="28"/>
          <w:szCs w:val="28"/>
        </w:rPr>
        <w:t xml:space="preserve"> </w:t>
      </w:r>
      <w:r w:rsidR="00EF3B3E" w:rsidRPr="00252BA2">
        <w:rPr>
          <w:sz w:val="28"/>
          <w:szCs w:val="28"/>
        </w:rPr>
        <w:t xml:space="preserve">65,0 руб. в день на одного </w:t>
      </w:r>
      <w:r w:rsidR="00A02E01" w:rsidRPr="00252BA2">
        <w:rPr>
          <w:sz w:val="28"/>
          <w:szCs w:val="28"/>
        </w:rPr>
        <w:t>обучающегося</w:t>
      </w:r>
      <w:r w:rsidR="00EF3B3E" w:rsidRPr="00252BA2">
        <w:rPr>
          <w:sz w:val="28"/>
          <w:szCs w:val="28"/>
        </w:rPr>
        <w:t>.</w:t>
      </w:r>
      <w:r w:rsidR="004362B5" w:rsidRPr="00252BA2">
        <w:rPr>
          <w:sz w:val="28"/>
          <w:szCs w:val="28"/>
        </w:rPr>
        <w:t xml:space="preserve"> </w:t>
      </w:r>
    </w:p>
    <w:p w:rsidR="004362B5" w:rsidRPr="004362B5" w:rsidRDefault="00703789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3B3E">
        <w:rPr>
          <w:sz w:val="28"/>
          <w:szCs w:val="28"/>
        </w:rPr>
        <w:t xml:space="preserve">. </w:t>
      </w:r>
      <w:r w:rsidR="00DB276D">
        <w:rPr>
          <w:sz w:val="28"/>
          <w:szCs w:val="28"/>
        </w:rPr>
        <w:t>Администрации Волгограда</w:t>
      </w:r>
      <w:r w:rsidR="004362B5" w:rsidRPr="004362B5">
        <w:rPr>
          <w:sz w:val="28"/>
          <w:szCs w:val="28"/>
        </w:rPr>
        <w:t>:</w:t>
      </w:r>
    </w:p>
    <w:p w:rsidR="003A2983" w:rsidRDefault="003A2983" w:rsidP="007D06E5">
      <w:pPr>
        <w:pStyle w:val="ae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E80FE4">
        <w:rPr>
          <w:sz w:val="28"/>
          <w:szCs w:val="28"/>
        </w:rPr>
        <w:t>1</w:t>
      </w:r>
      <w:r>
        <w:rPr>
          <w:sz w:val="28"/>
          <w:szCs w:val="28"/>
        </w:rPr>
        <w:t>. Привести муниципальные правовые акты Волгограда в соответстви</w:t>
      </w:r>
      <w:r w:rsidR="006C3C2E">
        <w:rPr>
          <w:sz w:val="28"/>
          <w:szCs w:val="28"/>
        </w:rPr>
        <w:t>е</w:t>
      </w:r>
      <w:r>
        <w:rPr>
          <w:sz w:val="28"/>
          <w:szCs w:val="28"/>
        </w:rPr>
        <w:t xml:space="preserve"> с настоящим решением.</w:t>
      </w:r>
    </w:p>
    <w:p w:rsidR="0012763E" w:rsidRDefault="0012763E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763E">
        <w:rPr>
          <w:sz w:val="28"/>
          <w:szCs w:val="28"/>
        </w:rPr>
        <w:t>.</w:t>
      </w:r>
      <w:r w:rsidR="00E80FE4">
        <w:rPr>
          <w:sz w:val="28"/>
          <w:szCs w:val="28"/>
        </w:rPr>
        <w:t>2</w:t>
      </w:r>
      <w:r w:rsidRPr="0012763E">
        <w:rPr>
          <w:sz w:val="28"/>
          <w:szCs w:val="28"/>
        </w:rPr>
        <w:t>.  Опубликовать настоящее решение в официальных средствах массовой информации в установленном порядке.</w:t>
      </w:r>
    </w:p>
    <w:p w:rsidR="007D06E5" w:rsidRDefault="004362B5" w:rsidP="0012763E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06E5" w:rsidRPr="00C855F5">
        <w:rPr>
          <w:sz w:val="28"/>
          <w:szCs w:val="28"/>
        </w:rPr>
        <w:t xml:space="preserve">. Настоящее решение вступает в силу </w:t>
      </w:r>
      <w:r w:rsidR="007D06E5">
        <w:rPr>
          <w:sz w:val="28"/>
          <w:szCs w:val="28"/>
        </w:rPr>
        <w:t>со дня его официального опубликования</w:t>
      </w:r>
      <w:r w:rsidR="007D06E5" w:rsidRPr="00C855F5">
        <w:rPr>
          <w:sz w:val="28"/>
          <w:szCs w:val="28"/>
        </w:rPr>
        <w:t xml:space="preserve">. </w:t>
      </w:r>
    </w:p>
    <w:p w:rsidR="007D06E5" w:rsidRPr="00C855F5" w:rsidRDefault="00B47FC4" w:rsidP="007D0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06E5" w:rsidRPr="00C855F5">
        <w:rPr>
          <w:sz w:val="28"/>
          <w:szCs w:val="28"/>
        </w:rPr>
        <w:t>. Контроль за исполнением настоящего решения возложить на заместителя главы Волгограда А.А.Волоцкова.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482CCD" w:rsidP="004D75D6">
      <w:pPr>
        <w:ind w:right="5670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29105F" w:rsidP="004D75D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66518" w:rsidRDefault="004665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6518" w:rsidRDefault="00466518" w:rsidP="00466518">
      <w:pPr>
        <w:tabs>
          <w:tab w:val="left" w:pos="9639"/>
        </w:tabs>
        <w:jc w:val="right"/>
        <w:rPr>
          <w:sz w:val="28"/>
          <w:szCs w:val="28"/>
        </w:rPr>
      </w:pPr>
      <w:r w:rsidRPr="00466518">
        <w:rPr>
          <w:sz w:val="28"/>
          <w:szCs w:val="28"/>
        </w:rPr>
        <w:lastRenderedPageBreak/>
        <w:t xml:space="preserve">Утвержден  решением                                                                     </w:t>
      </w:r>
    </w:p>
    <w:p w:rsidR="00466518" w:rsidRPr="00466518" w:rsidRDefault="00466518" w:rsidP="00466518">
      <w:pPr>
        <w:tabs>
          <w:tab w:val="left" w:pos="9639"/>
        </w:tabs>
        <w:jc w:val="right"/>
        <w:rPr>
          <w:sz w:val="28"/>
          <w:szCs w:val="28"/>
        </w:rPr>
      </w:pPr>
      <w:bookmarkStart w:id="0" w:name="_GoBack"/>
      <w:bookmarkEnd w:id="0"/>
      <w:r w:rsidRPr="00466518">
        <w:rPr>
          <w:sz w:val="28"/>
          <w:szCs w:val="28"/>
        </w:rPr>
        <w:t>Волгоградской городской Думы</w:t>
      </w:r>
    </w:p>
    <w:p w:rsidR="00466518" w:rsidRPr="00466518" w:rsidRDefault="00466518" w:rsidP="00466518">
      <w:pPr>
        <w:tabs>
          <w:tab w:val="left" w:pos="9639"/>
        </w:tabs>
        <w:jc w:val="right"/>
        <w:rPr>
          <w:sz w:val="28"/>
          <w:szCs w:val="28"/>
        </w:rPr>
      </w:pPr>
      <w:r w:rsidRPr="00466518">
        <w:rPr>
          <w:sz w:val="28"/>
          <w:szCs w:val="28"/>
        </w:rPr>
        <w:t xml:space="preserve">от  ____________№___________  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Порядок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обеспечения бесплатным двухразовым питанием обучающихся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с ограниченными возможностями здоровья, детей-инвалидов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в муниципальных общеобразовательных учреждениях Волгограда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1. Настоящий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(далее – Порядок) устанавливает правила и условия обеспечения бесплатным двухразовым питанием обучающихся с ограниченными возможностями здоровья (далее – обучающиеся с ОВЗ), детей-инвалидов в муниципальных общеобразовательных учреждениях Волгограда (далее – МОУ).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2. Обучающиеся с ОВЗ, дети-инвалиды, одновременно относящиеся к льготным категориям, которые определены решением Волгоградской городской Думы от 10.12.2008 № 13/376 «Об обеспечении бесплатным питанием обучающихся 1-11-х классов муниципальных общеобразовательных учреждений Волгограда из малоимущих семей, многодетных семей и состоящих на учете у фтизиатра», имеют право на получение питания за счет бюджетных средств только по одной из льготных категорий.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3. Обучающиеся с ОВЗ, дети-инвалиды обеспечиваются бесплатным двухразовым питанием в течение учебного года при очной форме обучения в дни фактического посещения ими МОУ.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4. Обучающимся с ОВЗ, детям-инвалидам замена бесплатного двухразового питания продуктами и/или денежной компенсацией не производится.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 xml:space="preserve">5. Обучающиеся с ОВЗ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обучающегося с ОВЗ (далее – заявление) и заключения психолого-медико-педагогической комиссии, в котором установлен статус «обучающийся с ограниченными возможностями здоровья». 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 xml:space="preserve">6. Дети-инвалиды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детей-инвалидов (далее – заявление) и заключения медико-социальной экспертизы, в которой установлен статус «ребенок-инвалид». 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7. Решение о предоставлении бесплатного двухразового питания обучающимся с ОВЗ, детям-инвалидам оформляется приказом по МОУ в течение двух рабочих дней со дня подачи родителями (законными представителями) обучающегося с ОВЗ, ребенка-инвалида заявления.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lastRenderedPageBreak/>
        <w:t>8. В случае изменения основания предоставления права обучающемуся с ОВЗ, ребенку-инвалиду на получение бесплатного двухразового питания родители (законные представители) обучающегося с ОВЗ, ребенка-инвалида в течение двух рабочих дней должны сообщить об этом в администрацию МОУ.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 xml:space="preserve">9. Руководитель МОУ несет ответственность за обеспечение бесплатным двухразовым питанием обучающихся с ОВЗ, детей-инвалидов. 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10. Администрация МОУ ежемесячно до 3 числа месяца, следующего за отчетным, направляет в территориальное управление департамента по образованию администрации Волгограда (далее – территориальные управления)  информацию об обеспечении бесплатным двухразовым питанием обучающихся с ОВЗ, детей-инвалидов, получивших бесплатное двухразовое питание за отчетный месяц.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11. Территориальные управления: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11.1. Осуществляют контроль за обеспечением бесплатным двухразовым питанием обучающихся с ОВЗ, детей-инвалидов в подведомственных МОУ;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11.2. Ежемесячно до 5 числа, следующего за отчетным, направляют в департамент по образованию администрации Волгограда сводную информацию об обеспечении бесплатным двухразовым питанием обучающихся с ОВЗ, детей-инвалидов.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12. Департамент по образованию обобщает сводную информацию об обеспечении бесплатным двухразовым питанием обучающихся с ОВЗ, детей-инвалидов.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Департамент по образованию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  <w:r w:rsidRPr="00466518">
        <w:rPr>
          <w:sz w:val="28"/>
          <w:szCs w:val="28"/>
        </w:rPr>
        <w:t>администрации Волгограда</w:t>
      </w: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466518" w:rsidRPr="00466518" w:rsidRDefault="00466518" w:rsidP="00466518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562CE8" w:rsidRDefault="00562CE8" w:rsidP="00EC1076">
      <w:pPr>
        <w:ind w:left="1440" w:hanging="1440"/>
        <w:jc w:val="both"/>
        <w:rPr>
          <w:sz w:val="28"/>
          <w:szCs w:val="28"/>
        </w:rPr>
      </w:pPr>
    </w:p>
    <w:p w:rsidR="00562CE8" w:rsidRDefault="00562CE8" w:rsidP="00EC1076">
      <w:pPr>
        <w:ind w:left="1440" w:hanging="1440"/>
        <w:jc w:val="both"/>
        <w:rPr>
          <w:sz w:val="28"/>
          <w:szCs w:val="28"/>
        </w:rPr>
      </w:pPr>
    </w:p>
    <w:p w:rsidR="00562CE8" w:rsidRDefault="00562CE8" w:rsidP="00EC1076">
      <w:pPr>
        <w:ind w:left="1440" w:hanging="1440"/>
        <w:jc w:val="both"/>
        <w:rPr>
          <w:sz w:val="28"/>
          <w:szCs w:val="28"/>
        </w:rPr>
      </w:pPr>
    </w:p>
    <w:p w:rsidR="00562CE8" w:rsidRDefault="00562CE8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EC1076" w:rsidRDefault="00EC1076" w:rsidP="00EC1076">
      <w:pPr>
        <w:ind w:left="1440" w:hanging="1440"/>
        <w:jc w:val="both"/>
        <w:rPr>
          <w:sz w:val="28"/>
          <w:szCs w:val="28"/>
        </w:rPr>
      </w:pPr>
    </w:p>
    <w:p w:rsidR="005326CC" w:rsidRDefault="005326CC" w:rsidP="00EC1076">
      <w:pPr>
        <w:ind w:left="1440" w:hanging="1440"/>
        <w:jc w:val="both"/>
        <w:rPr>
          <w:sz w:val="28"/>
          <w:szCs w:val="28"/>
        </w:rPr>
      </w:pPr>
    </w:p>
    <w:p w:rsidR="001C7288" w:rsidRDefault="001C7288" w:rsidP="00EC1076">
      <w:pPr>
        <w:ind w:left="1440" w:hanging="1440"/>
        <w:jc w:val="both"/>
        <w:rPr>
          <w:sz w:val="28"/>
          <w:szCs w:val="28"/>
        </w:rPr>
      </w:pPr>
    </w:p>
    <w:p w:rsidR="001C7288" w:rsidRDefault="001C7288" w:rsidP="00EC1076">
      <w:pPr>
        <w:ind w:left="1440" w:hanging="1440"/>
        <w:jc w:val="both"/>
        <w:rPr>
          <w:sz w:val="28"/>
          <w:szCs w:val="28"/>
        </w:rPr>
      </w:pPr>
    </w:p>
    <w:p w:rsidR="00E80FE4" w:rsidRDefault="00E80FE4" w:rsidP="00EC1076">
      <w:pPr>
        <w:ind w:left="1440" w:hanging="1440"/>
        <w:jc w:val="both"/>
        <w:rPr>
          <w:sz w:val="28"/>
          <w:szCs w:val="28"/>
        </w:rPr>
      </w:pPr>
    </w:p>
    <w:p w:rsidR="005326CC" w:rsidRDefault="005326CC" w:rsidP="00EC1076">
      <w:pPr>
        <w:ind w:left="1440" w:hanging="1440"/>
        <w:jc w:val="both"/>
        <w:rPr>
          <w:sz w:val="28"/>
          <w:szCs w:val="28"/>
        </w:rPr>
      </w:pPr>
    </w:p>
    <w:p w:rsidR="005326CC" w:rsidRDefault="005326CC" w:rsidP="00EC1076">
      <w:pPr>
        <w:ind w:left="1440" w:hanging="1440"/>
        <w:jc w:val="both"/>
        <w:rPr>
          <w:sz w:val="28"/>
          <w:szCs w:val="28"/>
        </w:rPr>
      </w:pPr>
    </w:p>
    <w:sectPr w:rsidR="005326CC" w:rsidSect="004D75D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72" w:rsidRDefault="00D05072">
      <w:r>
        <w:separator/>
      </w:r>
    </w:p>
  </w:endnote>
  <w:endnote w:type="continuationSeparator" w:id="0">
    <w:p w:rsidR="00D05072" w:rsidRDefault="00D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5E" w:rsidRDefault="005A545E" w:rsidP="005A545E">
    <w:pPr>
      <w:pStyle w:val="ab"/>
    </w:pPr>
  </w:p>
  <w:p w:rsidR="005A545E" w:rsidRDefault="005A54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72" w:rsidRDefault="00D05072">
      <w:r>
        <w:separator/>
      </w:r>
    </w:p>
  </w:footnote>
  <w:footnote w:type="continuationSeparator" w:id="0">
    <w:p w:rsidR="00D05072" w:rsidRDefault="00D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518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67647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00E2"/>
    <w:rsid w:val="0008531E"/>
    <w:rsid w:val="000911C3"/>
    <w:rsid w:val="000D753F"/>
    <w:rsid w:val="000F120C"/>
    <w:rsid w:val="0010551E"/>
    <w:rsid w:val="00117E30"/>
    <w:rsid w:val="0012763E"/>
    <w:rsid w:val="00151767"/>
    <w:rsid w:val="0015765B"/>
    <w:rsid w:val="001720C8"/>
    <w:rsid w:val="001802A4"/>
    <w:rsid w:val="00186D25"/>
    <w:rsid w:val="00191245"/>
    <w:rsid w:val="00194877"/>
    <w:rsid w:val="00195382"/>
    <w:rsid w:val="001A7580"/>
    <w:rsid w:val="001B3578"/>
    <w:rsid w:val="001C7288"/>
    <w:rsid w:val="001D52DF"/>
    <w:rsid w:val="001D7F9D"/>
    <w:rsid w:val="001E4F22"/>
    <w:rsid w:val="00200F1E"/>
    <w:rsid w:val="00203C38"/>
    <w:rsid w:val="002053CA"/>
    <w:rsid w:val="002259A5"/>
    <w:rsid w:val="00226FC1"/>
    <w:rsid w:val="002429A1"/>
    <w:rsid w:val="00252BA2"/>
    <w:rsid w:val="00262187"/>
    <w:rsid w:val="002628F3"/>
    <w:rsid w:val="00286049"/>
    <w:rsid w:val="0029105F"/>
    <w:rsid w:val="00294DFA"/>
    <w:rsid w:val="002A45FA"/>
    <w:rsid w:val="002B5A3D"/>
    <w:rsid w:val="002E46A1"/>
    <w:rsid w:val="002E51B1"/>
    <w:rsid w:val="002E7DDC"/>
    <w:rsid w:val="002F5135"/>
    <w:rsid w:val="003001B6"/>
    <w:rsid w:val="0030384D"/>
    <w:rsid w:val="003308F3"/>
    <w:rsid w:val="003414A8"/>
    <w:rsid w:val="0034760C"/>
    <w:rsid w:val="00361F4A"/>
    <w:rsid w:val="003810C9"/>
    <w:rsid w:val="00381DC9"/>
    <w:rsid w:val="00382528"/>
    <w:rsid w:val="003829C2"/>
    <w:rsid w:val="003909E4"/>
    <w:rsid w:val="003A2983"/>
    <w:rsid w:val="003A34CE"/>
    <w:rsid w:val="003A7627"/>
    <w:rsid w:val="003C0E72"/>
    <w:rsid w:val="003C0F8E"/>
    <w:rsid w:val="003D0CE0"/>
    <w:rsid w:val="003F5633"/>
    <w:rsid w:val="0040530C"/>
    <w:rsid w:val="00412613"/>
    <w:rsid w:val="00415154"/>
    <w:rsid w:val="004178D1"/>
    <w:rsid w:val="00417978"/>
    <w:rsid w:val="00421B61"/>
    <w:rsid w:val="004272BE"/>
    <w:rsid w:val="004362B5"/>
    <w:rsid w:val="004465E0"/>
    <w:rsid w:val="00456FE4"/>
    <w:rsid w:val="00466518"/>
    <w:rsid w:val="0047344A"/>
    <w:rsid w:val="00476404"/>
    <w:rsid w:val="00482CCD"/>
    <w:rsid w:val="00492C03"/>
    <w:rsid w:val="004A2614"/>
    <w:rsid w:val="004B0A36"/>
    <w:rsid w:val="004B212E"/>
    <w:rsid w:val="004D26E2"/>
    <w:rsid w:val="004D75D6"/>
    <w:rsid w:val="004E1268"/>
    <w:rsid w:val="00502EC4"/>
    <w:rsid w:val="00511F1E"/>
    <w:rsid w:val="00514E4C"/>
    <w:rsid w:val="0051757D"/>
    <w:rsid w:val="00522860"/>
    <w:rsid w:val="00530624"/>
    <w:rsid w:val="00531098"/>
    <w:rsid w:val="005326CC"/>
    <w:rsid w:val="0053634A"/>
    <w:rsid w:val="005562AA"/>
    <w:rsid w:val="00556EF0"/>
    <w:rsid w:val="005577A5"/>
    <w:rsid w:val="00562CE8"/>
    <w:rsid w:val="00563AFA"/>
    <w:rsid w:val="00564B0A"/>
    <w:rsid w:val="00570461"/>
    <w:rsid w:val="00570EF8"/>
    <w:rsid w:val="005845CE"/>
    <w:rsid w:val="00592919"/>
    <w:rsid w:val="005A545E"/>
    <w:rsid w:val="005B43EB"/>
    <w:rsid w:val="005D2EB7"/>
    <w:rsid w:val="005E7563"/>
    <w:rsid w:val="0061224E"/>
    <w:rsid w:val="00616DA2"/>
    <w:rsid w:val="00631F97"/>
    <w:rsid w:val="006539E0"/>
    <w:rsid w:val="006633FE"/>
    <w:rsid w:val="00672559"/>
    <w:rsid w:val="006741DF"/>
    <w:rsid w:val="006748E3"/>
    <w:rsid w:val="00692AF4"/>
    <w:rsid w:val="006A3C05"/>
    <w:rsid w:val="006C3C2E"/>
    <w:rsid w:val="006C48ED"/>
    <w:rsid w:val="006E2AC3"/>
    <w:rsid w:val="006E60D2"/>
    <w:rsid w:val="00703359"/>
    <w:rsid w:val="00703789"/>
    <w:rsid w:val="00715E23"/>
    <w:rsid w:val="00737006"/>
    <w:rsid w:val="00746BE7"/>
    <w:rsid w:val="00764BAC"/>
    <w:rsid w:val="007740B9"/>
    <w:rsid w:val="007A503D"/>
    <w:rsid w:val="007B4D56"/>
    <w:rsid w:val="007C5949"/>
    <w:rsid w:val="007D06E5"/>
    <w:rsid w:val="007D549F"/>
    <w:rsid w:val="007D6D72"/>
    <w:rsid w:val="007F1B83"/>
    <w:rsid w:val="007F5864"/>
    <w:rsid w:val="007F6665"/>
    <w:rsid w:val="00800DE6"/>
    <w:rsid w:val="00807B10"/>
    <w:rsid w:val="00814C1E"/>
    <w:rsid w:val="0082170E"/>
    <w:rsid w:val="008265CB"/>
    <w:rsid w:val="0082719C"/>
    <w:rsid w:val="0083331C"/>
    <w:rsid w:val="00833BA1"/>
    <w:rsid w:val="0083717B"/>
    <w:rsid w:val="00874FCF"/>
    <w:rsid w:val="00886D75"/>
    <w:rsid w:val="008879A2"/>
    <w:rsid w:val="008941E9"/>
    <w:rsid w:val="008A6D15"/>
    <w:rsid w:val="008A7B0F"/>
    <w:rsid w:val="008B3384"/>
    <w:rsid w:val="008B5436"/>
    <w:rsid w:val="008C2097"/>
    <w:rsid w:val="008C44DA"/>
    <w:rsid w:val="008D361B"/>
    <w:rsid w:val="008D69D6"/>
    <w:rsid w:val="008D7831"/>
    <w:rsid w:val="008E129D"/>
    <w:rsid w:val="008F7E99"/>
    <w:rsid w:val="009078A8"/>
    <w:rsid w:val="00912D1F"/>
    <w:rsid w:val="00913AEF"/>
    <w:rsid w:val="00917FFA"/>
    <w:rsid w:val="00922717"/>
    <w:rsid w:val="0094045D"/>
    <w:rsid w:val="00964FF6"/>
    <w:rsid w:val="00971734"/>
    <w:rsid w:val="00975717"/>
    <w:rsid w:val="00991A5D"/>
    <w:rsid w:val="00996971"/>
    <w:rsid w:val="009B2844"/>
    <w:rsid w:val="009C6813"/>
    <w:rsid w:val="009F10EC"/>
    <w:rsid w:val="009F6EE6"/>
    <w:rsid w:val="00A02E01"/>
    <w:rsid w:val="00A07440"/>
    <w:rsid w:val="00A25AC1"/>
    <w:rsid w:val="00A31114"/>
    <w:rsid w:val="00A37F79"/>
    <w:rsid w:val="00A43471"/>
    <w:rsid w:val="00A72327"/>
    <w:rsid w:val="00A801AB"/>
    <w:rsid w:val="00A82375"/>
    <w:rsid w:val="00A82658"/>
    <w:rsid w:val="00A92D32"/>
    <w:rsid w:val="00A95B53"/>
    <w:rsid w:val="00AC26E3"/>
    <w:rsid w:val="00AC5349"/>
    <w:rsid w:val="00AC7F5A"/>
    <w:rsid w:val="00AE6D24"/>
    <w:rsid w:val="00B0263D"/>
    <w:rsid w:val="00B118E4"/>
    <w:rsid w:val="00B43F34"/>
    <w:rsid w:val="00B44025"/>
    <w:rsid w:val="00B47FC4"/>
    <w:rsid w:val="00B537FA"/>
    <w:rsid w:val="00B6092C"/>
    <w:rsid w:val="00B86D39"/>
    <w:rsid w:val="00BA3D27"/>
    <w:rsid w:val="00BA5FD6"/>
    <w:rsid w:val="00BC0CBD"/>
    <w:rsid w:val="00BC4954"/>
    <w:rsid w:val="00BD3CA8"/>
    <w:rsid w:val="00BD5A4D"/>
    <w:rsid w:val="00BD6011"/>
    <w:rsid w:val="00BD7124"/>
    <w:rsid w:val="00C20EE2"/>
    <w:rsid w:val="00C347A3"/>
    <w:rsid w:val="00C40147"/>
    <w:rsid w:val="00C53FF7"/>
    <w:rsid w:val="00C64FE8"/>
    <w:rsid w:val="00C7414B"/>
    <w:rsid w:val="00C82EF1"/>
    <w:rsid w:val="00C82EFF"/>
    <w:rsid w:val="00C85A85"/>
    <w:rsid w:val="00CA1B37"/>
    <w:rsid w:val="00CA74CD"/>
    <w:rsid w:val="00CB3EDB"/>
    <w:rsid w:val="00CC3259"/>
    <w:rsid w:val="00D00BF5"/>
    <w:rsid w:val="00D0358D"/>
    <w:rsid w:val="00D05072"/>
    <w:rsid w:val="00D65A16"/>
    <w:rsid w:val="00D6623A"/>
    <w:rsid w:val="00D94EA3"/>
    <w:rsid w:val="00D952CD"/>
    <w:rsid w:val="00DA2113"/>
    <w:rsid w:val="00DA2220"/>
    <w:rsid w:val="00DA6C47"/>
    <w:rsid w:val="00DB276D"/>
    <w:rsid w:val="00DC2E47"/>
    <w:rsid w:val="00DD0672"/>
    <w:rsid w:val="00DE6DE0"/>
    <w:rsid w:val="00DF49B1"/>
    <w:rsid w:val="00DF664F"/>
    <w:rsid w:val="00E25B25"/>
    <w:rsid w:val="00E268E5"/>
    <w:rsid w:val="00E43F3B"/>
    <w:rsid w:val="00E611EB"/>
    <w:rsid w:val="00E625C9"/>
    <w:rsid w:val="00E67884"/>
    <w:rsid w:val="00E75954"/>
    <w:rsid w:val="00E75B93"/>
    <w:rsid w:val="00E80FE4"/>
    <w:rsid w:val="00E81179"/>
    <w:rsid w:val="00E81B9F"/>
    <w:rsid w:val="00E81E61"/>
    <w:rsid w:val="00E8625D"/>
    <w:rsid w:val="00EB76E6"/>
    <w:rsid w:val="00EC1076"/>
    <w:rsid w:val="00ED6610"/>
    <w:rsid w:val="00EE349E"/>
    <w:rsid w:val="00EE3713"/>
    <w:rsid w:val="00EE7382"/>
    <w:rsid w:val="00EF3B3E"/>
    <w:rsid w:val="00EF41A2"/>
    <w:rsid w:val="00F2021D"/>
    <w:rsid w:val="00F21E36"/>
    <w:rsid w:val="00F2400C"/>
    <w:rsid w:val="00F4117D"/>
    <w:rsid w:val="00F444D6"/>
    <w:rsid w:val="00F5660F"/>
    <w:rsid w:val="00F57C14"/>
    <w:rsid w:val="00F72BE1"/>
    <w:rsid w:val="00FA15C6"/>
    <w:rsid w:val="00FB67DD"/>
    <w:rsid w:val="00FC309C"/>
    <w:rsid w:val="00FD0381"/>
    <w:rsid w:val="00FD30DA"/>
    <w:rsid w:val="00FD5E21"/>
    <w:rsid w:val="00FE10E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D06E5"/>
    <w:pPr>
      <w:ind w:left="720"/>
      <w:contextualSpacing/>
    </w:pPr>
  </w:style>
  <w:style w:type="paragraph" w:customStyle="1" w:styleId="ConsPlusNormal">
    <w:name w:val="ConsPlusNormal"/>
    <w:rsid w:val="00D00B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0B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41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2017-01-23T21:00:00+00:00</PublicDate>
    <FullName xmlns="187f101c-d28f-401d-bb7b-5dbfdfa52424">Проект решения Волгоградской городской Думы "Об утверждении Порядка обеспечения бесплатным двухразовым питанием обучающихся с ограниченными возможностями здоровья,  детей-инвалидов в муниципальных общеобразовательных учреждениях Волгограда"</FullName>
  </documentManagement>
</p:properties>
</file>

<file path=customXml/itemProps1.xml><?xml version="1.0" encoding="utf-8"?>
<ds:datastoreItem xmlns:ds="http://schemas.openxmlformats.org/officeDocument/2006/customXml" ds:itemID="{55909A4D-25F9-4C23-9E03-0135FEFF39DD}"/>
</file>

<file path=customXml/itemProps2.xml><?xml version="1.0" encoding="utf-8"?>
<ds:datastoreItem xmlns:ds="http://schemas.openxmlformats.org/officeDocument/2006/customXml" ds:itemID="{4FDE7134-7675-4FCA-AC03-E9CF5DCD6E33}"/>
</file>

<file path=customXml/itemProps3.xml><?xml version="1.0" encoding="utf-8"?>
<ds:datastoreItem xmlns:ds="http://schemas.openxmlformats.org/officeDocument/2006/customXml" ds:itemID="{0F81D1C1-1F3F-4F0F-8909-DD8F702DC46D}"/>
</file>

<file path=customXml/itemProps4.xml><?xml version="1.0" encoding="utf-8"?>
<ds:datastoreItem xmlns:ds="http://schemas.openxmlformats.org/officeDocument/2006/customXml" ds:itemID="{4A75A31E-F8A3-48E9-8FFC-CD2D72837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Сапельченко Владимир Сергеевич</cp:lastModifiedBy>
  <cp:revision>2</cp:revision>
  <cp:lastPrinted>2016-12-02T06:30:00Z</cp:lastPrinted>
  <dcterms:created xsi:type="dcterms:W3CDTF">2017-01-24T09:06:00Z</dcterms:created>
  <dcterms:modified xsi:type="dcterms:W3CDTF">2017-01-24T09:06:00Z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