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Default="00A92E87" w:rsidP="009C5B67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 w:rsidR="009C5B67">
        <w:rPr>
          <w:sz w:val="28"/>
          <w:szCs w:val="28"/>
        </w:rPr>
        <w:t xml:space="preserve">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Default="009C5B67" w:rsidP="009C5B67">
      <w:pPr>
        <w:ind w:right="4494"/>
        <w:jc w:val="both"/>
        <w:rPr>
          <w:sz w:val="28"/>
          <w:szCs w:val="28"/>
        </w:rPr>
      </w:pPr>
    </w:p>
    <w:p w:rsidR="00054876" w:rsidRPr="00775235" w:rsidRDefault="00054876" w:rsidP="009C5B67">
      <w:pPr>
        <w:ind w:right="4494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</w:t>
      </w:r>
      <w:r w:rsidR="00A92E87">
        <w:rPr>
          <w:sz w:val="28"/>
          <w:szCs w:val="28"/>
        </w:rPr>
        <w:t xml:space="preserve">гограда от 05.09.2019 № 1043 </w:t>
      </w:r>
      <w:r w:rsidRPr="00FB6A69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ов</w:t>
      </w:r>
      <w:r w:rsidRPr="00FB6A69">
        <w:rPr>
          <w:sz w:val="28"/>
          <w:szCs w:val="28"/>
        </w:rPr>
        <w:t xml:space="preserve"> о внесении изменени</w:t>
      </w:r>
      <w:r>
        <w:rPr>
          <w:sz w:val="28"/>
          <w:szCs w:val="28"/>
        </w:rPr>
        <w:t>й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 xml:space="preserve">Волгоградскую городскую Думу», с учетом протокола общественных обсуждений от </w:t>
      </w:r>
      <w:r>
        <w:rPr>
          <w:sz w:val="28"/>
          <w:szCs w:val="28"/>
        </w:rPr>
        <w:t>13 августа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2019 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</w:t>
      </w:r>
      <w:r>
        <w:rPr>
          <w:sz w:val="28"/>
          <w:szCs w:val="28"/>
        </w:rPr>
        <w:t>13 августа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7, 16, 24, 26,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9C5B67" w:rsidRPr="001D0B2A" w:rsidRDefault="009C5B67" w:rsidP="009C5B67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5B780E" w:rsidRDefault="009C5B67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 территориальную зону территории</w:t>
      </w:r>
      <w:r w:rsidR="005B78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780E" w:rsidRPr="00CA0734">
        <w:rPr>
          <w:sz w:val="28"/>
          <w:szCs w:val="28"/>
        </w:rPr>
        <w:t>вкл</w:t>
      </w:r>
      <w:r w:rsidR="005B780E">
        <w:rPr>
          <w:sz w:val="28"/>
          <w:szCs w:val="28"/>
        </w:rPr>
        <w:t>ючающей территорию о. Голодного,</w:t>
      </w:r>
      <w:r w:rsidR="005B780E" w:rsidRPr="00CA0734">
        <w:rPr>
          <w:sz w:val="28"/>
          <w:szCs w:val="28"/>
        </w:rPr>
        <w:t xml:space="preserve"> с территориальной зоны городских лесов и лесопарков (Р</w:t>
      </w:r>
      <w:proofErr w:type="gramStart"/>
      <w:r w:rsidR="005B780E" w:rsidRPr="00CA0734">
        <w:rPr>
          <w:sz w:val="28"/>
          <w:szCs w:val="28"/>
        </w:rPr>
        <w:t>2</w:t>
      </w:r>
      <w:proofErr w:type="gramEnd"/>
      <w:r w:rsidR="005B780E" w:rsidRPr="00CA0734">
        <w:rPr>
          <w:sz w:val="28"/>
          <w:szCs w:val="28"/>
        </w:rPr>
        <w:t>) и зоны рекреационного назначения – санаторно-курортного лечения, отдыха и туризма (Р4) на территориальную зону производственной зоны объектов IV и V класса опасности (П1-3) в границах проектируемого линейного объекта, установив границы указанных</w:t>
      </w:r>
      <w:r w:rsidR="005B780E">
        <w:rPr>
          <w:sz w:val="28"/>
          <w:szCs w:val="28"/>
        </w:rPr>
        <w:br/>
      </w:r>
    </w:p>
    <w:p w:rsidR="005B780E" w:rsidRDefault="005B780E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B780E" w:rsidRDefault="005B780E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3639" w:rsidRDefault="005E3639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B780E" w:rsidRDefault="005B780E" w:rsidP="005B78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780E" w:rsidRDefault="005B780E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C5B67" w:rsidRDefault="005B780E" w:rsidP="005B78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734">
        <w:rPr>
          <w:sz w:val="28"/>
          <w:szCs w:val="28"/>
        </w:rPr>
        <w:t>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>
        <w:rPr>
          <w:sz w:val="28"/>
          <w:szCs w:val="28"/>
        </w:rPr>
        <w:t>:</w:t>
      </w:r>
    </w:p>
    <w:p w:rsidR="005B780E" w:rsidRDefault="005B780E" w:rsidP="009C5B67">
      <w:pPr>
        <w:jc w:val="center"/>
        <w:rPr>
          <w:sz w:val="28"/>
          <w:szCs w:val="28"/>
        </w:rPr>
      </w:pPr>
    </w:p>
    <w:p w:rsidR="005B780E" w:rsidRDefault="005B780E" w:rsidP="009C5B67">
      <w:pPr>
        <w:jc w:val="center"/>
        <w:rPr>
          <w:sz w:val="28"/>
          <w:szCs w:val="28"/>
        </w:rPr>
      </w:pPr>
    </w:p>
    <w:p w:rsidR="00B875B5" w:rsidRPr="00A737BD" w:rsidRDefault="009C5B67" w:rsidP="00B875B5">
      <w:pPr>
        <w:jc w:val="center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(зону городских лесов и лесопарков</w:t>
      </w:r>
      <w:r w:rsidRPr="00A737B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зону </w:t>
      </w:r>
      <w:r w:rsidR="00B875B5">
        <w:rPr>
          <w:sz w:val="28"/>
          <w:szCs w:val="28"/>
        </w:rPr>
        <w:t>Р4</w:t>
      </w:r>
      <w:r>
        <w:rPr>
          <w:sz w:val="28"/>
          <w:szCs w:val="28"/>
        </w:rPr>
        <w:t xml:space="preserve"> (</w:t>
      </w:r>
      <w:r w:rsidR="00B875B5">
        <w:rPr>
          <w:sz w:val="28"/>
          <w:szCs w:val="28"/>
        </w:rPr>
        <w:t xml:space="preserve">зону </w:t>
      </w:r>
      <w:r w:rsidR="00B875B5" w:rsidRPr="00CA0734">
        <w:rPr>
          <w:sz w:val="28"/>
          <w:szCs w:val="28"/>
        </w:rPr>
        <w:t>рекреационного назначения – санаторно-курортного лечения, отдыха и туризма</w:t>
      </w:r>
      <w:r w:rsidR="00B875B5">
        <w:rPr>
          <w:sz w:val="28"/>
          <w:szCs w:val="28"/>
        </w:rPr>
        <w:t>)</w:t>
      </w:r>
    </w:p>
    <w:p w:rsidR="009C5B67" w:rsidRPr="002F30B0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C5B67" w:rsidRDefault="00B875B5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8814" cy="539719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7_Голодный до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4"/>
                    <a:stretch/>
                  </pic:blipFill>
                  <pic:spPr bwMode="auto">
                    <a:xfrm>
                      <a:off x="0" y="0"/>
                      <a:ext cx="3077974" cy="5395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3639" w:rsidRDefault="005E3639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3639" w:rsidRDefault="005E3639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3639" w:rsidRDefault="005E3639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C6AE8" w:rsidRDefault="000C6AE8" w:rsidP="000C6AE8">
      <w:pPr>
        <w:jc w:val="center"/>
        <w:rPr>
          <w:sz w:val="28"/>
          <w:szCs w:val="28"/>
        </w:rPr>
      </w:pPr>
    </w:p>
    <w:p w:rsidR="000C6AE8" w:rsidRDefault="000C6AE8" w:rsidP="000C6AE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B875B5" w:rsidRDefault="00B875B5" w:rsidP="000C6A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зону </w:t>
      </w:r>
      <w:r w:rsidRPr="00A737BD">
        <w:rPr>
          <w:sz w:val="28"/>
          <w:szCs w:val="28"/>
        </w:rPr>
        <w:t>П1-3</w:t>
      </w:r>
      <w:r>
        <w:rPr>
          <w:sz w:val="28"/>
          <w:szCs w:val="28"/>
        </w:rPr>
        <w:t xml:space="preserve"> </w:t>
      </w:r>
    </w:p>
    <w:p w:rsidR="00B875B5" w:rsidRDefault="00B875B5" w:rsidP="000C6A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0B2A">
        <w:rPr>
          <w:sz w:val="28"/>
          <w:szCs w:val="28"/>
        </w:rPr>
        <w:t>(</w:t>
      </w:r>
      <w:r w:rsidRPr="00A737BD">
        <w:rPr>
          <w:sz w:val="28"/>
          <w:szCs w:val="28"/>
        </w:rPr>
        <w:t>производственную зону</w:t>
      </w:r>
      <w:r>
        <w:rPr>
          <w:sz w:val="28"/>
          <w:szCs w:val="28"/>
        </w:rPr>
        <w:t xml:space="preserve"> </w:t>
      </w:r>
      <w:r w:rsidRPr="00A737BD">
        <w:rPr>
          <w:sz w:val="28"/>
          <w:szCs w:val="28"/>
        </w:rPr>
        <w:t>объектов IV и V класса опасности)</w:t>
      </w:r>
    </w:p>
    <w:p w:rsidR="000C6AE8" w:rsidRDefault="000C6AE8" w:rsidP="00B875B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9C5B67" w:rsidRDefault="00B875B5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4644" cy="55259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7_Голодный после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85"/>
                    <a:stretch/>
                  </pic:blipFill>
                  <pic:spPr bwMode="auto">
                    <a:xfrm>
                      <a:off x="0" y="0"/>
                      <a:ext cx="3149641" cy="553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Администрации Волгограда в установленном порядке: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4B21F9">
        <w:rPr>
          <w:sz w:val="28"/>
          <w:szCs w:val="28"/>
        </w:rPr>
        <w:t>в</w:t>
      </w:r>
      <w:proofErr w:type="gramEnd"/>
      <w:r w:rsidRPr="004B21F9">
        <w:rPr>
          <w:sz w:val="28"/>
          <w:szCs w:val="28"/>
        </w:rPr>
        <w:t xml:space="preserve"> государственный </w:t>
      </w:r>
    </w:p>
    <w:p w:rsidR="009C5B67" w:rsidRDefault="009C5B67" w:rsidP="009C5B67">
      <w:pPr>
        <w:jc w:val="both"/>
        <w:rPr>
          <w:sz w:val="28"/>
          <w:szCs w:val="28"/>
        </w:rPr>
      </w:pPr>
      <w:r w:rsidRPr="004B21F9">
        <w:rPr>
          <w:sz w:val="28"/>
          <w:szCs w:val="28"/>
        </w:rPr>
        <w:t>кадастр недвижимости в соответствии с Феде</w:t>
      </w:r>
      <w:r>
        <w:rPr>
          <w:sz w:val="28"/>
          <w:szCs w:val="28"/>
        </w:rPr>
        <w:t xml:space="preserve">ральным законом от </w:t>
      </w:r>
      <w:r>
        <w:rPr>
          <w:sz w:val="28"/>
          <w:szCs w:val="28"/>
        </w:rPr>
        <w:br/>
        <w:t>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r w:rsidRPr="00650385">
        <w:t xml:space="preserve"> </w:t>
      </w:r>
      <w:r w:rsidRPr="00650385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 xml:space="preserve">пункту </w:t>
      </w:r>
      <w:r w:rsidRPr="00650385">
        <w:rPr>
          <w:sz w:val="28"/>
          <w:szCs w:val="28"/>
        </w:rPr>
        <w:t xml:space="preserve">1 настоящего решения </w:t>
      </w:r>
      <w:proofErr w:type="gramStart"/>
      <w:r w:rsidRPr="00650385">
        <w:rPr>
          <w:sz w:val="28"/>
          <w:szCs w:val="28"/>
        </w:rPr>
        <w:t>внести</w:t>
      </w:r>
      <w:proofErr w:type="gramEnd"/>
      <w:r w:rsidRPr="00650385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0C6AE8" w:rsidRDefault="000C6AE8" w:rsidP="000C6AE8">
      <w:pPr>
        <w:ind w:firstLine="709"/>
        <w:jc w:val="both"/>
        <w:rPr>
          <w:sz w:val="28"/>
          <w:szCs w:val="28"/>
        </w:rPr>
      </w:pPr>
    </w:p>
    <w:p w:rsidR="005E3639" w:rsidRDefault="005E3639" w:rsidP="000C6AE8">
      <w:pPr>
        <w:ind w:firstLine="709"/>
        <w:jc w:val="both"/>
        <w:rPr>
          <w:sz w:val="28"/>
          <w:szCs w:val="28"/>
        </w:rPr>
      </w:pPr>
    </w:p>
    <w:p w:rsidR="005E3639" w:rsidRDefault="005E3639" w:rsidP="000C6AE8">
      <w:pPr>
        <w:ind w:firstLine="709"/>
        <w:jc w:val="both"/>
        <w:rPr>
          <w:sz w:val="28"/>
          <w:szCs w:val="28"/>
        </w:rPr>
      </w:pPr>
    </w:p>
    <w:p w:rsidR="005E3639" w:rsidRDefault="005E3639" w:rsidP="000C6AE8">
      <w:pPr>
        <w:ind w:firstLine="709"/>
        <w:jc w:val="both"/>
        <w:rPr>
          <w:sz w:val="28"/>
          <w:szCs w:val="28"/>
        </w:rPr>
      </w:pPr>
    </w:p>
    <w:p w:rsidR="000C6AE8" w:rsidRDefault="000C6AE8" w:rsidP="000C6AE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0C6AE8" w:rsidRDefault="000C6AE8" w:rsidP="000C6AE8">
      <w:pPr>
        <w:ind w:firstLine="709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 Колесникова.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Tr="00442F9B">
        <w:tc>
          <w:tcPr>
            <w:tcW w:w="5778" w:type="dxa"/>
            <w:shd w:val="clear" w:color="auto" w:fill="auto"/>
          </w:tcPr>
          <w:p w:rsidR="009C5B67" w:rsidRPr="00936C05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датель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Глава Волгограда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  <w:sectPr w:rsidR="009C5B67" w:rsidSect="00FD154B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Default="009C5B67" w:rsidP="005E3639">
      <w:pPr>
        <w:jc w:val="both"/>
        <w:rPr>
          <w:sz w:val="28"/>
          <w:szCs w:val="28"/>
        </w:rPr>
      </w:pPr>
      <w:bookmarkStart w:id="1" w:name="_GoBack"/>
      <w:bookmarkEnd w:id="1"/>
    </w:p>
    <w:sectPr w:rsidR="009C5B67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2.65pt;height:56.95pt" o:ole="">
          <v:imagedata r:id="rId1" o:title="" cropright="37124f"/>
        </v:shape>
        <o:OLEObject Type="Embed" ProgID="Word.Picture.8" ShapeID="_x0000_i1029" DrawAspect="Content" ObjectID="_163022320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B67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377E4"/>
    <w:rsid w:val="00054876"/>
    <w:rsid w:val="0006548F"/>
    <w:rsid w:val="000701CD"/>
    <w:rsid w:val="0008531E"/>
    <w:rsid w:val="000911C3"/>
    <w:rsid w:val="000C3EDA"/>
    <w:rsid w:val="000C6AE8"/>
    <w:rsid w:val="000D753F"/>
    <w:rsid w:val="0010551E"/>
    <w:rsid w:val="00133CB1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40530C"/>
    <w:rsid w:val="00413A49"/>
    <w:rsid w:val="0041400D"/>
    <w:rsid w:val="00421B61"/>
    <w:rsid w:val="0043122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B9E"/>
    <w:rsid w:val="00556EF0"/>
    <w:rsid w:val="00563AFA"/>
    <w:rsid w:val="00564B0A"/>
    <w:rsid w:val="005845CE"/>
    <w:rsid w:val="0058677E"/>
    <w:rsid w:val="005B43EB"/>
    <w:rsid w:val="005B780E"/>
    <w:rsid w:val="005D4463"/>
    <w:rsid w:val="005E3639"/>
    <w:rsid w:val="005E5400"/>
    <w:rsid w:val="005F5EAC"/>
    <w:rsid w:val="00632D7B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F4598"/>
    <w:rsid w:val="00703359"/>
    <w:rsid w:val="00715E23"/>
    <w:rsid w:val="00736739"/>
    <w:rsid w:val="00746BE7"/>
    <w:rsid w:val="00771CC0"/>
    <w:rsid w:val="007740B9"/>
    <w:rsid w:val="007C2CEF"/>
    <w:rsid w:val="007C5949"/>
    <w:rsid w:val="007D27CC"/>
    <w:rsid w:val="007D549F"/>
    <w:rsid w:val="007D6D72"/>
    <w:rsid w:val="007F5864"/>
    <w:rsid w:val="00822A46"/>
    <w:rsid w:val="008265CB"/>
    <w:rsid w:val="008302F9"/>
    <w:rsid w:val="00833BA1"/>
    <w:rsid w:val="0083717B"/>
    <w:rsid w:val="008556F4"/>
    <w:rsid w:val="00857638"/>
    <w:rsid w:val="00862937"/>
    <w:rsid w:val="008725CD"/>
    <w:rsid w:val="0087382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791"/>
    <w:rsid w:val="008F51A9"/>
    <w:rsid w:val="008F5DB8"/>
    <w:rsid w:val="009078A8"/>
    <w:rsid w:val="00964FF6"/>
    <w:rsid w:val="0097086D"/>
    <w:rsid w:val="00971734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92E87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875B5"/>
    <w:rsid w:val="00B9534C"/>
    <w:rsid w:val="00BB75F2"/>
    <w:rsid w:val="00BB7D6D"/>
    <w:rsid w:val="00C04576"/>
    <w:rsid w:val="00C15D0E"/>
    <w:rsid w:val="00C36434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65A16"/>
    <w:rsid w:val="00D831CB"/>
    <w:rsid w:val="00D952CD"/>
    <w:rsid w:val="00D979E1"/>
    <w:rsid w:val="00DA6C47"/>
    <w:rsid w:val="00DE6DE0"/>
    <w:rsid w:val="00DF664F"/>
    <w:rsid w:val="00E268E5"/>
    <w:rsid w:val="00E27798"/>
    <w:rsid w:val="00E31D10"/>
    <w:rsid w:val="00E41FF0"/>
    <w:rsid w:val="00E611EB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2019-09-16T20:00:00+00:00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E6A7D51-20F1-44F2-A05B-C74167952ACC}"/>
</file>

<file path=customXml/itemProps2.xml><?xml version="1.0" encoding="utf-8"?>
<ds:datastoreItem xmlns:ds="http://schemas.openxmlformats.org/officeDocument/2006/customXml" ds:itemID="{3F07693F-6CC7-4118-A3D4-291C3B2630CD}"/>
</file>

<file path=customXml/itemProps3.xml><?xml version="1.0" encoding="utf-8"?>
<ds:datastoreItem xmlns:ds="http://schemas.openxmlformats.org/officeDocument/2006/customXml" ds:itemID="{A1F7772D-E000-46FE-8354-5F54A14E0E8F}"/>
</file>

<file path=customXml/itemProps4.xml><?xml version="1.0" encoding="utf-8"?>
<ds:datastoreItem xmlns:ds="http://schemas.openxmlformats.org/officeDocument/2006/customXml" ds:itemID="{20E725BC-174E-4742-A9B8-4EAA02475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2019-09-16T11:56:00Z</cp:lastPrinted>
  <dcterms:created xsi:type="dcterms:W3CDTF">2019-09-16T12:00:00Z</dcterms:created>
  <dcterms:modified xsi:type="dcterms:W3CDTF">2019-09-17T07:00:00Z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