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2B" w:rsidRDefault="005A5B2B" w:rsidP="00770950">
      <w:pPr>
        <w:jc w:val="center"/>
        <w:outlineLvl w:val="0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ВОЛГОГРАДСКая городская дума</w:t>
      </w:r>
    </w:p>
    <w:p w:rsidR="005A5B2B" w:rsidRPr="00331A45" w:rsidRDefault="005A5B2B" w:rsidP="00715E23">
      <w:pPr>
        <w:pBdr>
          <w:bottom w:val="double" w:sz="12" w:space="1" w:color="auto"/>
        </w:pBdr>
        <w:jc w:val="center"/>
        <w:rPr>
          <w:sz w:val="12"/>
          <w:szCs w:val="12"/>
        </w:rPr>
      </w:pPr>
    </w:p>
    <w:p w:rsidR="005A5B2B" w:rsidRDefault="005A5B2B" w:rsidP="00770950">
      <w:pPr>
        <w:pBdr>
          <w:bottom w:val="double" w:sz="12" w:space="1" w:color="auto"/>
        </w:pBd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5A5B2B" w:rsidRPr="00EE3713" w:rsidRDefault="005A5B2B" w:rsidP="00715E23">
      <w:pPr>
        <w:pBdr>
          <w:bottom w:val="double" w:sz="12" w:space="1" w:color="auto"/>
        </w:pBdr>
        <w:jc w:val="center"/>
        <w:rPr>
          <w:b/>
          <w:bCs/>
          <w:sz w:val="12"/>
          <w:szCs w:val="12"/>
        </w:rPr>
      </w:pPr>
    </w:p>
    <w:p w:rsidR="005A5B2B" w:rsidRDefault="005A5B2B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им.В.И.Ленина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8" w:history="1"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f1"/>
            <w:color w:val="auto"/>
            <w:sz w:val="16"/>
            <w:szCs w:val="16"/>
            <w:u w:val="none"/>
          </w:rPr>
          <w:t>_</w:t>
        </w:r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f1"/>
            <w:color w:val="auto"/>
            <w:sz w:val="16"/>
            <w:szCs w:val="16"/>
            <w:u w:val="none"/>
          </w:rPr>
          <w:t>@</w:t>
        </w:r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f1"/>
            <w:color w:val="auto"/>
            <w:sz w:val="16"/>
            <w:szCs w:val="16"/>
            <w:u w:val="none"/>
          </w:rPr>
          <w:t>.</w:t>
        </w:r>
        <w:proofErr w:type="spellStart"/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5A5B2B" w:rsidRPr="00556EF0" w:rsidRDefault="005A5B2B" w:rsidP="00715E23">
      <w:pPr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5A5B2B">
        <w:tc>
          <w:tcPr>
            <w:tcW w:w="486" w:type="dxa"/>
            <w:vAlign w:val="bottom"/>
          </w:tcPr>
          <w:p w:rsidR="005A5B2B" w:rsidRDefault="005A5B2B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B2B" w:rsidRDefault="005A5B2B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5A5B2B" w:rsidRDefault="005A5B2B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B2B" w:rsidRDefault="005A5B2B" w:rsidP="004B1F72">
            <w:pPr>
              <w:pStyle w:val="ad"/>
              <w:jc w:val="center"/>
            </w:pPr>
          </w:p>
        </w:tc>
      </w:tr>
    </w:tbl>
    <w:p w:rsidR="005A5B2B" w:rsidRDefault="005A5B2B" w:rsidP="004D75D6">
      <w:pPr>
        <w:ind w:left="4820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868"/>
      </w:tblGrid>
      <w:tr w:rsidR="005A5B2B" w:rsidRPr="009E3B9D">
        <w:trPr>
          <w:trHeight w:val="2304"/>
        </w:trPr>
        <w:tc>
          <w:tcPr>
            <w:tcW w:w="5868" w:type="dxa"/>
          </w:tcPr>
          <w:p w:rsidR="005A5B2B" w:rsidRPr="009E3B9D" w:rsidRDefault="005A5B2B" w:rsidP="00517F9E">
            <w:pPr>
              <w:tabs>
                <w:tab w:val="left" w:pos="4820"/>
                <w:tab w:val="left" w:pos="5954"/>
              </w:tabs>
              <w:jc w:val="both"/>
              <w:rPr>
                <w:color w:val="000000"/>
                <w:sz w:val="28"/>
                <w:szCs w:val="28"/>
              </w:rPr>
            </w:pPr>
            <w:r w:rsidRPr="009E3B9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утратившим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силу решения Волгоградской городской Думы от 15.07.2009 № 22/632 «О муниципальных конкурсах «Лучшая муниципальная детская школа искусств Волгограда», «Лучший преподаватель муниципальной детской школы искусств Волгограда» </w:t>
            </w:r>
          </w:p>
          <w:p w:rsidR="005A5B2B" w:rsidRPr="009E3B9D" w:rsidRDefault="005A5B2B" w:rsidP="00517F9E">
            <w:pPr>
              <w:tabs>
                <w:tab w:val="left" w:pos="4820"/>
                <w:tab w:val="left" w:pos="595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A5B2B" w:rsidRPr="00061E9C" w:rsidRDefault="005A5B2B" w:rsidP="00D25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E9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061E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61E9C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1E9C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E9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252B1">
        <w:rPr>
          <w:rFonts w:ascii="Times New Roman" w:hAnsi="Times New Roman" w:cs="Times New Roman"/>
          <w:sz w:val="28"/>
          <w:szCs w:val="28"/>
        </w:rPr>
        <w:t>руководствуясь</w:t>
      </w:r>
      <w:r w:rsidRPr="00061E9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61E9C">
          <w:rPr>
            <w:rFonts w:ascii="Times New Roman" w:hAnsi="Times New Roman" w:cs="Times New Roman"/>
            <w:sz w:val="28"/>
            <w:szCs w:val="28"/>
          </w:rPr>
          <w:t>статьями 5</w:t>
        </w:r>
      </w:hyperlink>
      <w:r w:rsidRPr="00061E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61E9C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061E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61E9C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061E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061E9C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061E9C">
        <w:rPr>
          <w:rFonts w:ascii="Times New Roman" w:hAnsi="Times New Roman" w:cs="Times New Roman"/>
          <w:sz w:val="28"/>
          <w:szCs w:val="28"/>
        </w:rPr>
        <w:t>, Устава города-героя Волгоград</w:t>
      </w:r>
      <w:r>
        <w:rPr>
          <w:rFonts w:ascii="Times New Roman" w:hAnsi="Times New Roman" w:cs="Times New Roman"/>
          <w:sz w:val="28"/>
          <w:szCs w:val="28"/>
        </w:rPr>
        <w:t>а, Волгоградская городская Дума</w:t>
      </w:r>
    </w:p>
    <w:p w:rsidR="005A5B2B" w:rsidRPr="00223023" w:rsidRDefault="005A5B2B" w:rsidP="00D252B1">
      <w:pPr>
        <w:jc w:val="both"/>
        <w:outlineLvl w:val="0"/>
        <w:rPr>
          <w:b/>
          <w:bCs/>
          <w:sz w:val="28"/>
          <w:szCs w:val="28"/>
        </w:rPr>
      </w:pPr>
      <w:r w:rsidRPr="00223023">
        <w:rPr>
          <w:b/>
          <w:bCs/>
          <w:sz w:val="28"/>
          <w:szCs w:val="28"/>
        </w:rPr>
        <w:t>РЕШИЛА:</w:t>
      </w:r>
    </w:p>
    <w:p w:rsidR="005A5B2B" w:rsidRDefault="005A5B2B" w:rsidP="00D252B1">
      <w:pPr>
        <w:tabs>
          <w:tab w:val="left" w:pos="4820"/>
          <w:tab w:val="left" w:pos="5954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>
        <w:rPr>
          <w:color w:val="000000"/>
          <w:sz w:val="28"/>
          <w:szCs w:val="28"/>
        </w:rPr>
        <w:t>решения Волгоградской городской Думы:</w:t>
      </w:r>
    </w:p>
    <w:p w:rsidR="005A5B2B" w:rsidRDefault="005A5B2B" w:rsidP="00D252B1">
      <w:pPr>
        <w:tabs>
          <w:tab w:val="left" w:pos="4820"/>
          <w:tab w:val="left" w:pos="5954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15.07.2009 № 22/632 «О муниципальных конкурсах «Лучшая муниципальная детская школа искусств Волгограда», «Лучший преподаватель муниципальной детской школы искусств Волгограда»;</w:t>
      </w:r>
    </w:p>
    <w:p w:rsidR="005A5B2B" w:rsidRPr="009E3B9D" w:rsidRDefault="005A5B2B" w:rsidP="00D252B1">
      <w:pPr>
        <w:tabs>
          <w:tab w:val="left" w:pos="4820"/>
          <w:tab w:val="left" w:pos="5954"/>
        </w:tabs>
        <w:ind w:right="-7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02.10.2012 № 66/1985 «О внесении изменений в решение Волгоградской городской Думы от  15.07.2009 № 22/632 «О муниципальных конкурсах «Лучшая муниципальная детская школа искусств Волгограда», «Лучший преподаватель муниципальной детской школы искусств Волгограда».</w:t>
      </w:r>
    </w:p>
    <w:p w:rsidR="005A5B2B" w:rsidRDefault="005A5B2B" w:rsidP="00D252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Pr="00B13B2C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5A5B2B" w:rsidRPr="00B13B2C" w:rsidRDefault="005A5B2B" w:rsidP="00D252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  Настоящее решение вступает в силу с 01.01.2017.</w:t>
      </w:r>
    </w:p>
    <w:p w:rsidR="005A5B2B" w:rsidRPr="003124AC" w:rsidRDefault="005A5B2B" w:rsidP="00D252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3124AC">
        <w:rPr>
          <w:sz w:val="28"/>
          <w:szCs w:val="28"/>
        </w:rPr>
        <w:t>Контроль за</w:t>
      </w:r>
      <w:proofErr w:type="gramEnd"/>
      <w:r w:rsidRPr="003124AC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</w:t>
      </w:r>
      <w:r w:rsidRPr="003124AC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5A5B2B" w:rsidRDefault="005A5B2B" w:rsidP="00D252B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A5B2B" w:rsidRDefault="005A5B2B" w:rsidP="00D252B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A5B2B" w:rsidRDefault="005A5B2B" w:rsidP="00D252B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A5B2B" w:rsidRPr="00556408" w:rsidRDefault="005A5B2B" w:rsidP="00D252B1">
      <w:pPr>
        <w:pStyle w:val="ConsPlusNormal"/>
        <w:widowControl/>
        <w:tabs>
          <w:tab w:val="left" w:pos="5245"/>
        </w:tabs>
        <w:ind w:firstLine="0"/>
        <w:rPr>
          <w:rFonts w:ascii="Times New Roman" w:hAnsi="Times New Roman" w:cs="Times New Roman"/>
          <w:color w:val="0000FF"/>
          <w:sz w:val="28"/>
          <w:szCs w:val="28"/>
        </w:rPr>
      </w:pPr>
      <w:r w:rsidRPr="00556408">
        <w:rPr>
          <w:rFonts w:ascii="Times New Roman" w:hAnsi="Times New Roman" w:cs="Times New Roman"/>
          <w:sz w:val="28"/>
          <w:szCs w:val="28"/>
        </w:rPr>
        <w:t>Глава Волгограда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0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А.В. Косолапов</w:t>
      </w:r>
    </w:p>
    <w:p w:rsidR="005A5B2B" w:rsidRDefault="005A5B2B" w:rsidP="00D252B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A5B2B" w:rsidRDefault="005A5B2B" w:rsidP="00D252B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A5B2B" w:rsidRDefault="005A5B2B" w:rsidP="00D252B1">
      <w:pPr>
        <w:ind w:left="1418" w:hanging="1418"/>
        <w:jc w:val="both"/>
        <w:rPr>
          <w:sz w:val="28"/>
          <w:szCs w:val="28"/>
        </w:rPr>
      </w:pPr>
    </w:p>
    <w:p w:rsidR="005A5B2B" w:rsidRDefault="005A5B2B" w:rsidP="00D252B1">
      <w:pPr>
        <w:ind w:left="1418" w:hanging="1418"/>
        <w:jc w:val="both"/>
        <w:rPr>
          <w:sz w:val="28"/>
          <w:szCs w:val="28"/>
        </w:rPr>
      </w:pPr>
    </w:p>
    <w:p w:rsidR="005A5B2B" w:rsidRDefault="005A5B2B" w:rsidP="00D252B1">
      <w:pPr>
        <w:ind w:left="1418" w:hanging="1418"/>
        <w:jc w:val="both"/>
        <w:rPr>
          <w:sz w:val="28"/>
          <w:szCs w:val="28"/>
        </w:rPr>
      </w:pPr>
    </w:p>
    <w:p w:rsidR="005A5B2B" w:rsidRDefault="005A5B2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A5B2B" w:rsidSect="00D252B1"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52" w:rsidRDefault="001B0852">
      <w:r>
        <w:separator/>
      </w:r>
    </w:p>
  </w:endnote>
  <w:endnote w:type="continuationSeparator" w:id="0">
    <w:p w:rsidR="001B0852" w:rsidRDefault="001B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52" w:rsidRDefault="001B0852">
      <w:r>
        <w:separator/>
      </w:r>
    </w:p>
  </w:footnote>
  <w:footnote w:type="continuationSeparator" w:id="0">
    <w:p w:rsidR="001B0852" w:rsidRDefault="001B0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2B" w:rsidRDefault="005A5B2B" w:rsidP="004D75D6">
    <w:pPr>
      <w:pStyle w:val="a7"/>
      <w:framePr w:w="226" w:h="316" w:hRule="exact" w:wrap="auto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0E67">
      <w:rPr>
        <w:rStyle w:val="a9"/>
        <w:noProof/>
      </w:rPr>
      <w:t>2</w:t>
    </w:r>
    <w:r>
      <w:rPr>
        <w:rStyle w:val="a9"/>
      </w:rPr>
      <w:fldChar w:fldCharType="end"/>
    </w:r>
  </w:p>
  <w:p w:rsidR="005A5B2B" w:rsidRDefault="005A5B2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2B" w:rsidRDefault="005A5B2B" w:rsidP="004D75D6">
    <w:pPr>
      <w:pStyle w:val="a7"/>
      <w:jc w:val="center"/>
    </w:pPr>
    <w:r w:rsidRPr="006F4E8C">
      <w:rPr>
        <w:rFonts w:ascii="TimesET" w:hAnsi="TimesET" w:cs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7pt" o:ole="">
          <v:imagedata r:id="rId1" o:title="" cropright="37013f"/>
        </v:shape>
        <o:OLEObject Type="Embed" ProgID="Word.Picture.8" ShapeID="_x0000_i1025" DrawAspect="Content" ObjectID="_15275782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E9C"/>
    <w:rsid w:val="00076CC1"/>
    <w:rsid w:val="0008531E"/>
    <w:rsid w:val="000911C3"/>
    <w:rsid w:val="000B5D61"/>
    <w:rsid w:val="000D753F"/>
    <w:rsid w:val="0010551E"/>
    <w:rsid w:val="0016371C"/>
    <w:rsid w:val="00186D25"/>
    <w:rsid w:val="001B0852"/>
    <w:rsid w:val="001D7F9D"/>
    <w:rsid w:val="00200F1E"/>
    <w:rsid w:val="00223023"/>
    <w:rsid w:val="002259A5"/>
    <w:rsid w:val="00234F28"/>
    <w:rsid w:val="002429A1"/>
    <w:rsid w:val="00286049"/>
    <w:rsid w:val="002A45FA"/>
    <w:rsid w:val="002B5A3D"/>
    <w:rsid w:val="002C5C5A"/>
    <w:rsid w:val="002E7DDC"/>
    <w:rsid w:val="003124AC"/>
    <w:rsid w:val="00331A45"/>
    <w:rsid w:val="003414A8"/>
    <w:rsid w:val="00361F4A"/>
    <w:rsid w:val="00375271"/>
    <w:rsid w:val="00382528"/>
    <w:rsid w:val="003C0F8E"/>
    <w:rsid w:val="0040530C"/>
    <w:rsid w:val="00421B61"/>
    <w:rsid w:val="00482CCD"/>
    <w:rsid w:val="00492C03"/>
    <w:rsid w:val="00496C96"/>
    <w:rsid w:val="004B0A36"/>
    <w:rsid w:val="004B1F72"/>
    <w:rsid w:val="004D6B31"/>
    <w:rsid w:val="004D75D6"/>
    <w:rsid w:val="004E1268"/>
    <w:rsid w:val="00514E4C"/>
    <w:rsid w:val="00517F9E"/>
    <w:rsid w:val="00556408"/>
    <w:rsid w:val="00556EF0"/>
    <w:rsid w:val="00563AFA"/>
    <w:rsid w:val="00564B0A"/>
    <w:rsid w:val="005845CE"/>
    <w:rsid w:val="005A5B2B"/>
    <w:rsid w:val="005B43EB"/>
    <w:rsid w:val="005E62F3"/>
    <w:rsid w:val="006539E0"/>
    <w:rsid w:val="00672559"/>
    <w:rsid w:val="006741DF"/>
    <w:rsid w:val="006A3B7D"/>
    <w:rsid w:val="006A3C05"/>
    <w:rsid w:val="006B0E67"/>
    <w:rsid w:val="006C48ED"/>
    <w:rsid w:val="006E2AC3"/>
    <w:rsid w:val="006E60D2"/>
    <w:rsid w:val="006F4E8C"/>
    <w:rsid w:val="00703359"/>
    <w:rsid w:val="00715E23"/>
    <w:rsid w:val="00746BE7"/>
    <w:rsid w:val="00770950"/>
    <w:rsid w:val="007740B9"/>
    <w:rsid w:val="007A0FC4"/>
    <w:rsid w:val="007B11D0"/>
    <w:rsid w:val="007C1BDB"/>
    <w:rsid w:val="007C5949"/>
    <w:rsid w:val="007D549F"/>
    <w:rsid w:val="007D6D72"/>
    <w:rsid w:val="007F5864"/>
    <w:rsid w:val="00816CF6"/>
    <w:rsid w:val="00822542"/>
    <w:rsid w:val="008265CB"/>
    <w:rsid w:val="00833BA1"/>
    <w:rsid w:val="0083717B"/>
    <w:rsid w:val="0086794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3B9D"/>
    <w:rsid w:val="00A07440"/>
    <w:rsid w:val="00A25AC1"/>
    <w:rsid w:val="00A6201A"/>
    <w:rsid w:val="00A9113D"/>
    <w:rsid w:val="00AE6D24"/>
    <w:rsid w:val="00B13B2C"/>
    <w:rsid w:val="00B23283"/>
    <w:rsid w:val="00B3187B"/>
    <w:rsid w:val="00B537FA"/>
    <w:rsid w:val="00B86D39"/>
    <w:rsid w:val="00BB0848"/>
    <w:rsid w:val="00BC064F"/>
    <w:rsid w:val="00BE1524"/>
    <w:rsid w:val="00C53FF7"/>
    <w:rsid w:val="00C7414B"/>
    <w:rsid w:val="00C85A85"/>
    <w:rsid w:val="00CC28C6"/>
    <w:rsid w:val="00CF2829"/>
    <w:rsid w:val="00D0358D"/>
    <w:rsid w:val="00D252B1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C040E"/>
    <w:rsid w:val="00ED6610"/>
    <w:rsid w:val="00EE3713"/>
    <w:rsid w:val="00EF41A2"/>
    <w:rsid w:val="00F07EE6"/>
    <w:rsid w:val="00F2021D"/>
    <w:rsid w:val="00F2400C"/>
    <w:rsid w:val="00F72BE1"/>
    <w:rsid w:val="00FB67DD"/>
    <w:rsid w:val="00FB7CEF"/>
    <w:rsid w:val="00FC3D7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C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6CC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CC1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6CC1"/>
    <w:pPr>
      <w:keepNext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76CC1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76CC1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76CC1"/>
    <w:pPr>
      <w:keepNext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01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20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20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20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20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201A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076CC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6201A"/>
    <w:rPr>
      <w:sz w:val="20"/>
      <w:szCs w:val="20"/>
    </w:rPr>
  </w:style>
  <w:style w:type="paragraph" w:styleId="21">
    <w:name w:val="Body Text 2"/>
    <w:basedOn w:val="a"/>
    <w:link w:val="22"/>
    <w:uiPriority w:val="99"/>
    <w:rsid w:val="00076CC1"/>
    <w:pPr>
      <w:ind w:right="6236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6201A"/>
    <w:rPr>
      <w:sz w:val="20"/>
      <w:szCs w:val="20"/>
    </w:rPr>
  </w:style>
  <w:style w:type="paragraph" w:styleId="31">
    <w:name w:val="Body Text 3"/>
    <w:basedOn w:val="a"/>
    <w:link w:val="32"/>
    <w:uiPriority w:val="99"/>
    <w:rsid w:val="00076CC1"/>
    <w:pPr>
      <w:ind w:right="5669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6201A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76CC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6201A"/>
    <w:rPr>
      <w:sz w:val="20"/>
      <w:szCs w:val="20"/>
    </w:rPr>
  </w:style>
  <w:style w:type="paragraph" w:styleId="a7">
    <w:name w:val="header"/>
    <w:basedOn w:val="a"/>
    <w:link w:val="a8"/>
    <w:uiPriority w:val="99"/>
    <w:rsid w:val="00076CC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6201A"/>
    <w:rPr>
      <w:sz w:val="20"/>
      <w:szCs w:val="20"/>
    </w:rPr>
  </w:style>
  <w:style w:type="character" w:styleId="a9">
    <w:name w:val="page number"/>
    <w:basedOn w:val="a0"/>
    <w:uiPriority w:val="99"/>
    <w:rsid w:val="00076CC1"/>
  </w:style>
  <w:style w:type="paragraph" w:styleId="23">
    <w:name w:val="Body Text Indent 2"/>
    <w:basedOn w:val="a"/>
    <w:link w:val="24"/>
    <w:uiPriority w:val="99"/>
    <w:rsid w:val="00076CC1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6201A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76CC1"/>
    <w:pPr>
      <w:ind w:left="1418" w:hanging="1418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sz w:val="28"/>
      <w:szCs w:val="28"/>
    </w:rPr>
  </w:style>
  <w:style w:type="paragraph" w:styleId="aa">
    <w:name w:val="Block Text"/>
    <w:basedOn w:val="a"/>
    <w:uiPriority w:val="99"/>
    <w:rsid w:val="00076CC1"/>
    <w:pPr>
      <w:ind w:left="567" w:right="5811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201A"/>
    <w:rPr>
      <w:sz w:val="2"/>
      <w:szCs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  <w:szCs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sz w:val="24"/>
      <w:szCs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</w:style>
  <w:style w:type="character" w:styleId="af1">
    <w:name w:val="Hyperlink"/>
    <w:basedOn w:val="a0"/>
    <w:uiPriority w:val="99"/>
    <w:rsid w:val="00DD0672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rsid w:val="00770950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A6201A"/>
    <w:rPr>
      <w:sz w:val="2"/>
      <w:szCs w:val="2"/>
    </w:rPr>
  </w:style>
  <w:style w:type="paragraph" w:customStyle="1" w:styleId="ConsPlusNormal">
    <w:name w:val="ConsPlusNormal"/>
    <w:uiPriority w:val="99"/>
    <w:rsid w:val="00D25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1 Знак Знак"/>
    <w:basedOn w:val="a"/>
    <w:uiPriority w:val="99"/>
    <w:rsid w:val="00D252B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C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6CC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CC1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6CC1"/>
    <w:pPr>
      <w:keepNext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76CC1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76CC1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76CC1"/>
    <w:pPr>
      <w:keepNext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01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20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20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20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20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201A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076CC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6201A"/>
    <w:rPr>
      <w:sz w:val="20"/>
      <w:szCs w:val="20"/>
    </w:rPr>
  </w:style>
  <w:style w:type="paragraph" w:styleId="21">
    <w:name w:val="Body Text 2"/>
    <w:basedOn w:val="a"/>
    <w:link w:val="22"/>
    <w:uiPriority w:val="99"/>
    <w:rsid w:val="00076CC1"/>
    <w:pPr>
      <w:ind w:right="6236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6201A"/>
    <w:rPr>
      <w:sz w:val="20"/>
      <w:szCs w:val="20"/>
    </w:rPr>
  </w:style>
  <w:style w:type="paragraph" w:styleId="31">
    <w:name w:val="Body Text 3"/>
    <w:basedOn w:val="a"/>
    <w:link w:val="32"/>
    <w:uiPriority w:val="99"/>
    <w:rsid w:val="00076CC1"/>
    <w:pPr>
      <w:ind w:right="5669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6201A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76CC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6201A"/>
    <w:rPr>
      <w:sz w:val="20"/>
      <w:szCs w:val="20"/>
    </w:rPr>
  </w:style>
  <w:style w:type="paragraph" w:styleId="a7">
    <w:name w:val="header"/>
    <w:basedOn w:val="a"/>
    <w:link w:val="a8"/>
    <w:uiPriority w:val="99"/>
    <w:rsid w:val="00076CC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6201A"/>
    <w:rPr>
      <w:sz w:val="20"/>
      <w:szCs w:val="20"/>
    </w:rPr>
  </w:style>
  <w:style w:type="character" w:styleId="a9">
    <w:name w:val="page number"/>
    <w:basedOn w:val="a0"/>
    <w:uiPriority w:val="99"/>
    <w:rsid w:val="00076CC1"/>
  </w:style>
  <w:style w:type="paragraph" w:styleId="23">
    <w:name w:val="Body Text Indent 2"/>
    <w:basedOn w:val="a"/>
    <w:link w:val="24"/>
    <w:uiPriority w:val="99"/>
    <w:rsid w:val="00076CC1"/>
    <w:pPr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6201A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76CC1"/>
    <w:pPr>
      <w:ind w:left="1418" w:hanging="1418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sz w:val="28"/>
      <w:szCs w:val="28"/>
    </w:rPr>
  </w:style>
  <w:style w:type="paragraph" w:styleId="aa">
    <w:name w:val="Block Text"/>
    <w:basedOn w:val="a"/>
    <w:uiPriority w:val="99"/>
    <w:rsid w:val="00076CC1"/>
    <w:pPr>
      <w:ind w:left="567" w:right="5811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201A"/>
    <w:rPr>
      <w:sz w:val="2"/>
      <w:szCs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  <w:szCs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sz w:val="24"/>
      <w:szCs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</w:style>
  <w:style w:type="character" w:styleId="af1">
    <w:name w:val="Hyperlink"/>
    <w:basedOn w:val="a0"/>
    <w:uiPriority w:val="99"/>
    <w:rsid w:val="00DD0672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rsid w:val="00770950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A6201A"/>
    <w:rPr>
      <w:sz w:val="2"/>
      <w:szCs w:val="2"/>
    </w:rPr>
  </w:style>
  <w:style w:type="paragraph" w:customStyle="1" w:styleId="ConsPlusNormal">
    <w:name w:val="ConsPlusNormal"/>
    <w:uiPriority w:val="99"/>
    <w:rsid w:val="00D25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1 Знак Знак"/>
    <w:basedOn w:val="a"/>
    <w:uiPriority w:val="99"/>
    <w:rsid w:val="00D252B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8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hyperlink" Target="consultantplus://offline/ref=5DC78852E8B3C5D719DFF1FC82DE0E2D767256DFCD440904A7742250F53201FBF5C00DBECAE04619E80E7027LBV0G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C78852E8B3C5D719DFF1FC82DE0E2D767256DFCD440904A7742250F53201FBF5C00DBECAE04619E80E702BLBV2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C78852E8B3C5D719DFF1FC82DE0E2D767256DFCD440904A7742250F53201FBF5C00DBECAE04619E80E7228LBV0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DC78852E8B3C5D719DFF1FC82DE0E2D767256DFCD440904A7742250F53201FBF5C00DBECAE04619E80E722DLBV5G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C78852E8B3C5D719DFEFF194B25128777F01DACD40015AF2242407AAL6V2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2016-06-15T21:00:00+00:00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15.07.2009 № 22/632 «О муниципальных конкурсах «Лучшая муниципальная детская школа искусств Волгограда», «Лучший преподаватель муниципальной детской школы искусств Волгограда»</FullName>
  </documentManagement>
</p:properties>
</file>

<file path=customXml/itemProps1.xml><?xml version="1.0" encoding="utf-8"?>
<ds:datastoreItem xmlns:ds="http://schemas.openxmlformats.org/officeDocument/2006/customXml" ds:itemID="{573ECBF0-2D61-4704-AB7E-7A4085C69F5E}"/>
</file>

<file path=customXml/itemProps2.xml><?xml version="1.0" encoding="utf-8"?>
<ds:datastoreItem xmlns:ds="http://schemas.openxmlformats.org/officeDocument/2006/customXml" ds:itemID="{760D2F33-B63C-4370-BD98-43111828C603}"/>
</file>

<file path=customXml/itemProps3.xml><?xml version="1.0" encoding="utf-8"?>
<ds:datastoreItem xmlns:ds="http://schemas.openxmlformats.org/officeDocument/2006/customXml" ds:itemID="{06A81369-CACC-4F2A-A197-2152D08D7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4</cp:revision>
  <cp:lastPrinted>2012-06-05T12:24:00Z</cp:lastPrinted>
  <dcterms:created xsi:type="dcterms:W3CDTF">2016-06-15T13:42:00Z</dcterms:created>
  <dcterms:modified xsi:type="dcterms:W3CDTF">2016-06-16T07:30:00Z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