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59A0" w:rsidP="004B1F72">
            <w:pPr>
              <w:pStyle w:val="aa"/>
              <w:jc w:val="center"/>
            </w:pPr>
            <w:r>
              <w:t>19.11.2021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59A0" w:rsidP="004B1F72">
            <w:pPr>
              <w:pStyle w:val="aa"/>
              <w:jc w:val="center"/>
            </w:pPr>
            <w:r>
              <w:t>53/851</w:t>
            </w:r>
          </w:p>
        </w:tc>
      </w:tr>
    </w:tbl>
    <w:p w:rsidR="004D75D6" w:rsidRDefault="004D75D6" w:rsidP="00EB4477">
      <w:pPr>
        <w:rPr>
          <w:sz w:val="28"/>
          <w:szCs w:val="28"/>
        </w:rPr>
      </w:pPr>
    </w:p>
    <w:p w:rsidR="00FB59A0" w:rsidRDefault="00FB59A0" w:rsidP="0099378C">
      <w:pPr>
        <w:pStyle w:val="31"/>
        <w:ind w:left="0" w:right="5244" w:firstLine="0"/>
      </w:pPr>
      <w:r>
        <w:t>Об избрании главы муниципального образования – главы Волгограда</w:t>
      </w:r>
    </w:p>
    <w:p w:rsidR="00FB59A0" w:rsidRDefault="00FB59A0" w:rsidP="00FB59A0">
      <w:pPr>
        <w:pStyle w:val="31"/>
        <w:tabs>
          <w:tab w:val="left" w:pos="3686"/>
          <w:tab w:val="left" w:pos="4536"/>
        </w:tabs>
        <w:ind w:left="0" w:right="5953" w:firstLine="0"/>
      </w:pPr>
    </w:p>
    <w:p w:rsidR="00FB59A0" w:rsidRDefault="00FB59A0" w:rsidP="00FB59A0">
      <w:pPr>
        <w:pStyle w:val="31"/>
        <w:ind w:left="0" w:firstLine="709"/>
      </w:pPr>
      <w:proofErr w:type="gramStart"/>
      <w:r>
        <w:t>В соответствии со статьей 35 Устава города-героя Волгограда, статьей 36 Регламента Волгоградской городской Думы,</w:t>
      </w:r>
      <w:r w:rsidRPr="00756263">
        <w:t xml:space="preserve"> </w:t>
      </w:r>
      <w:r>
        <w:t xml:space="preserve">решением Волгоградской городской Думы от 23.05.2018 № 66/1965 «Об утверждении Порядка проведения конкурса по отбору кандидатур на должность главы муниципального образования городского округа город-герой Волгоград», на основании протокола от 19.11.2021 № 3 </w:t>
      </w:r>
      <w:r w:rsidRPr="00BC40FF">
        <w:rPr>
          <w:szCs w:val="28"/>
        </w:rPr>
        <w:t xml:space="preserve">заседания счетной комиссии для проведения тайного голосования по </w:t>
      </w:r>
      <w:r>
        <w:rPr>
          <w:szCs w:val="28"/>
        </w:rPr>
        <w:t xml:space="preserve">избранию </w:t>
      </w:r>
      <w:r>
        <w:t>главы муниципального образования – главы Волгограда</w:t>
      </w:r>
      <w:r>
        <w:rPr>
          <w:szCs w:val="28"/>
        </w:rPr>
        <w:t xml:space="preserve"> </w:t>
      </w:r>
      <w:r>
        <w:t>Волгоградская</w:t>
      </w:r>
      <w:proofErr w:type="gramEnd"/>
      <w:r>
        <w:t xml:space="preserve"> городская Дума</w:t>
      </w:r>
    </w:p>
    <w:p w:rsidR="00FB59A0" w:rsidRDefault="00FB59A0" w:rsidP="00FB59A0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FB59A0" w:rsidRDefault="00FB59A0" w:rsidP="00FB59A0">
      <w:pPr>
        <w:pStyle w:val="31"/>
        <w:ind w:left="0" w:firstLine="709"/>
      </w:pPr>
      <w:r>
        <w:t>1. Избрать главой муниципального образования – главой Волгограда</w:t>
      </w:r>
      <w:r>
        <w:rPr>
          <w:szCs w:val="28"/>
        </w:rPr>
        <w:t xml:space="preserve"> </w:t>
      </w:r>
      <w:r w:rsidRPr="00722971">
        <w:t>Марченко Владимира Васильевича.</w:t>
      </w:r>
    </w:p>
    <w:p w:rsidR="00FB59A0" w:rsidRDefault="00FB59A0" w:rsidP="00FB59A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B59A0" w:rsidRDefault="00FB59A0" w:rsidP="00FB59A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FB59A0" w:rsidRDefault="00FB59A0" w:rsidP="00FB5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Волгоградской городской Думы Колесникова В.В.</w:t>
      </w:r>
    </w:p>
    <w:p w:rsidR="00FB59A0" w:rsidRDefault="00FB59A0" w:rsidP="00D21D32">
      <w:pPr>
        <w:pStyle w:val="31"/>
        <w:ind w:left="0" w:firstLine="0"/>
      </w:pPr>
    </w:p>
    <w:p w:rsidR="00FB59A0" w:rsidRDefault="00FB59A0" w:rsidP="00D21D32">
      <w:pPr>
        <w:pStyle w:val="31"/>
        <w:ind w:left="0" w:firstLine="0"/>
      </w:pPr>
    </w:p>
    <w:p w:rsidR="00FB59A0" w:rsidRDefault="00FB59A0" w:rsidP="00D21D32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  <w:r>
        <w:t xml:space="preserve">Председатель </w:t>
      </w:r>
    </w:p>
    <w:p w:rsidR="00FB59A0" w:rsidRDefault="00FB59A0" w:rsidP="00FB59A0">
      <w:pPr>
        <w:pStyle w:val="31"/>
        <w:ind w:left="0" w:firstLine="0"/>
      </w:pPr>
      <w:r>
        <w:t xml:space="preserve">Волгоградской городской Думы                                               </w:t>
      </w:r>
      <w:r w:rsidR="00DC40D3">
        <w:t xml:space="preserve"> </w:t>
      </w:r>
      <w:r>
        <w:t xml:space="preserve">      </w:t>
      </w:r>
      <w:proofErr w:type="spellStart"/>
      <w:r>
        <w:t>В.В.Колесников</w:t>
      </w:r>
      <w:proofErr w:type="spellEnd"/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pStyle w:val="31"/>
        <w:ind w:left="0" w:firstLine="0"/>
      </w:pPr>
    </w:p>
    <w:p w:rsidR="00FB59A0" w:rsidRDefault="00FB59A0" w:rsidP="00FB59A0">
      <w:pPr>
        <w:tabs>
          <w:tab w:val="left" w:pos="9639"/>
        </w:tabs>
        <w:rPr>
          <w:sz w:val="28"/>
        </w:rPr>
      </w:pPr>
    </w:p>
    <w:p w:rsidR="00FB59A0" w:rsidRDefault="00FB59A0" w:rsidP="00FB59A0">
      <w:pPr>
        <w:tabs>
          <w:tab w:val="left" w:pos="9639"/>
        </w:tabs>
        <w:rPr>
          <w:sz w:val="28"/>
        </w:rPr>
      </w:pPr>
    </w:p>
    <w:p w:rsidR="00FB59A0" w:rsidRDefault="00FB59A0" w:rsidP="00FB59A0">
      <w:pPr>
        <w:tabs>
          <w:tab w:val="left" w:pos="9639"/>
        </w:tabs>
        <w:rPr>
          <w:sz w:val="28"/>
        </w:rPr>
      </w:pPr>
    </w:p>
    <w:p w:rsidR="00FB59A0" w:rsidRDefault="00FB59A0" w:rsidP="00FB59A0">
      <w:pPr>
        <w:tabs>
          <w:tab w:val="left" w:pos="9639"/>
        </w:tabs>
        <w:rPr>
          <w:sz w:val="28"/>
        </w:rPr>
      </w:pPr>
    </w:p>
    <w:p w:rsidR="00FB59A0" w:rsidRDefault="00FB59A0" w:rsidP="00FB59A0">
      <w:pPr>
        <w:tabs>
          <w:tab w:val="left" w:pos="9639"/>
        </w:tabs>
        <w:rPr>
          <w:sz w:val="28"/>
        </w:rPr>
      </w:pPr>
      <w:bookmarkStart w:id="0" w:name="_GoBack"/>
      <w:bookmarkEnd w:id="0"/>
    </w:p>
    <w:sectPr w:rsidR="00FB59A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96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988444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CB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78C"/>
    <w:rsid w:val="00A07440"/>
    <w:rsid w:val="00A25AC1"/>
    <w:rsid w:val="00AD47C9"/>
    <w:rsid w:val="00AE6D24"/>
    <w:rsid w:val="00B537FA"/>
    <w:rsid w:val="00B86D39"/>
    <w:rsid w:val="00BB75F2"/>
    <w:rsid w:val="00C3407D"/>
    <w:rsid w:val="00C53FF7"/>
    <w:rsid w:val="00C7414B"/>
    <w:rsid w:val="00C85A85"/>
    <w:rsid w:val="00CD3203"/>
    <w:rsid w:val="00CE1967"/>
    <w:rsid w:val="00D0358D"/>
    <w:rsid w:val="00D21D32"/>
    <w:rsid w:val="00D65A16"/>
    <w:rsid w:val="00D952CD"/>
    <w:rsid w:val="00DA6C47"/>
    <w:rsid w:val="00DC40D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4477"/>
    <w:rsid w:val="00ED6610"/>
    <w:rsid w:val="00EE3713"/>
    <w:rsid w:val="00EF41A2"/>
    <w:rsid w:val="00F2021D"/>
    <w:rsid w:val="00F2400C"/>
    <w:rsid w:val="00F72BE1"/>
    <w:rsid w:val="00FA1DC8"/>
    <w:rsid w:val="00FB59A0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FB59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uiPriority w:val="99"/>
    <w:unhideWhenUsed/>
    <w:rsid w:val="00FB5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FB59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uiPriority w:val="99"/>
    <w:unhideWhenUsed/>
    <w:rsid w:val="00FB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041417-8076-43B0-A921-62A4A8F24C25}"/>
</file>

<file path=customXml/itemProps2.xml><?xml version="1.0" encoding="utf-8"?>
<ds:datastoreItem xmlns:ds="http://schemas.openxmlformats.org/officeDocument/2006/customXml" ds:itemID="{A3F11080-0CAF-407D-A93B-101399446B49}"/>
</file>

<file path=customXml/itemProps3.xml><?xml version="1.0" encoding="utf-8"?>
<ds:datastoreItem xmlns:ds="http://schemas.openxmlformats.org/officeDocument/2006/customXml" ds:itemID="{62710A30-FD52-4CB4-9934-40A7D98D47D9}"/>
</file>

<file path=customXml/itemProps4.xml><?xml version="1.0" encoding="utf-8"?>
<ds:datastoreItem xmlns:ds="http://schemas.openxmlformats.org/officeDocument/2006/customXml" ds:itemID="{5E13DFCD-32C6-430E-87B8-679386EDB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2021-11-19T13:28:00Z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