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596F5D" w:rsidRDefault="0020108E" w:rsidP="00596F5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0C73" w:rsidRPr="00596F5D">
        <w:rPr>
          <w:rFonts w:ascii="Times New Roman" w:hAnsi="Times New Roman" w:cs="Times New Roman"/>
          <w:sz w:val="28"/>
          <w:szCs w:val="28"/>
        </w:rPr>
        <w:t>6</w:t>
      </w:r>
    </w:p>
    <w:p w:rsidR="0020108E" w:rsidRPr="00596F5D" w:rsidRDefault="0020108E" w:rsidP="00596F5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596F5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96F5D">
        <w:rPr>
          <w:rFonts w:ascii="Times New Roman" w:hAnsi="Times New Roman" w:cs="Times New Roman"/>
          <w:sz w:val="28"/>
          <w:szCs w:val="28"/>
        </w:rPr>
        <w:t xml:space="preserve"> решению </w:t>
      </w:r>
    </w:p>
    <w:p w:rsidR="0020108E" w:rsidRPr="00596F5D" w:rsidRDefault="0020108E" w:rsidP="00596F5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596F5D" w:rsidTr="00853D4C">
        <w:tc>
          <w:tcPr>
            <w:tcW w:w="486" w:type="dxa"/>
            <w:vAlign w:val="bottom"/>
            <w:hideMark/>
          </w:tcPr>
          <w:p w:rsidR="004B2FBA" w:rsidRPr="00596F5D" w:rsidRDefault="004B2FBA" w:rsidP="00596F5D">
            <w:pPr>
              <w:pStyle w:val="ab"/>
              <w:jc w:val="center"/>
            </w:pPr>
            <w:proofErr w:type="gramStart"/>
            <w:r w:rsidRPr="00596F5D">
              <w:t>от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596F5D" w:rsidRDefault="00541E8D" w:rsidP="00596F5D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B2FBA" w:rsidRPr="00596F5D" w:rsidRDefault="004B2FBA" w:rsidP="00596F5D">
            <w:pPr>
              <w:pStyle w:val="ab"/>
              <w:jc w:val="center"/>
            </w:pPr>
            <w:r w:rsidRPr="00596F5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596F5D" w:rsidRDefault="00541E8D" w:rsidP="00596F5D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864F6B" w:rsidRPr="00596F5D" w:rsidRDefault="00864F6B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596F5D" w:rsidRDefault="00281C76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596F5D" w:rsidRDefault="00680A77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96F5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96F5D">
        <w:rPr>
          <w:rFonts w:ascii="Times New Roman" w:hAnsi="Times New Roman" w:cs="Times New Roman"/>
          <w:sz w:val="28"/>
          <w:szCs w:val="28"/>
        </w:rPr>
        <w:t xml:space="preserve"> </w:t>
      </w:r>
      <w:r w:rsidR="00B6789F" w:rsidRPr="00596F5D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596F5D">
        <w:rPr>
          <w:rFonts w:ascii="Times New Roman" w:hAnsi="Times New Roman" w:cs="Times New Roman"/>
          <w:sz w:val="28"/>
          <w:szCs w:val="28"/>
        </w:rPr>
        <w:t>20</w:t>
      </w:r>
      <w:r w:rsidR="00320FC9" w:rsidRPr="00596F5D">
        <w:rPr>
          <w:rFonts w:ascii="Times New Roman" w:hAnsi="Times New Roman" w:cs="Times New Roman"/>
          <w:sz w:val="28"/>
          <w:szCs w:val="28"/>
        </w:rPr>
        <w:t>2</w:t>
      </w:r>
      <w:r w:rsidR="00BA7A30">
        <w:rPr>
          <w:rFonts w:ascii="Times New Roman" w:hAnsi="Times New Roman" w:cs="Times New Roman"/>
          <w:sz w:val="28"/>
          <w:szCs w:val="28"/>
        </w:rPr>
        <w:t>6</w:t>
      </w:r>
      <w:r w:rsidR="00ED1B0F" w:rsidRPr="00596F5D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596F5D">
        <w:rPr>
          <w:rFonts w:ascii="Times New Roman" w:hAnsi="Times New Roman" w:cs="Times New Roman"/>
          <w:sz w:val="28"/>
          <w:szCs w:val="28"/>
        </w:rPr>
        <w:t xml:space="preserve">и </w:t>
      </w:r>
      <w:r w:rsidRPr="00596F5D">
        <w:rPr>
          <w:rFonts w:ascii="Times New Roman" w:hAnsi="Times New Roman" w:cs="Times New Roman"/>
          <w:sz w:val="28"/>
          <w:szCs w:val="28"/>
        </w:rPr>
        <w:t>20</w:t>
      </w:r>
      <w:r w:rsidR="008E7228" w:rsidRPr="00596F5D">
        <w:rPr>
          <w:rFonts w:ascii="Times New Roman" w:hAnsi="Times New Roman" w:cs="Times New Roman"/>
          <w:sz w:val="28"/>
          <w:szCs w:val="28"/>
        </w:rPr>
        <w:t>2</w:t>
      </w:r>
      <w:r w:rsidR="00BA7A30">
        <w:rPr>
          <w:rFonts w:ascii="Times New Roman" w:hAnsi="Times New Roman" w:cs="Times New Roman"/>
          <w:sz w:val="28"/>
          <w:szCs w:val="28"/>
        </w:rPr>
        <w:t>7</w:t>
      </w:r>
      <w:r w:rsidRPr="00596F5D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596F5D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596F5D" w:rsidRDefault="00CF78F2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567"/>
        <w:gridCol w:w="567"/>
        <w:gridCol w:w="1559"/>
        <w:gridCol w:w="709"/>
        <w:gridCol w:w="1701"/>
        <w:gridCol w:w="1559"/>
      </w:tblGrid>
      <w:tr w:rsidR="00141131" w:rsidRPr="00596F5D" w:rsidTr="00596F5D">
        <w:trPr>
          <w:trHeight w:val="2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F58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887F58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</w:t>
            </w:r>
            <w:proofErr w:type="gramEnd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статей</w:t>
            </w:r>
          </w:p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53D4C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53D4C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  <w:proofErr w:type="gramEnd"/>
          </w:p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41131" w:rsidRPr="00596F5D" w:rsidTr="00596F5D">
        <w:trPr>
          <w:trHeight w:val="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03F31" w:rsidP="00BA7A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0FC9"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A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03F31" w:rsidP="00BA7A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E7228"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A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41131" w:rsidRPr="00596F5D" w:rsidTr="00596F5D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</w:t>
            </w:r>
          </w:p>
        </w:tc>
      </w:tr>
    </w:tbl>
    <w:p w:rsidR="00C257F5" w:rsidRDefault="00C257F5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567"/>
        <w:gridCol w:w="567"/>
        <w:gridCol w:w="1559"/>
        <w:gridCol w:w="709"/>
        <w:gridCol w:w="1701"/>
        <w:gridCol w:w="1559"/>
      </w:tblGrid>
      <w:tr w:rsidR="00C257F5" w:rsidRPr="00C257F5" w:rsidTr="00C257F5">
        <w:trPr>
          <w:trHeight w:val="20"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57F5" w:rsidRPr="00596F5D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57F5" w:rsidRPr="00596F5D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57F5" w:rsidRPr="00596F5D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57F5" w:rsidRPr="00596F5D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57F5" w:rsidRPr="00596F5D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57F5" w:rsidRPr="00596F5D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57F5" w:rsidRPr="00596F5D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57F5" w:rsidRPr="00596F5D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961806,6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986737,5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578860,6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236269,7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334916,5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334622,5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334622,5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414203,8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316756,8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165535,4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247420,4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149973,4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организационное обеспечение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226537,1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348905,0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108754,5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техническое сопровождение муниципальной системы видеонаблюдения на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помощь на организацию похорон, на изготовление и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82333,6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82333,6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82333,6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159834,6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159834,6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147508,1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151552,6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144569,8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123998,5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120099,6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19276,4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4443772,5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капитальный ремонт общего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4412786,1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4424284,0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147644,7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147644,7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67225,1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67225,1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67225,1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80419,6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80419,6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80419,6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2926153,4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2926153,4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2167872,4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2167872,4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821952,2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821952,2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382635,0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382635,0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529434,7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528533,7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127611,7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68641,4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68641,4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66984,4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58970,3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43526,3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40105,2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3418,9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411358,4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393071,1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402145,4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310075,9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310075,9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310075,9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318748,0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318748,0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32628,5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17072,5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827876,4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849377,4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412736,9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415139,5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436640,5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365408,0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365408,0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189822,3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13528660,4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13648982,3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13527787,2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13648109,1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5897642,1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5897642,1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5827354,6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5853952,4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29947,5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40702,8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6785248,3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6870104,2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6785248,3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6870104,2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общего, среднего общего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6686534,1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6770523,8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931179,1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976283,2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931179,1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976283,2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обучающихся, получающих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209209,4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209209,4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99580,4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386309,4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386309,4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332328,3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340957,7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317907,4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326536,8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318808,7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439321,3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294092,0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в каникулярное время в лагерях с дневным пребыванием детей, организуемых на базе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85272,2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277823,6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250479,4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250479,4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250479,4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113530,0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86150,8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86150,8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24654,2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577761,9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577761,9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313522,8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289430,6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185522,8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189430,6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25813,2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32625,8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1882168,8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1548299,5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1140799,5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764174,4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1115072,9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738447,6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1114798,9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738173,6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681804,2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694067,8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681804,2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694067,8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508068,1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508068,1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22744,6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739384,7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782140,5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244824,6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477460,0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477460,0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26223,9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14056,3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6174,1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детей, оставшихся без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1489339,9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1981631,9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914257,0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1042295,7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779894,1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907932,8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38350,2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38350,2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38350,2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38350,2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10341329,1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9558576,7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10264339,2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9479285,9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мероприятий, направленных на предотвращение негативного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5779555,3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5008156,0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4931746,9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4931746,9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48880,5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30437,1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1021165,3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739965,3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1262077,7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1120144,5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4411621,9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4407967,9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4111621,9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4107967,9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3009966,8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2838998,5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14149,8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1326145,5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1799530,2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1232942,3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541587,9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1268969,4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265838,1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215838,1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46450,7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34350,7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195572,0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40202,5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92580,1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92580,1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92580,1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83780,1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83780,1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83780,1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36407,9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22294,6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22294,6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226686,4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230628,7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46175,6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районных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44317,3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25617,1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25617,1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270666,9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276992,9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40552,5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38318,6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211382,9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211382,9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211382,9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203844,4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210382,9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203844,4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210382,9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203844,4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210382,9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17229,2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10899,8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10899,8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198691,5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46098,1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87087,9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87087,9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87087,9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80257,9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80257,9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80257,9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47309,2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30598,4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30598,4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151743,4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41591,2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39091,6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73357,8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73357,8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73357,8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68807,8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68807,8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68807,8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19023,3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180149,7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46873,9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43892,0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69380,9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69380,9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69380,9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62995,9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62995,9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62995,9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районных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37561,0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29872,7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29872,7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29872,7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18750,2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18750,2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166758,8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44598,9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41046,5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56837,5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56837,5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56837,5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6162,5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33109,9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32839,8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22239,4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22239,4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4559,6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4559,6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206907,9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68932,1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34333,3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33854,1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33854,1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33854,1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31780,4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21881,4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9383,6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</w:t>
            </w: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70716,0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70716,0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70716,0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67857,5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67857,5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67857,5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49999,4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42311,1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42311,1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42311,1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31855,3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31855,3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10455,8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10455,8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C257F5" w:rsidRPr="00C257F5" w:rsidTr="00C257F5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36995609,7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7F5" w:rsidRPr="00C257F5" w:rsidRDefault="00C257F5" w:rsidP="00C257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36596830,7</w:t>
            </w:r>
          </w:p>
        </w:tc>
      </w:tr>
    </w:tbl>
    <w:p w:rsidR="00D52281" w:rsidRDefault="00D52281" w:rsidP="0059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824" w:rsidRDefault="000A3824" w:rsidP="0059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23C" w:rsidRPr="009723F9" w:rsidRDefault="00FA723C" w:rsidP="00FA7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FA723C" w:rsidRPr="009723F9" w:rsidTr="00A35BB0">
        <w:tc>
          <w:tcPr>
            <w:tcW w:w="5494" w:type="dxa"/>
          </w:tcPr>
          <w:p w:rsidR="00FA723C" w:rsidRPr="009723F9" w:rsidRDefault="00FA723C" w:rsidP="00A35BB0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 xml:space="preserve">Председатель </w:t>
            </w:r>
          </w:p>
          <w:p w:rsidR="00FA723C" w:rsidRPr="009723F9" w:rsidRDefault="00FA723C" w:rsidP="00A35BB0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>Волгоградской городской Думы</w:t>
            </w:r>
          </w:p>
          <w:p w:rsidR="00FA723C" w:rsidRPr="009723F9" w:rsidRDefault="00FA723C" w:rsidP="00A35BB0">
            <w:pPr>
              <w:rPr>
                <w:sz w:val="28"/>
                <w:szCs w:val="28"/>
              </w:rPr>
            </w:pPr>
          </w:p>
          <w:p w:rsidR="00FA723C" w:rsidRPr="009723F9" w:rsidRDefault="00FA723C" w:rsidP="00A35BB0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9723F9">
              <w:rPr>
                <w:sz w:val="28"/>
                <w:szCs w:val="28"/>
              </w:rPr>
              <w:t xml:space="preserve"> </w:t>
            </w:r>
            <w:proofErr w:type="spellStart"/>
            <w:r w:rsidRPr="00E274DE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FA723C" w:rsidRPr="009723F9" w:rsidRDefault="00FA723C" w:rsidP="00A35BB0">
            <w:pPr>
              <w:ind w:left="176"/>
              <w:rPr>
                <w:sz w:val="28"/>
                <w:szCs w:val="28"/>
              </w:rPr>
            </w:pPr>
            <w:r w:rsidRPr="009723F9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FA723C" w:rsidRPr="009723F9" w:rsidRDefault="00FA723C" w:rsidP="00A35BB0">
            <w:pPr>
              <w:rPr>
                <w:sz w:val="28"/>
                <w:szCs w:val="28"/>
              </w:rPr>
            </w:pPr>
          </w:p>
          <w:p w:rsidR="00FA723C" w:rsidRPr="009723F9" w:rsidRDefault="00FA723C" w:rsidP="00A35BB0">
            <w:pPr>
              <w:rPr>
                <w:sz w:val="28"/>
                <w:szCs w:val="28"/>
              </w:rPr>
            </w:pPr>
          </w:p>
          <w:p w:rsidR="00FA723C" w:rsidRPr="009723F9" w:rsidRDefault="00FA723C" w:rsidP="00A35BB0">
            <w:pPr>
              <w:jc w:val="right"/>
              <w:rPr>
                <w:sz w:val="28"/>
                <w:szCs w:val="28"/>
              </w:rPr>
            </w:pPr>
            <w:proofErr w:type="spellStart"/>
            <w:r w:rsidRPr="009723F9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FA723C" w:rsidRDefault="00FA723C" w:rsidP="00FA7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406" w:rsidRDefault="00C95406" w:rsidP="00FA7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406" w:rsidRPr="009723F9" w:rsidRDefault="00C95406" w:rsidP="00FA7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5406" w:rsidRPr="009723F9" w:rsidSect="00596F5D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762" w:rsidRDefault="005C2762" w:rsidP="00944A72">
      <w:pPr>
        <w:spacing w:after="0" w:line="240" w:lineRule="auto"/>
      </w:pPr>
      <w:r>
        <w:separator/>
      </w:r>
    </w:p>
  </w:endnote>
  <w:endnote w:type="continuationSeparator" w:id="0">
    <w:p w:rsidR="005C2762" w:rsidRDefault="005C276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06" w:rsidRPr="00C95406" w:rsidRDefault="00C95406" w:rsidP="00C95406">
    <w:pPr>
      <w:pStyle w:val="a5"/>
      <w:rPr>
        <w:rFonts w:ascii="Times New Roman" w:hAnsi="Times New Roman" w:cs="Times New Roman"/>
        <w:sz w:val="20"/>
        <w:szCs w:val="20"/>
      </w:rPr>
    </w:pPr>
  </w:p>
  <w:p w:rsidR="00541E8D" w:rsidRDefault="00541E8D" w:rsidP="00C95406">
    <w:pPr>
      <w:pStyle w:val="a5"/>
      <w:rPr>
        <w:rFonts w:ascii="Times New Roman" w:hAnsi="Times New Roman" w:cs="Times New Roman"/>
        <w:sz w:val="20"/>
        <w:szCs w:val="20"/>
      </w:rPr>
    </w:pPr>
  </w:p>
  <w:p w:rsidR="000139A5" w:rsidRPr="00FB3E6B" w:rsidRDefault="000139A5" w:rsidP="00C95406">
    <w:pPr>
      <w:pStyle w:val="a5"/>
      <w:rPr>
        <w:rFonts w:ascii="Times New Roman" w:hAnsi="Times New Roman" w:cs="Times New Roman"/>
        <w:sz w:val="20"/>
        <w:szCs w:val="20"/>
      </w:rPr>
    </w:pPr>
  </w:p>
  <w:p w:rsidR="00541E8D" w:rsidRPr="00FB3E6B" w:rsidRDefault="00541E8D" w:rsidP="00541E8D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06" w:rsidRPr="00C95406" w:rsidRDefault="00C95406" w:rsidP="00C95406">
    <w:pPr>
      <w:pStyle w:val="a5"/>
      <w:rPr>
        <w:rFonts w:ascii="Times New Roman" w:hAnsi="Times New Roman" w:cs="Times New Roman"/>
        <w:sz w:val="20"/>
        <w:szCs w:val="20"/>
      </w:rPr>
    </w:pPr>
  </w:p>
  <w:p w:rsidR="00541E8D" w:rsidRDefault="00541E8D" w:rsidP="00C95406">
    <w:pPr>
      <w:pStyle w:val="a5"/>
      <w:rPr>
        <w:rFonts w:ascii="Times New Roman" w:hAnsi="Times New Roman" w:cs="Times New Roman"/>
        <w:sz w:val="20"/>
        <w:szCs w:val="20"/>
      </w:rPr>
    </w:pPr>
  </w:p>
  <w:p w:rsidR="000139A5" w:rsidRPr="00FB3E6B" w:rsidRDefault="000139A5" w:rsidP="00C95406">
    <w:pPr>
      <w:pStyle w:val="a5"/>
      <w:rPr>
        <w:rFonts w:ascii="Times New Roman" w:hAnsi="Times New Roman" w:cs="Times New Roman"/>
        <w:sz w:val="20"/>
        <w:szCs w:val="20"/>
      </w:rPr>
    </w:pPr>
  </w:p>
  <w:p w:rsidR="00541E8D" w:rsidRPr="00FB3E6B" w:rsidRDefault="00541E8D" w:rsidP="00541E8D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762" w:rsidRDefault="005C2762" w:rsidP="00944A72">
      <w:pPr>
        <w:spacing w:after="0" w:line="240" w:lineRule="auto"/>
      </w:pPr>
      <w:r>
        <w:separator/>
      </w:r>
    </w:p>
  </w:footnote>
  <w:footnote w:type="continuationSeparator" w:id="0">
    <w:p w:rsidR="005C2762" w:rsidRDefault="005C276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62" w:rsidRPr="003D05BC" w:rsidRDefault="005C2762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14115229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139A5">
          <w:rPr>
            <w:rFonts w:ascii="Times New Roman" w:hAnsi="Times New Roman" w:cs="Times New Roman"/>
            <w:noProof/>
            <w:sz w:val="20"/>
            <w:szCs w:val="20"/>
          </w:rPr>
          <w:t>99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23E2"/>
    <w:rsid w:val="00007C78"/>
    <w:rsid w:val="000139A5"/>
    <w:rsid w:val="000252A6"/>
    <w:rsid w:val="00034007"/>
    <w:rsid w:val="00042801"/>
    <w:rsid w:val="00045610"/>
    <w:rsid w:val="000564EF"/>
    <w:rsid w:val="00066955"/>
    <w:rsid w:val="00066C9C"/>
    <w:rsid w:val="00070C73"/>
    <w:rsid w:val="00090E27"/>
    <w:rsid w:val="0009572C"/>
    <w:rsid w:val="000966A6"/>
    <w:rsid w:val="000A1B11"/>
    <w:rsid w:val="000A3824"/>
    <w:rsid w:val="000B4B46"/>
    <w:rsid w:val="000B6CA7"/>
    <w:rsid w:val="000D07BE"/>
    <w:rsid w:val="000E1FD9"/>
    <w:rsid w:val="000E6DF1"/>
    <w:rsid w:val="000E7A6A"/>
    <w:rsid w:val="000F3FF1"/>
    <w:rsid w:val="000F5614"/>
    <w:rsid w:val="00103F31"/>
    <w:rsid w:val="0010473F"/>
    <w:rsid w:val="00104E89"/>
    <w:rsid w:val="00122191"/>
    <w:rsid w:val="00132609"/>
    <w:rsid w:val="00137D1E"/>
    <w:rsid w:val="00141131"/>
    <w:rsid w:val="00147AED"/>
    <w:rsid w:val="00151C7B"/>
    <w:rsid w:val="00153042"/>
    <w:rsid w:val="00166A97"/>
    <w:rsid w:val="001726D0"/>
    <w:rsid w:val="00173464"/>
    <w:rsid w:val="001967B2"/>
    <w:rsid w:val="001C4F61"/>
    <w:rsid w:val="001C6285"/>
    <w:rsid w:val="001E7AA9"/>
    <w:rsid w:val="001F060D"/>
    <w:rsid w:val="001F4B8B"/>
    <w:rsid w:val="0020108E"/>
    <w:rsid w:val="00205E0E"/>
    <w:rsid w:val="00221ECB"/>
    <w:rsid w:val="00261D08"/>
    <w:rsid w:val="00262222"/>
    <w:rsid w:val="0026638A"/>
    <w:rsid w:val="00272F3F"/>
    <w:rsid w:val="00281C76"/>
    <w:rsid w:val="00294D4C"/>
    <w:rsid w:val="002A3CB4"/>
    <w:rsid w:val="002D390A"/>
    <w:rsid w:val="002E0645"/>
    <w:rsid w:val="002F27A0"/>
    <w:rsid w:val="002F4E0E"/>
    <w:rsid w:val="002F7A36"/>
    <w:rsid w:val="003069E9"/>
    <w:rsid w:val="00311285"/>
    <w:rsid w:val="00320A63"/>
    <w:rsid w:val="00320FC9"/>
    <w:rsid w:val="00324B8B"/>
    <w:rsid w:val="003342A8"/>
    <w:rsid w:val="003424E6"/>
    <w:rsid w:val="003446EB"/>
    <w:rsid w:val="003473F0"/>
    <w:rsid w:val="00364563"/>
    <w:rsid w:val="0037080E"/>
    <w:rsid w:val="00370AB3"/>
    <w:rsid w:val="003A102F"/>
    <w:rsid w:val="003A3836"/>
    <w:rsid w:val="003A3A3A"/>
    <w:rsid w:val="003C6165"/>
    <w:rsid w:val="003C6E49"/>
    <w:rsid w:val="003D05BC"/>
    <w:rsid w:val="003D59C9"/>
    <w:rsid w:val="003E342B"/>
    <w:rsid w:val="003E39C4"/>
    <w:rsid w:val="003F0196"/>
    <w:rsid w:val="0040176E"/>
    <w:rsid w:val="00403279"/>
    <w:rsid w:val="00412965"/>
    <w:rsid w:val="00426774"/>
    <w:rsid w:val="00440937"/>
    <w:rsid w:val="00442677"/>
    <w:rsid w:val="00446A13"/>
    <w:rsid w:val="004510F7"/>
    <w:rsid w:val="00452AC6"/>
    <w:rsid w:val="0046388A"/>
    <w:rsid w:val="00475D1F"/>
    <w:rsid w:val="00490F59"/>
    <w:rsid w:val="004A0CFA"/>
    <w:rsid w:val="004B2FBA"/>
    <w:rsid w:val="004B7E99"/>
    <w:rsid w:val="004C5259"/>
    <w:rsid w:val="004C6841"/>
    <w:rsid w:val="004C7BA7"/>
    <w:rsid w:val="004D1E40"/>
    <w:rsid w:val="004E2084"/>
    <w:rsid w:val="004E4A9C"/>
    <w:rsid w:val="00500012"/>
    <w:rsid w:val="00521782"/>
    <w:rsid w:val="005271E4"/>
    <w:rsid w:val="00533EC4"/>
    <w:rsid w:val="005403DA"/>
    <w:rsid w:val="00541AD7"/>
    <w:rsid w:val="00541E8D"/>
    <w:rsid w:val="0055263E"/>
    <w:rsid w:val="00555653"/>
    <w:rsid w:val="00567D74"/>
    <w:rsid w:val="005773EB"/>
    <w:rsid w:val="00584831"/>
    <w:rsid w:val="00596F5D"/>
    <w:rsid w:val="005B2BFD"/>
    <w:rsid w:val="005B6EF8"/>
    <w:rsid w:val="005B762D"/>
    <w:rsid w:val="005C2762"/>
    <w:rsid w:val="005F00B1"/>
    <w:rsid w:val="005F3F72"/>
    <w:rsid w:val="005F4824"/>
    <w:rsid w:val="0060595F"/>
    <w:rsid w:val="0061055B"/>
    <w:rsid w:val="006134C4"/>
    <w:rsid w:val="00631AB2"/>
    <w:rsid w:val="00640286"/>
    <w:rsid w:val="00650B86"/>
    <w:rsid w:val="0066675F"/>
    <w:rsid w:val="006803BA"/>
    <w:rsid w:val="00680A77"/>
    <w:rsid w:val="0068173D"/>
    <w:rsid w:val="006857A9"/>
    <w:rsid w:val="00695EE0"/>
    <w:rsid w:val="006A173A"/>
    <w:rsid w:val="006A3F91"/>
    <w:rsid w:val="006A77DC"/>
    <w:rsid w:val="006B2F0B"/>
    <w:rsid w:val="006C117D"/>
    <w:rsid w:val="006D4A68"/>
    <w:rsid w:val="006E3A24"/>
    <w:rsid w:val="006E54E7"/>
    <w:rsid w:val="006F3F29"/>
    <w:rsid w:val="006F4D5A"/>
    <w:rsid w:val="0072399D"/>
    <w:rsid w:val="00724AE0"/>
    <w:rsid w:val="00727722"/>
    <w:rsid w:val="00740EE6"/>
    <w:rsid w:val="007508A2"/>
    <w:rsid w:val="00752493"/>
    <w:rsid w:val="00775F5E"/>
    <w:rsid w:val="007777FA"/>
    <w:rsid w:val="007812C1"/>
    <w:rsid w:val="00781EA4"/>
    <w:rsid w:val="00785117"/>
    <w:rsid w:val="00785B03"/>
    <w:rsid w:val="0079003B"/>
    <w:rsid w:val="00797D20"/>
    <w:rsid w:val="007B18EC"/>
    <w:rsid w:val="007B30BC"/>
    <w:rsid w:val="007C0268"/>
    <w:rsid w:val="007C7FB3"/>
    <w:rsid w:val="007D16B7"/>
    <w:rsid w:val="007F0320"/>
    <w:rsid w:val="007F5ABC"/>
    <w:rsid w:val="00806624"/>
    <w:rsid w:val="008125CE"/>
    <w:rsid w:val="00817338"/>
    <w:rsid w:val="008258F7"/>
    <w:rsid w:val="00825BD8"/>
    <w:rsid w:val="0082757F"/>
    <w:rsid w:val="008475A4"/>
    <w:rsid w:val="00852DE1"/>
    <w:rsid w:val="00853D4C"/>
    <w:rsid w:val="00855A8D"/>
    <w:rsid w:val="00856F90"/>
    <w:rsid w:val="00864F6B"/>
    <w:rsid w:val="00865399"/>
    <w:rsid w:val="00865D31"/>
    <w:rsid w:val="00871A69"/>
    <w:rsid w:val="00876160"/>
    <w:rsid w:val="008846F6"/>
    <w:rsid w:val="00887F58"/>
    <w:rsid w:val="008939FC"/>
    <w:rsid w:val="008976FE"/>
    <w:rsid w:val="008B778F"/>
    <w:rsid w:val="008E326B"/>
    <w:rsid w:val="008E7228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B4EA5"/>
    <w:rsid w:val="009B7391"/>
    <w:rsid w:val="009C2690"/>
    <w:rsid w:val="009C45D8"/>
    <w:rsid w:val="009D4E1F"/>
    <w:rsid w:val="009D6CE3"/>
    <w:rsid w:val="009E67C2"/>
    <w:rsid w:val="009F2349"/>
    <w:rsid w:val="00A00449"/>
    <w:rsid w:val="00A05495"/>
    <w:rsid w:val="00A27743"/>
    <w:rsid w:val="00A344A1"/>
    <w:rsid w:val="00A46349"/>
    <w:rsid w:val="00A5315E"/>
    <w:rsid w:val="00A5389D"/>
    <w:rsid w:val="00A63C97"/>
    <w:rsid w:val="00A7212E"/>
    <w:rsid w:val="00AB31F8"/>
    <w:rsid w:val="00AC6E25"/>
    <w:rsid w:val="00AC7EA6"/>
    <w:rsid w:val="00AE00DC"/>
    <w:rsid w:val="00AE2AAD"/>
    <w:rsid w:val="00AE6D32"/>
    <w:rsid w:val="00AE70A5"/>
    <w:rsid w:val="00AF5322"/>
    <w:rsid w:val="00B0174C"/>
    <w:rsid w:val="00B11FB6"/>
    <w:rsid w:val="00B16D87"/>
    <w:rsid w:val="00B21C4A"/>
    <w:rsid w:val="00B230CA"/>
    <w:rsid w:val="00B40A76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69FB"/>
    <w:rsid w:val="00BA7A30"/>
    <w:rsid w:val="00BB577C"/>
    <w:rsid w:val="00BB7BA3"/>
    <w:rsid w:val="00BD2776"/>
    <w:rsid w:val="00BD5068"/>
    <w:rsid w:val="00BD5A6B"/>
    <w:rsid w:val="00BE1886"/>
    <w:rsid w:val="00BE21C2"/>
    <w:rsid w:val="00BF4212"/>
    <w:rsid w:val="00C015CB"/>
    <w:rsid w:val="00C10F00"/>
    <w:rsid w:val="00C111D0"/>
    <w:rsid w:val="00C11767"/>
    <w:rsid w:val="00C1746A"/>
    <w:rsid w:val="00C257F5"/>
    <w:rsid w:val="00C27107"/>
    <w:rsid w:val="00C7405E"/>
    <w:rsid w:val="00C8099D"/>
    <w:rsid w:val="00C82EC8"/>
    <w:rsid w:val="00C93C7D"/>
    <w:rsid w:val="00C95406"/>
    <w:rsid w:val="00C9548B"/>
    <w:rsid w:val="00C97B5E"/>
    <w:rsid w:val="00CC07BB"/>
    <w:rsid w:val="00CC2B29"/>
    <w:rsid w:val="00CC2E2B"/>
    <w:rsid w:val="00CF78F2"/>
    <w:rsid w:val="00D148DF"/>
    <w:rsid w:val="00D21405"/>
    <w:rsid w:val="00D2668B"/>
    <w:rsid w:val="00D3302D"/>
    <w:rsid w:val="00D331D4"/>
    <w:rsid w:val="00D35060"/>
    <w:rsid w:val="00D43494"/>
    <w:rsid w:val="00D52281"/>
    <w:rsid w:val="00D63D9C"/>
    <w:rsid w:val="00D67D27"/>
    <w:rsid w:val="00D75808"/>
    <w:rsid w:val="00D859F6"/>
    <w:rsid w:val="00D90CD0"/>
    <w:rsid w:val="00D9181B"/>
    <w:rsid w:val="00D91FBC"/>
    <w:rsid w:val="00DA19FF"/>
    <w:rsid w:val="00DB2699"/>
    <w:rsid w:val="00DB4202"/>
    <w:rsid w:val="00DE38BC"/>
    <w:rsid w:val="00DE5B8B"/>
    <w:rsid w:val="00E004D8"/>
    <w:rsid w:val="00E10400"/>
    <w:rsid w:val="00E1141B"/>
    <w:rsid w:val="00E12429"/>
    <w:rsid w:val="00E1567B"/>
    <w:rsid w:val="00E1588A"/>
    <w:rsid w:val="00E21B8D"/>
    <w:rsid w:val="00E23EC7"/>
    <w:rsid w:val="00E240CA"/>
    <w:rsid w:val="00E247D9"/>
    <w:rsid w:val="00E274DE"/>
    <w:rsid w:val="00E3177D"/>
    <w:rsid w:val="00E3265E"/>
    <w:rsid w:val="00E359B5"/>
    <w:rsid w:val="00E37C82"/>
    <w:rsid w:val="00E4564D"/>
    <w:rsid w:val="00E510E2"/>
    <w:rsid w:val="00E55A30"/>
    <w:rsid w:val="00E62DDA"/>
    <w:rsid w:val="00E70026"/>
    <w:rsid w:val="00E724E4"/>
    <w:rsid w:val="00E75FB3"/>
    <w:rsid w:val="00E773F9"/>
    <w:rsid w:val="00E803F0"/>
    <w:rsid w:val="00E855EC"/>
    <w:rsid w:val="00E91001"/>
    <w:rsid w:val="00E91260"/>
    <w:rsid w:val="00E91334"/>
    <w:rsid w:val="00E92735"/>
    <w:rsid w:val="00E93827"/>
    <w:rsid w:val="00E95D63"/>
    <w:rsid w:val="00EA387E"/>
    <w:rsid w:val="00EA534B"/>
    <w:rsid w:val="00EA6614"/>
    <w:rsid w:val="00EB2BFE"/>
    <w:rsid w:val="00EB6E5F"/>
    <w:rsid w:val="00EB7337"/>
    <w:rsid w:val="00EC4627"/>
    <w:rsid w:val="00ED1B0F"/>
    <w:rsid w:val="00EE5C5F"/>
    <w:rsid w:val="00EF301E"/>
    <w:rsid w:val="00EF550C"/>
    <w:rsid w:val="00F17924"/>
    <w:rsid w:val="00F25B0E"/>
    <w:rsid w:val="00F32684"/>
    <w:rsid w:val="00F3435F"/>
    <w:rsid w:val="00F407DB"/>
    <w:rsid w:val="00F5052B"/>
    <w:rsid w:val="00F519D4"/>
    <w:rsid w:val="00F52959"/>
    <w:rsid w:val="00F61292"/>
    <w:rsid w:val="00F83F9C"/>
    <w:rsid w:val="00F86CA5"/>
    <w:rsid w:val="00FA1608"/>
    <w:rsid w:val="00FA723C"/>
    <w:rsid w:val="00FB08E7"/>
    <w:rsid w:val="00FC4120"/>
    <w:rsid w:val="00FD53E8"/>
    <w:rsid w:val="00FD5CE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0F9CB389-9FA7-41E9-90E9-BCA796BE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9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68589-8C30-45E9-B380-5180A2682616}"/>
</file>

<file path=customXml/itemProps2.xml><?xml version="1.0" encoding="utf-8"?>
<ds:datastoreItem xmlns:ds="http://schemas.openxmlformats.org/officeDocument/2006/customXml" ds:itemID="{A7353CF4-D273-4E74-ACCC-604C8F22BEFF}"/>
</file>

<file path=customXml/itemProps3.xml><?xml version="1.0" encoding="utf-8"?>
<ds:datastoreItem xmlns:ds="http://schemas.openxmlformats.org/officeDocument/2006/customXml" ds:itemID="{E07DD09E-D9DD-4FF7-8D0F-697F522FC391}"/>
</file>

<file path=customXml/itemProps4.xml><?xml version="1.0" encoding="utf-8"?>
<ds:datastoreItem xmlns:ds="http://schemas.openxmlformats.org/officeDocument/2006/customXml" ds:itemID="{C3861728-FDDE-4CAE-AA47-216367E2D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118</Pages>
  <Words>21945</Words>
  <Characters>125092</Characters>
  <Application>Microsoft Office Word</Application>
  <DocSecurity>0</DocSecurity>
  <Lines>1042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Ведомственная структура расходов бюджета Волгограда на 2025 год</dc:title>
  <dc:creator>Шатеев Александр Валерьевич</dc:creator>
  <cp:lastModifiedBy>Михайленко Наталья Юрьевна</cp:lastModifiedBy>
  <cp:revision>12</cp:revision>
  <cp:lastPrinted>2024-11-15T11:45:00Z</cp:lastPrinted>
  <dcterms:created xsi:type="dcterms:W3CDTF">2022-12-26T14:26:00Z</dcterms:created>
  <dcterms:modified xsi:type="dcterms:W3CDTF">2024-11-15T17:46:00Z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