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C84E98" w:rsidRPr="00C84E98" w:rsidRDefault="00C84E98" w:rsidP="00C84E9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18"/>
          <w:szCs w:val="18"/>
        </w:rPr>
      </w:pPr>
      <w:r w:rsidRPr="00C84E98">
        <w:rPr>
          <w:rFonts w:ascii="Arial" w:eastAsia="Calibri" w:hAnsi="Arial" w:cs="Arial"/>
          <w:sz w:val="18"/>
          <w:szCs w:val="18"/>
        </w:rPr>
        <w:t>за период с 1 января 2021 г. по 31 декабря 2021 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747BA" w:rsidRPr="00D23FFB" w:rsidTr="0043235D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7BA" w:rsidRDefault="00A747BA" w:rsidP="00347F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Колесников </w:t>
            </w:r>
          </w:p>
          <w:p w:rsidR="00A747BA" w:rsidRDefault="00A747BA" w:rsidP="00347F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Владлен </w:t>
            </w:r>
          </w:p>
          <w:p w:rsidR="00A747BA" w:rsidRPr="00246225" w:rsidRDefault="00A747BA" w:rsidP="00347F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Владимирович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7BA" w:rsidRPr="00246225" w:rsidRDefault="00C3780E" w:rsidP="002D57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Председатель Волгоградской городской Думы</w:t>
            </w:r>
            <w:r w:rsidR="00A747BA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 w:rsidP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совместная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7BA" w:rsidRDefault="00A747BA" w:rsidP="000054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  <w:p w:rsidR="00A747BA" w:rsidRPr="00246225" w:rsidRDefault="00A747BA" w:rsidP="000054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 w:rsidP="000054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57,9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 w:rsidP="000054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7E4E67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ТОЙОТА ЛЕКСУС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RX</w:t>
            </w:r>
            <w:r w:rsidRPr="006A3EF6">
              <w:rPr>
                <w:rFonts w:ascii="Arial" w:hAnsi="Arial" w:cs="Arial"/>
                <w:sz w:val="16"/>
                <w:szCs w:val="16"/>
              </w:rPr>
              <w:t>300</w:t>
            </w:r>
            <w:r>
              <w:rPr>
                <w:rFonts w:ascii="Arial" w:hAnsi="Arial" w:cs="Arial"/>
                <w:sz w:val="16"/>
                <w:szCs w:val="16"/>
              </w:rPr>
              <w:t xml:space="preserve"> (общая совместная собственность)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7BA" w:rsidRPr="007E4E67" w:rsidRDefault="00981D6E" w:rsidP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1871319,61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A747BA" w:rsidRPr="00D23FFB" w:rsidTr="0043235D">
        <w:trPr>
          <w:trHeight w:val="43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7BA" w:rsidRDefault="00A747BA" w:rsidP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7BA" w:rsidRDefault="00A747BA" w:rsidP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совместная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7BA" w:rsidRDefault="00A747BA" w:rsidP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7BA" w:rsidRDefault="00A747BA" w:rsidP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7BA" w:rsidRDefault="00A747BA" w:rsidP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автомобиль</w:t>
            </w:r>
          </w:p>
          <w:p w:rsidR="00A747BA" w:rsidRDefault="00A747BA" w:rsidP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BMW</w:t>
            </w:r>
            <w:r w:rsidRPr="006A3EF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X</w:t>
            </w:r>
            <w:r w:rsidRPr="006A3EF6">
              <w:rPr>
                <w:rFonts w:ascii="Arial" w:hAnsi="Arial" w:cs="Arial"/>
                <w:sz w:val="16"/>
                <w:szCs w:val="16"/>
              </w:rPr>
              <w:t xml:space="preserve">5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xDrive</w:t>
            </w:r>
            <w:proofErr w:type="spellEnd"/>
            <w:r w:rsidRPr="006A3EF6">
              <w:rPr>
                <w:rFonts w:ascii="Arial" w:hAnsi="Arial" w:cs="Arial"/>
                <w:sz w:val="16"/>
                <w:szCs w:val="16"/>
              </w:rPr>
              <w:t>35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(общая совместная собственность)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47BA" w:rsidRPr="00D23FFB" w:rsidTr="00A747BA">
        <w:trPr>
          <w:trHeight w:val="487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EF4588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F4588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EF4588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F4588">
              <w:rPr>
                <w:rFonts w:ascii="Arial" w:hAnsi="Arial" w:cs="Arial"/>
                <w:sz w:val="16"/>
                <w:szCs w:val="16"/>
              </w:rPr>
              <w:t>общая долевая 1/21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EF4588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F4588">
              <w:rPr>
                <w:rFonts w:ascii="Arial" w:hAnsi="Arial" w:cs="Arial"/>
                <w:sz w:val="16"/>
                <w:szCs w:val="16"/>
              </w:rPr>
              <w:t>280,0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EF4588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F4588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A747BA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ТОЙОТА ЛЕКСУС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RX</w:t>
            </w:r>
            <w:r w:rsidRPr="006A3EF6">
              <w:rPr>
                <w:rFonts w:ascii="Arial" w:hAnsi="Arial" w:cs="Arial"/>
                <w:sz w:val="16"/>
                <w:szCs w:val="16"/>
              </w:rPr>
              <w:t>300</w:t>
            </w:r>
            <w:r>
              <w:rPr>
                <w:rFonts w:ascii="Arial" w:hAnsi="Arial" w:cs="Arial"/>
                <w:sz w:val="16"/>
                <w:szCs w:val="16"/>
              </w:rPr>
              <w:t xml:space="preserve"> (общая совместная собственность)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7BA" w:rsidRPr="006A3EF6" w:rsidRDefault="00EF45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25848918,67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7BA" w:rsidRPr="003C62C8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A747BA" w:rsidRPr="00D23FFB" w:rsidTr="00AC706E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F760D1" w:rsidRDefault="00A747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EF4588" w:rsidRDefault="00A747BA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F4588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EF4588" w:rsidRDefault="00A747BA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F4588">
              <w:rPr>
                <w:rFonts w:ascii="Arial" w:hAnsi="Arial" w:cs="Arial"/>
                <w:sz w:val="16"/>
                <w:szCs w:val="16"/>
              </w:rPr>
              <w:t>общая долевая 1/21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EF4588" w:rsidRDefault="00A747BA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F4588">
              <w:rPr>
                <w:rFonts w:ascii="Arial" w:hAnsi="Arial" w:cs="Arial"/>
                <w:sz w:val="16"/>
                <w:szCs w:val="16"/>
              </w:rPr>
              <w:t>10206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EF4588" w:rsidRDefault="00A747BA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F4588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7BA" w:rsidRDefault="00A747BA" w:rsidP="006A3E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автомобиль</w:t>
            </w:r>
          </w:p>
          <w:p w:rsidR="00A747BA" w:rsidRPr="00A747BA" w:rsidRDefault="00A747BA" w:rsidP="006A3E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BMW</w:t>
            </w:r>
            <w:r w:rsidRPr="006A3EF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X</w:t>
            </w:r>
            <w:r w:rsidRPr="006A3EF6">
              <w:rPr>
                <w:rFonts w:ascii="Arial" w:hAnsi="Arial" w:cs="Arial"/>
                <w:sz w:val="16"/>
                <w:szCs w:val="16"/>
              </w:rPr>
              <w:t xml:space="preserve">5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xDrive</w:t>
            </w:r>
            <w:proofErr w:type="spellEnd"/>
            <w:r w:rsidRPr="006A3EF6">
              <w:rPr>
                <w:rFonts w:ascii="Arial" w:hAnsi="Arial" w:cs="Arial"/>
                <w:sz w:val="16"/>
                <w:szCs w:val="16"/>
              </w:rPr>
              <w:t>35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(общая совместная собственность)  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47BA" w:rsidRPr="00D23FFB" w:rsidTr="00AC706E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F760D1" w:rsidRDefault="00A747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EF4588" w:rsidRDefault="00A747BA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F4588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EF4588" w:rsidRDefault="00A747BA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F4588">
              <w:rPr>
                <w:rFonts w:ascii="Arial" w:hAnsi="Arial" w:cs="Arial"/>
                <w:sz w:val="16"/>
                <w:szCs w:val="16"/>
              </w:rPr>
              <w:t>общая долевая 1/21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EF4588" w:rsidRDefault="00A747BA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F4588">
              <w:rPr>
                <w:rFonts w:ascii="Arial" w:hAnsi="Arial" w:cs="Arial"/>
                <w:sz w:val="16"/>
                <w:szCs w:val="16"/>
              </w:rPr>
              <w:t>2373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EF4588" w:rsidRDefault="00A747BA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F4588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47BA" w:rsidRPr="00D23FFB" w:rsidTr="00AC706E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F760D1" w:rsidRDefault="00A747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EF4588" w:rsidRDefault="00A747BA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F4588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EF4588" w:rsidRDefault="00A747BA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F4588">
              <w:rPr>
                <w:rFonts w:ascii="Arial" w:hAnsi="Arial" w:cs="Arial"/>
                <w:sz w:val="16"/>
                <w:szCs w:val="16"/>
              </w:rPr>
              <w:t>общая долевая 1/21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EF4588" w:rsidRDefault="00A747BA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F4588">
              <w:rPr>
                <w:rFonts w:ascii="Arial" w:hAnsi="Arial" w:cs="Arial"/>
                <w:sz w:val="16"/>
                <w:szCs w:val="16"/>
              </w:rPr>
              <w:t>15529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EF4588" w:rsidRDefault="00A747BA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F4588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47BA" w:rsidRPr="00D23FFB" w:rsidTr="00AC706E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F760D1" w:rsidRDefault="00A747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EF4588" w:rsidRDefault="00A747BA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F4588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EF4588" w:rsidRDefault="00A747BA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F4588">
              <w:rPr>
                <w:rFonts w:ascii="Arial" w:hAnsi="Arial" w:cs="Arial"/>
                <w:sz w:val="16"/>
                <w:szCs w:val="16"/>
              </w:rPr>
              <w:t>общая долевая 1/21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EF4588" w:rsidRDefault="00A747BA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F4588">
              <w:rPr>
                <w:rFonts w:ascii="Arial" w:hAnsi="Arial" w:cs="Arial"/>
                <w:sz w:val="16"/>
                <w:szCs w:val="16"/>
              </w:rPr>
              <w:t>14405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EF4588" w:rsidRDefault="00A747BA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F4588">
              <w:rPr>
                <w:rFonts w:ascii="Arial" w:hAnsi="Arial" w:cs="Arial"/>
                <w:sz w:val="16"/>
                <w:szCs w:val="16"/>
              </w:rPr>
              <w:t>Россия</w:t>
            </w:r>
            <w:bookmarkStart w:id="0" w:name="_GoBack"/>
            <w:bookmarkEnd w:id="0"/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47BA" w:rsidRPr="00D23FFB" w:rsidTr="00AC706E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F760D1" w:rsidRDefault="00A747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совместная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47BA" w:rsidRPr="00D23FFB" w:rsidTr="00AC706E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F760D1" w:rsidRDefault="00A747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совместная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47BA" w:rsidRPr="00D23FFB" w:rsidTr="00AC706E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F760D1" w:rsidRDefault="00A747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сооружение-автодорога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долевая 1/21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14782,1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A747BA">
      <w:pgSz w:w="16838" w:h="11906" w:orient="landscape"/>
      <w:pgMar w:top="709" w:right="1134" w:bottom="0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36870"/>
    <w:rsid w:val="00147531"/>
    <w:rsid w:val="001F7D79"/>
    <w:rsid w:val="002360E8"/>
    <w:rsid w:val="00246225"/>
    <w:rsid w:val="00293B5C"/>
    <w:rsid w:val="002D57C3"/>
    <w:rsid w:val="002F3671"/>
    <w:rsid w:val="003012F2"/>
    <w:rsid w:val="00305BE6"/>
    <w:rsid w:val="00347F48"/>
    <w:rsid w:val="00385DDE"/>
    <w:rsid w:val="003B371A"/>
    <w:rsid w:val="003C62C8"/>
    <w:rsid w:val="00407879"/>
    <w:rsid w:val="004210AB"/>
    <w:rsid w:val="0048263A"/>
    <w:rsid w:val="00523DE6"/>
    <w:rsid w:val="005B414B"/>
    <w:rsid w:val="005C3FB8"/>
    <w:rsid w:val="00665401"/>
    <w:rsid w:val="006956B8"/>
    <w:rsid w:val="006A3EF6"/>
    <w:rsid w:val="006A5C5B"/>
    <w:rsid w:val="006B2F7C"/>
    <w:rsid w:val="00706F87"/>
    <w:rsid w:val="007225F1"/>
    <w:rsid w:val="007E4E67"/>
    <w:rsid w:val="007E54A5"/>
    <w:rsid w:val="008049CD"/>
    <w:rsid w:val="008F4A15"/>
    <w:rsid w:val="0091497C"/>
    <w:rsid w:val="00917503"/>
    <w:rsid w:val="00927FD8"/>
    <w:rsid w:val="00942ADF"/>
    <w:rsid w:val="00951698"/>
    <w:rsid w:val="009518D8"/>
    <w:rsid w:val="00981D6E"/>
    <w:rsid w:val="009E1002"/>
    <w:rsid w:val="00A37C8C"/>
    <w:rsid w:val="00A747BA"/>
    <w:rsid w:val="00A87CDC"/>
    <w:rsid w:val="00AA2AC2"/>
    <w:rsid w:val="00BD7882"/>
    <w:rsid w:val="00C2307E"/>
    <w:rsid w:val="00C3780E"/>
    <w:rsid w:val="00C71427"/>
    <w:rsid w:val="00C84E98"/>
    <w:rsid w:val="00CD3815"/>
    <w:rsid w:val="00D23FFB"/>
    <w:rsid w:val="00D25355"/>
    <w:rsid w:val="00D8459F"/>
    <w:rsid w:val="00E00D0D"/>
    <w:rsid w:val="00E33C90"/>
    <w:rsid w:val="00E446C0"/>
    <w:rsid w:val="00E85C97"/>
    <w:rsid w:val="00EF4588"/>
    <w:rsid w:val="00F152F4"/>
    <w:rsid w:val="00F34C83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618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Колесников Владлен Владимирович </Person>
    <OrderBy xmlns="56ae2d52-ed29-474e-a727-54e4e4a31170">1</OrderBy>
    <Year xmlns="56ae2d52-ed29-474e-a727-54e4e4a31170">2021</Year>
  </documentManagement>
</p:properties>
</file>

<file path=customXml/itemProps1.xml><?xml version="1.0" encoding="utf-8"?>
<ds:datastoreItem xmlns:ds="http://schemas.openxmlformats.org/officeDocument/2006/customXml" ds:itemID="{12D725EA-6B9B-4FE5-806C-DF17D79AACE8}"/>
</file>

<file path=customXml/itemProps2.xml><?xml version="1.0" encoding="utf-8"?>
<ds:datastoreItem xmlns:ds="http://schemas.openxmlformats.org/officeDocument/2006/customXml" ds:itemID="{0E14CBCC-D9C9-4F55-B7F7-0D0FB4A1BDC8}"/>
</file>

<file path=customXml/itemProps3.xml><?xml version="1.0" encoding="utf-8"?>
<ds:datastoreItem xmlns:ds="http://schemas.openxmlformats.org/officeDocument/2006/customXml" ds:itemID="{E7BCB988-A781-4572-8F63-05659774CE1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Председатель Волгоградской городской Думы</dc:title>
  <dc:creator>Веселова Татьяна Владимировна</dc:creator>
  <cp:lastModifiedBy>Веселова Татьяна Владимировна</cp:lastModifiedBy>
  <cp:revision>15</cp:revision>
  <dcterms:created xsi:type="dcterms:W3CDTF">2018-05-10T12:21:00Z</dcterms:created>
  <dcterms:modified xsi:type="dcterms:W3CDTF">2022-05-16T07:19:00Z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