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17" w:rsidRPr="00BB75F2" w:rsidRDefault="00934B17" w:rsidP="00934B17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934B17" w:rsidRPr="00331A45" w:rsidRDefault="00934B17" w:rsidP="00934B17">
      <w:pPr>
        <w:pBdr>
          <w:bottom w:val="double" w:sz="12" w:space="1" w:color="auto"/>
        </w:pBdr>
        <w:jc w:val="center"/>
        <w:rPr>
          <w:sz w:val="12"/>
        </w:rPr>
      </w:pPr>
    </w:p>
    <w:p w:rsidR="00934B17" w:rsidRDefault="00934B17" w:rsidP="00934B17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934B17" w:rsidRPr="00EE3713" w:rsidRDefault="00934B17" w:rsidP="00934B1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307630" w:rsidRPr="00BC2484" w:rsidRDefault="00934B17" w:rsidP="00F1038F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 w:rsidRPr="005E5400"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 w:rsidRPr="005E5400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 w:rsidRPr="005E5400"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07630" w:rsidTr="009320E9">
        <w:tc>
          <w:tcPr>
            <w:tcW w:w="486" w:type="dxa"/>
            <w:vAlign w:val="bottom"/>
            <w:hideMark/>
          </w:tcPr>
          <w:p w:rsidR="000136EA" w:rsidRDefault="000136EA" w:rsidP="009320E9">
            <w:pPr>
              <w:pStyle w:val="aa"/>
              <w:jc w:val="center"/>
            </w:pPr>
          </w:p>
          <w:p w:rsidR="00307630" w:rsidRDefault="00307630" w:rsidP="009320E9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630" w:rsidRDefault="00307630" w:rsidP="009320E9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307630" w:rsidRDefault="00307630" w:rsidP="009320E9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630" w:rsidRDefault="00307630" w:rsidP="009320E9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7"/>
      </w:tblGrid>
      <w:tr w:rsidR="00F95719" w:rsidRPr="008C00ED" w:rsidTr="00F043BF">
        <w:tc>
          <w:tcPr>
            <w:tcW w:w="5778" w:type="dxa"/>
          </w:tcPr>
          <w:p w:rsidR="00F95719" w:rsidRPr="008C00ED" w:rsidRDefault="00AD01E8" w:rsidP="003A3745">
            <w:pPr>
              <w:pStyle w:val="af0"/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</w:t>
            </w:r>
            <w:r w:rsidR="00801BE2">
              <w:rPr>
                <w:sz w:val="28"/>
              </w:rPr>
              <w:t>й</w:t>
            </w:r>
            <w:r>
              <w:rPr>
                <w:sz w:val="28"/>
              </w:rPr>
              <w:t xml:space="preserve"> в р</w:t>
            </w:r>
            <w:r w:rsidRPr="00AD01E8">
              <w:rPr>
                <w:sz w:val="28"/>
              </w:rPr>
              <w:t xml:space="preserve">ешение Волгоградской городской Думы от 30.01.2013 </w:t>
            </w:r>
            <w:r>
              <w:rPr>
                <w:sz w:val="28"/>
              </w:rPr>
              <w:t>№</w:t>
            </w:r>
            <w:r w:rsidRPr="00AD01E8">
              <w:rPr>
                <w:sz w:val="28"/>
              </w:rPr>
              <w:t xml:space="preserve"> 72/2149 </w:t>
            </w:r>
            <w:r>
              <w:rPr>
                <w:sz w:val="28"/>
              </w:rPr>
              <w:t>«Об использовании наименования «</w:t>
            </w:r>
            <w:r w:rsidR="003A3745">
              <w:rPr>
                <w:sz w:val="28"/>
              </w:rPr>
              <w:t>г</w:t>
            </w:r>
            <w:r w:rsidRPr="00AD01E8">
              <w:rPr>
                <w:sz w:val="28"/>
              </w:rPr>
              <w:t>ород-герой Сталинград</w:t>
            </w:r>
            <w:r>
              <w:rPr>
                <w:sz w:val="28"/>
              </w:rPr>
              <w:t>»</w:t>
            </w:r>
          </w:p>
        </w:tc>
        <w:tc>
          <w:tcPr>
            <w:tcW w:w="4077" w:type="dxa"/>
            <w:tcBorders>
              <w:left w:val="nil"/>
            </w:tcBorders>
          </w:tcPr>
          <w:p w:rsidR="00F95719" w:rsidRPr="008C00ED" w:rsidRDefault="00F95719" w:rsidP="004D75D6">
            <w:pPr>
              <w:ind w:right="5670"/>
              <w:rPr>
                <w:sz w:val="28"/>
                <w:szCs w:val="28"/>
              </w:rPr>
            </w:pPr>
          </w:p>
        </w:tc>
      </w:tr>
    </w:tbl>
    <w:p w:rsidR="00F95719" w:rsidRPr="008C00ED" w:rsidRDefault="00F95719" w:rsidP="004425B4">
      <w:pPr>
        <w:pStyle w:val="31"/>
        <w:ind w:left="0" w:firstLine="0"/>
      </w:pPr>
    </w:p>
    <w:p w:rsidR="003A4709" w:rsidRPr="00AD01E8" w:rsidRDefault="00DD2235" w:rsidP="00DD22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укрепления исторических основ и патриотических традиций, сохранения исторической справедливости в отношении победителей во Второй мировой войне, увековечения достойной памяти погибших при защите Отечества, в</w:t>
      </w:r>
      <w:r w:rsidR="00AD01E8">
        <w:rPr>
          <w:sz w:val="28"/>
          <w:szCs w:val="28"/>
        </w:rPr>
        <w:t xml:space="preserve"> соответствии с Федеральным </w:t>
      </w:r>
      <w:hyperlink r:id="rId8" w:history="1">
        <w:r w:rsidR="00AD01E8" w:rsidRPr="00AD01E8">
          <w:rPr>
            <w:sz w:val="28"/>
            <w:szCs w:val="28"/>
          </w:rPr>
          <w:t>законом</w:t>
        </w:r>
      </w:hyperlink>
      <w:r w:rsidR="00AD01E8">
        <w:rPr>
          <w:sz w:val="28"/>
          <w:szCs w:val="28"/>
        </w:rPr>
        <w:t xml:space="preserve"> от 13 марта 1995 г. № 32-ФЗ «О днях воинской славы и памятных датах России»</w:t>
      </w:r>
      <w:r w:rsidR="00801BE2">
        <w:rPr>
          <w:sz w:val="28"/>
          <w:szCs w:val="28"/>
        </w:rPr>
        <w:t>, руководствуясь</w:t>
      </w:r>
      <w:r w:rsidR="00AD01E8">
        <w:rPr>
          <w:sz w:val="28"/>
          <w:szCs w:val="28"/>
        </w:rPr>
        <w:t xml:space="preserve"> </w:t>
      </w:r>
      <w:hyperlink r:id="rId9" w:history="1">
        <w:r w:rsidR="00AD01E8" w:rsidRPr="00AD01E8">
          <w:rPr>
            <w:sz w:val="28"/>
            <w:szCs w:val="28"/>
          </w:rPr>
          <w:t>статьями 3</w:t>
        </w:r>
      </w:hyperlink>
      <w:r w:rsidR="00AD01E8" w:rsidRPr="00AD01E8">
        <w:rPr>
          <w:sz w:val="28"/>
          <w:szCs w:val="28"/>
        </w:rPr>
        <w:t xml:space="preserve">, </w:t>
      </w:r>
      <w:hyperlink r:id="rId10" w:history="1">
        <w:r w:rsidR="00AD01E8" w:rsidRPr="00AD01E8">
          <w:rPr>
            <w:sz w:val="28"/>
            <w:szCs w:val="28"/>
          </w:rPr>
          <w:t>24</w:t>
        </w:r>
      </w:hyperlink>
      <w:r w:rsidR="00AD01E8">
        <w:rPr>
          <w:sz w:val="28"/>
          <w:szCs w:val="28"/>
        </w:rPr>
        <w:t xml:space="preserve"> Устава города-героя</w:t>
      </w:r>
      <w:r w:rsidR="00BA201C">
        <w:rPr>
          <w:sz w:val="28"/>
          <w:szCs w:val="28"/>
        </w:rPr>
        <w:t xml:space="preserve"> </w:t>
      </w:r>
      <w:r w:rsidR="00BA201C" w:rsidRPr="00310356">
        <w:rPr>
          <w:sz w:val="28"/>
          <w:szCs w:val="28"/>
        </w:rPr>
        <w:t>Волгограда</w:t>
      </w:r>
      <w:r w:rsidR="00310C6A" w:rsidRPr="00310356">
        <w:rPr>
          <w:sz w:val="28"/>
          <w:szCs w:val="28"/>
        </w:rPr>
        <w:t>,</w:t>
      </w:r>
      <w:r w:rsidR="00AD01E8" w:rsidRPr="00310356">
        <w:rPr>
          <w:sz w:val="28"/>
          <w:szCs w:val="28"/>
        </w:rPr>
        <w:t xml:space="preserve"> </w:t>
      </w:r>
      <w:r w:rsidR="003A4709">
        <w:rPr>
          <w:sz w:val="28"/>
        </w:rPr>
        <w:t>Волгоградская городская Дума</w:t>
      </w:r>
    </w:p>
    <w:p w:rsidR="003A4709" w:rsidRPr="003A4709" w:rsidRDefault="003A4709" w:rsidP="00B613AB">
      <w:pPr>
        <w:autoSpaceDE w:val="0"/>
        <w:autoSpaceDN w:val="0"/>
        <w:adjustRightInd w:val="0"/>
        <w:jc w:val="both"/>
        <w:rPr>
          <w:b/>
          <w:sz w:val="28"/>
        </w:rPr>
      </w:pPr>
      <w:r w:rsidRPr="003A4709">
        <w:rPr>
          <w:b/>
          <w:sz w:val="28"/>
        </w:rPr>
        <w:t>Р</w:t>
      </w:r>
      <w:r>
        <w:rPr>
          <w:b/>
          <w:sz w:val="28"/>
        </w:rPr>
        <w:t>ЕШИЛА</w:t>
      </w:r>
      <w:r w:rsidRPr="003A4709">
        <w:rPr>
          <w:b/>
          <w:sz w:val="28"/>
        </w:rPr>
        <w:t>:</w:t>
      </w:r>
    </w:p>
    <w:p w:rsidR="00AD01E8" w:rsidRDefault="003A4709" w:rsidP="00AD01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1E8">
        <w:rPr>
          <w:sz w:val="28"/>
          <w:szCs w:val="28"/>
        </w:rPr>
        <w:t xml:space="preserve">1. </w:t>
      </w:r>
      <w:r w:rsidR="00AD01E8" w:rsidRPr="00AD01E8">
        <w:rPr>
          <w:sz w:val="28"/>
          <w:szCs w:val="28"/>
        </w:rPr>
        <w:t xml:space="preserve">Внести </w:t>
      </w:r>
      <w:r w:rsidR="00310C6A">
        <w:rPr>
          <w:sz w:val="28"/>
          <w:szCs w:val="28"/>
        </w:rPr>
        <w:t xml:space="preserve">в </w:t>
      </w:r>
      <w:r w:rsidR="00801BE2">
        <w:rPr>
          <w:sz w:val="28"/>
          <w:szCs w:val="28"/>
        </w:rPr>
        <w:t>решение</w:t>
      </w:r>
      <w:r w:rsidR="00AD01E8" w:rsidRPr="00AD01E8">
        <w:rPr>
          <w:sz w:val="28"/>
          <w:szCs w:val="28"/>
        </w:rPr>
        <w:t xml:space="preserve"> Волгоградской городской Думы от 30.01.2013 </w:t>
      </w:r>
      <w:r w:rsidR="00310C6A">
        <w:rPr>
          <w:sz w:val="28"/>
          <w:szCs w:val="28"/>
        </w:rPr>
        <w:t xml:space="preserve">         </w:t>
      </w:r>
      <w:r w:rsidR="00801BE2">
        <w:rPr>
          <w:sz w:val="28"/>
          <w:szCs w:val="28"/>
        </w:rPr>
        <w:t>№</w:t>
      </w:r>
      <w:r w:rsidR="00AD01E8" w:rsidRPr="00AD01E8">
        <w:rPr>
          <w:sz w:val="28"/>
          <w:szCs w:val="28"/>
        </w:rPr>
        <w:t xml:space="preserve"> 72/2149 </w:t>
      </w:r>
      <w:r w:rsidR="00801BE2">
        <w:rPr>
          <w:sz w:val="28"/>
          <w:szCs w:val="28"/>
        </w:rPr>
        <w:t>«</w:t>
      </w:r>
      <w:r w:rsidR="00AD01E8" w:rsidRPr="00AD01E8">
        <w:rPr>
          <w:sz w:val="28"/>
          <w:szCs w:val="28"/>
        </w:rPr>
        <w:t xml:space="preserve">Об использовании наименования </w:t>
      </w:r>
      <w:r w:rsidR="00AD01E8">
        <w:rPr>
          <w:sz w:val="28"/>
          <w:szCs w:val="28"/>
        </w:rPr>
        <w:t>«</w:t>
      </w:r>
      <w:r w:rsidR="003A3745">
        <w:rPr>
          <w:sz w:val="28"/>
          <w:szCs w:val="28"/>
        </w:rPr>
        <w:t>г</w:t>
      </w:r>
      <w:r w:rsidR="00AD01E8" w:rsidRPr="00AD01E8">
        <w:rPr>
          <w:sz w:val="28"/>
          <w:szCs w:val="28"/>
        </w:rPr>
        <w:t>ород-герой Сталинград</w:t>
      </w:r>
      <w:r w:rsidR="00AD01E8">
        <w:rPr>
          <w:sz w:val="28"/>
          <w:szCs w:val="28"/>
        </w:rPr>
        <w:t>»</w:t>
      </w:r>
      <w:r w:rsidR="00801BE2">
        <w:rPr>
          <w:sz w:val="28"/>
          <w:szCs w:val="28"/>
        </w:rPr>
        <w:t xml:space="preserve"> </w:t>
      </w:r>
      <w:r w:rsidR="00AD01E8" w:rsidRPr="00AD01E8">
        <w:rPr>
          <w:sz w:val="28"/>
          <w:szCs w:val="28"/>
        </w:rPr>
        <w:t>следующие изменения:</w:t>
      </w:r>
    </w:p>
    <w:p w:rsidR="00801BE2" w:rsidRPr="002205F3" w:rsidRDefault="00801BE2" w:rsidP="00D10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05F3">
        <w:rPr>
          <w:sz w:val="28"/>
          <w:szCs w:val="28"/>
        </w:rPr>
        <w:t>1.1.</w:t>
      </w:r>
      <w:r w:rsidR="00310C6A" w:rsidRPr="002205F3">
        <w:rPr>
          <w:sz w:val="28"/>
          <w:szCs w:val="28"/>
        </w:rPr>
        <w:t xml:space="preserve"> В преамбуле</w:t>
      </w:r>
      <w:r w:rsidR="00D109F5">
        <w:rPr>
          <w:sz w:val="28"/>
          <w:szCs w:val="28"/>
        </w:rPr>
        <w:t xml:space="preserve"> </w:t>
      </w:r>
      <w:r w:rsidR="00D109F5" w:rsidRPr="00772F95">
        <w:rPr>
          <w:sz w:val="28"/>
          <w:szCs w:val="28"/>
        </w:rPr>
        <w:t xml:space="preserve">слова </w:t>
      </w:r>
      <w:r w:rsidR="00310C6A" w:rsidRPr="002205F3">
        <w:rPr>
          <w:sz w:val="28"/>
          <w:szCs w:val="28"/>
        </w:rPr>
        <w:t>«(в редакции на 30.12.2012)»</w:t>
      </w:r>
      <w:r w:rsidR="002205F3" w:rsidRPr="002205F3">
        <w:rPr>
          <w:sz w:val="28"/>
          <w:szCs w:val="28"/>
        </w:rPr>
        <w:t>,</w:t>
      </w:r>
      <w:r w:rsidR="00E34827" w:rsidRPr="002205F3">
        <w:rPr>
          <w:sz w:val="28"/>
          <w:szCs w:val="28"/>
        </w:rPr>
        <w:t xml:space="preserve"> </w:t>
      </w:r>
      <w:r w:rsidR="002205F3" w:rsidRPr="00310356">
        <w:rPr>
          <w:sz w:val="28"/>
          <w:szCs w:val="28"/>
        </w:rPr>
        <w:t>«(в редакции на 25.06.2010)»</w:t>
      </w:r>
      <w:r w:rsidR="002205F3" w:rsidRPr="00D109F5">
        <w:rPr>
          <w:sz w:val="28"/>
          <w:szCs w:val="28"/>
        </w:rPr>
        <w:t xml:space="preserve"> </w:t>
      </w:r>
      <w:r w:rsidR="00D109F5">
        <w:rPr>
          <w:sz w:val="28"/>
          <w:szCs w:val="28"/>
        </w:rPr>
        <w:t>исключить, с</w:t>
      </w:r>
      <w:r w:rsidR="00E34827" w:rsidRPr="002205F3">
        <w:rPr>
          <w:sz w:val="28"/>
          <w:szCs w:val="28"/>
        </w:rPr>
        <w:t xml:space="preserve">лова </w:t>
      </w:r>
      <w:r w:rsidR="002205F3" w:rsidRPr="00310356">
        <w:rPr>
          <w:sz w:val="28"/>
          <w:szCs w:val="28"/>
        </w:rPr>
        <w:t>«</w:t>
      </w:r>
      <w:r w:rsidR="0046551F" w:rsidRPr="002205F3">
        <w:rPr>
          <w:sz w:val="28"/>
          <w:szCs w:val="28"/>
        </w:rPr>
        <w:t>статьями 3</w:t>
      </w:r>
      <w:r w:rsidR="00E34827" w:rsidRPr="002205F3">
        <w:rPr>
          <w:sz w:val="28"/>
          <w:szCs w:val="28"/>
        </w:rPr>
        <w:t>, 7</w:t>
      </w:r>
      <w:r w:rsidR="009A2727">
        <w:rPr>
          <w:sz w:val="28"/>
          <w:szCs w:val="28"/>
        </w:rPr>
        <w:t>,</w:t>
      </w:r>
      <w:r w:rsidR="0046551F" w:rsidRPr="002205F3">
        <w:rPr>
          <w:sz w:val="28"/>
          <w:szCs w:val="28"/>
        </w:rPr>
        <w:t xml:space="preserve">» </w:t>
      </w:r>
      <w:r w:rsidR="00E34827" w:rsidRPr="002205F3">
        <w:rPr>
          <w:sz w:val="28"/>
          <w:szCs w:val="28"/>
        </w:rPr>
        <w:t>заменить словами «статьями 3,»</w:t>
      </w:r>
      <w:r w:rsidR="00310C6A" w:rsidRPr="002205F3">
        <w:rPr>
          <w:sz w:val="28"/>
          <w:szCs w:val="28"/>
        </w:rPr>
        <w:t>.</w:t>
      </w:r>
    </w:p>
    <w:p w:rsidR="00DE55F8" w:rsidRPr="00772F95" w:rsidRDefault="00310C6A" w:rsidP="00310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2F95">
        <w:rPr>
          <w:sz w:val="28"/>
          <w:szCs w:val="28"/>
        </w:rPr>
        <w:t>1.</w:t>
      </w:r>
      <w:r w:rsidR="00D109F5" w:rsidRPr="00772F95">
        <w:rPr>
          <w:sz w:val="28"/>
          <w:szCs w:val="28"/>
        </w:rPr>
        <w:t>2</w:t>
      </w:r>
      <w:r w:rsidRPr="00772F95">
        <w:rPr>
          <w:sz w:val="28"/>
          <w:szCs w:val="28"/>
        </w:rPr>
        <w:t xml:space="preserve">. </w:t>
      </w:r>
      <w:r w:rsidR="00D109F5" w:rsidRPr="00772F95">
        <w:rPr>
          <w:sz w:val="28"/>
          <w:szCs w:val="28"/>
        </w:rPr>
        <w:t>В П</w:t>
      </w:r>
      <w:r w:rsidR="0029503C" w:rsidRPr="00772F95">
        <w:rPr>
          <w:sz w:val="28"/>
          <w:szCs w:val="28"/>
        </w:rPr>
        <w:t>орядке использования наименования «город-герой Сталинград», определенном вышеуказанным решением</w:t>
      </w:r>
      <w:r w:rsidR="00DE55F8" w:rsidRPr="00772F95">
        <w:rPr>
          <w:sz w:val="28"/>
          <w:szCs w:val="28"/>
        </w:rPr>
        <w:t>:</w:t>
      </w:r>
    </w:p>
    <w:p w:rsidR="0029503C" w:rsidRPr="00772F95" w:rsidRDefault="00DE55F8" w:rsidP="00310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2F95">
        <w:rPr>
          <w:sz w:val="28"/>
          <w:szCs w:val="28"/>
        </w:rPr>
        <w:t>1.</w:t>
      </w:r>
      <w:r w:rsidR="00D109F5" w:rsidRPr="00772F95">
        <w:rPr>
          <w:sz w:val="28"/>
          <w:szCs w:val="28"/>
        </w:rPr>
        <w:t>2</w:t>
      </w:r>
      <w:r w:rsidRPr="00772F95">
        <w:rPr>
          <w:sz w:val="28"/>
          <w:szCs w:val="28"/>
        </w:rPr>
        <w:t xml:space="preserve">.1. </w:t>
      </w:r>
      <w:r w:rsidR="0029503C" w:rsidRPr="00772F95">
        <w:rPr>
          <w:sz w:val="28"/>
          <w:szCs w:val="28"/>
        </w:rPr>
        <w:t>В пункте 1:</w:t>
      </w:r>
    </w:p>
    <w:p w:rsidR="00DE55F8" w:rsidRPr="00772F95" w:rsidRDefault="00D109F5" w:rsidP="00310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2F95">
        <w:rPr>
          <w:sz w:val="28"/>
          <w:szCs w:val="28"/>
        </w:rPr>
        <w:t>1.2</w:t>
      </w:r>
      <w:r w:rsidR="0029503C" w:rsidRPr="00772F95">
        <w:rPr>
          <w:sz w:val="28"/>
          <w:szCs w:val="28"/>
        </w:rPr>
        <w:t xml:space="preserve">.1.1. </w:t>
      </w:r>
      <w:r w:rsidR="00DE55F8" w:rsidRPr="00772F95">
        <w:rPr>
          <w:sz w:val="28"/>
          <w:szCs w:val="28"/>
        </w:rPr>
        <w:t>Подпункт 1.1 дополнить подпунктом 1.1.4 следующего содержан</w:t>
      </w:r>
      <w:r w:rsidRPr="00772F95">
        <w:rPr>
          <w:sz w:val="28"/>
          <w:szCs w:val="28"/>
        </w:rPr>
        <w:t>и</w:t>
      </w:r>
      <w:r w:rsidR="00DE55F8" w:rsidRPr="00772F95">
        <w:rPr>
          <w:sz w:val="28"/>
          <w:szCs w:val="28"/>
        </w:rPr>
        <w:t>я:</w:t>
      </w:r>
    </w:p>
    <w:p w:rsidR="00DE55F8" w:rsidRPr="00772F95" w:rsidRDefault="00DE55F8" w:rsidP="002700F9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772F95">
        <w:rPr>
          <w:sz w:val="28"/>
          <w:szCs w:val="28"/>
        </w:rPr>
        <w:t xml:space="preserve">«1.1.4. 3 сентября </w:t>
      </w:r>
      <w:r w:rsidR="003A3745" w:rsidRPr="00772F95">
        <w:rPr>
          <w:sz w:val="28"/>
          <w:szCs w:val="28"/>
        </w:rPr>
        <w:t>–</w:t>
      </w:r>
      <w:r w:rsidRPr="00772F95">
        <w:rPr>
          <w:sz w:val="28"/>
          <w:szCs w:val="28"/>
        </w:rPr>
        <w:t xml:space="preserve"> День </w:t>
      </w:r>
      <w:r w:rsidR="002700F9" w:rsidRPr="00772F95">
        <w:rPr>
          <w:sz w:val="28"/>
          <w:szCs w:val="32"/>
        </w:rPr>
        <w:t>Победы над милитаристской Японией и</w:t>
      </w:r>
      <w:r w:rsidR="002700F9" w:rsidRPr="00772F95">
        <w:rPr>
          <w:sz w:val="32"/>
          <w:szCs w:val="32"/>
        </w:rPr>
        <w:t xml:space="preserve"> </w:t>
      </w:r>
      <w:r w:rsidRPr="00772F95">
        <w:rPr>
          <w:sz w:val="28"/>
          <w:szCs w:val="28"/>
        </w:rPr>
        <w:t>окончания Второй мировой войны (1945 год).».</w:t>
      </w:r>
    </w:p>
    <w:p w:rsidR="00310C6A" w:rsidRPr="00772F95" w:rsidRDefault="00D109F5" w:rsidP="00310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2F95">
        <w:rPr>
          <w:sz w:val="28"/>
          <w:szCs w:val="28"/>
        </w:rPr>
        <w:t>1.2</w:t>
      </w:r>
      <w:r w:rsidR="0029503C" w:rsidRPr="00772F95">
        <w:rPr>
          <w:sz w:val="28"/>
          <w:szCs w:val="28"/>
        </w:rPr>
        <w:t xml:space="preserve">.1.2. </w:t>
      </w:r>
      <w:r w:rsidR="00DE55F8" w:rsidRPr="00772F95">
        <w:rPr>
          <w:sz w:val="28"/>
          <w:szCs w:val="28"/>
        </w:rPr>
        <w:t>Подпункт 1.2.2 подпункта 1.2 признать утратившим силу.</w:t>
      </w:r>
    </w:p>
    <w:p w:rsidR="0046551F" w:rsidRPr="00772F95" w:rsidRDefault="00D109F5" w:rsidP="00310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2F95">
        <w:rPr>
          <w:sz w:val="28"/>
          <w:szCs w:val="28"/>
        </w:rPr>
        <w:t>1.2</w:t>
      </w:r>
      <w:r w:rsidR="0029503C" w:rsidRPr="00772F95">
        <w:rPr>
          <w:sz w:val="28"/>
          <w:szCs w:val="28"/>
        </w:rPr>
        <w:t xml:space="preserve">.2. </w:t>
      </w:r>
      <w:r w:rsidR="0046551F" w:rsidRPr="00772F95">
        <w:rPr>
          <w:sz w:val="28"/>
          <w:szCs w:val="28"/>
        </w:rPr>
        <w:t>Пункт 3 признать утратившим силу.</w:t>
      </w:r>
    </w:p>
    <w:p w:rsidR="00310C6A" w:rsidRDefault="00310C6A" w:rsidP="00310C6A">
      <w:pPr>
        <w:pStyle w:val="af0"/>
        <w:ind w:firstLine="720"/>
        <w:jc w:val="both"/>
        <w:rPr>
          <w:sz w:val="28"/>
          <w:szCs w:val="28"/>
        </w:rPr>
      </w:pPr>
      <w:r w:rsidRPr="00EB3200">
        <w:rPr>
          <w:sz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10C6A" w:rsidRDefault="00310C6A" w:rsidP="00310C6A">
      <w:pPr>
        <w:pStyle w:val="af0"/>
        <w:ind w:firstLine="72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</w:t>
      </w:r>
      <w:r w:rsidR="00E34827">
        <w:rPr>
          <w:sz w:val="28"/>
          <w:szCs w:val="28"/>
        </w:rPr>
        <w:t>официального опубликования</w:t>
      </w:r>
      <w:r>
        <w:rPr>
          <w:bCs/>
          <w:iCs/>
          <w:sz w:val="28"/>
          <w:szCs w:val="28"/>
        </w:rPr>
        <w:t>.</w:t>
      </w:r>
    </w:p>
    <w:p w:rsidR="00726378" w:rsidRDefault="00726378" w:rsidP="004425B4">
      <w:pPr>
        <w:pStyle w:val="31"/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310356" w:rsidRPr="007353F2" w:rsidTr="00DE0AC9">
        <w:tc>
          <w:tcPr>
            <w:tcW w:w="5778" w:type="dxa"/>
            <w:shd w:val="clear" w:color="auto" w:fill="auto"/>
          </w:tcPr>
          <w:p w:rsidR="00310356" w:rsidRPr="007353F2" w:rsidRDefault="00310356" w:rsidP="00DE0AC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53F2">
              <w:rPr>
                <w:sz w:val="28"/>
                <w:szCs w:val="28"/>
              </w:rPr>
              <w:t xml:space="preserve">Председатель </w:t>
            </w:r>
          </w:p>
          <w:p w:rsidR="00310356" w:rsidRPr="007353F2" w:rsidRDefault="00310356" w:rsidP="00DE0AC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53F2">
              <w:rPr>
                <w:sz w:val="28"/>
                <w:szCs w:val="28"/>
              </w:rPr>
              <w:t>Волгоградской городской Думы</w:t>
            </w:r>
          </w:p>
          <w:p w:rsidR="00310356" w:rsidRPr="007353F2" w:rsidRDefault="00310356" w:rsidP="00DE0AC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0356" w:rsidRPr="007353F2" w:rsidRDefault="00310356" w:rsidP="00DE0AC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53F2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310356" w:rsidRPr="007353F2" w:rsidRDefault="00310356" w:rsidP="00DE0AC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53F2">
              <w:rPr>
                <w:sz w:val="28"/>
                <w:szCs w:val="28"/>
              </w:rPr>
              <w:t>Глава Волгограда</w:t>
            </w:r>
          </w:p>
          <w:p w:rsidR="00310356" w:rsidRPr="007353F2" w:rsidRDefault="00310356" w:rsidP="00DE0AC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10356" w:rsidRPr="007353F2" w:rsidRDefault="00310356" w:rsidP="00DE0AC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353F2"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 w:rsidRPr="007353F2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310356" w:rsidRPr="009A2727" w:rsidRDefault="00310356" w:rsidP="004C2E9F">
      <w:pPr>
        <w:tabs>
          <w:tab w:val="left" w:pos="9639"/>
        </w:tabs>
      </w:pPr>
      <w:bookmarkStart w:id="0" w:name="_GoBack"/>
      <w:bookmarkEnd w:id="0"/>
    </w:p>
    <w:sectPr w:rsidR="00310356" w:rsidRPr="009A2727" w:rsidSect="00454757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CB8" w:rsidRDefault="00290CB8">
      <w:r>
        <w:separator/>
      </w:r>
    </w:p>
  </w:endnote>
  <w:endnote w:type="continuationSeparator" w:id="0">
    <w:p w:rsidR="00290CB8" w:rsidRDefault="0029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CB8" w:rsidRDefault="00290CB8">
      <w:r>
        <w:separator/>
      </w:r>
    </w:p>
  </w:footnote>
  <w:footnote w:type="continuationSeparator" w:id="0">
    <w:p w:rsidR="00290CB8" w:rsidRDefault="00290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26EE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Default="007F4025" w:rsidP="004D75D6">
    <w:pPr>
      <w:pStyle w:val="a6"/>
      <w:jc w:val="center"/>
    </w:pPr>
    <w:r>
      <w:rPr>
        <w:rFonts w:ascii="TimesET" w:hAnsi="TimesET"/>
      </w:rPr>
      <w:tab/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3pt;height:57pt" o:ole="">
          <v:imagedata r:id="rId1" o:title="" cropright="37137f"/>
        </v:shape>
        <o:OLEObject Type="Embed" ProgID="Word.Picture.8" ShapeID="_x0000_i1025" DrawAspect="Content" ObjectID="_1750590848" r:id="rId2"/>
      </w:object>
    </w:r>
    <w:r>
      <w:rPr>
        <w:rFonts w:ascii="TimesET" w:hAnsi="TimesET"/>
      </w:rPr>
      <w:tab/>
    </w:r>
    <w:proofErr w:type="gramStart"/>
    <w:r w:rsidRPr="007F4025">
      <w:rPr>
        <w:rFonts w:ascii="TimesET" w:hAnsi="TimesET"/>
        <w:sz w:val="24"/>
      </w:rPr>
      <w:t>проект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336F"/>
    <w:rsid w:val="00004F0B"/>
    <w:rsid w:val="000131CB"/>
    <w:rsid w:val="000136EA"/>
    <w:rsid w:val="000144C6"/>
    <w:rsid w:val="0002764D"/>
    <w:rsid w:val="0003446D"/>
    <w:rsid w:val="000423F0"/>
    <w:rsid w:val="0004245B"/>
    <w:rsid w:val="0004675A"/>
    <w:rsid w:val="0004717A"/>
    <w:rsid w:val="00061407"/>
    <w:rsid w:val="00061AE7"/>
    <w:rsid w:val="000626EE"/>
    <w:rsid w:val="0006560E"/>
    <w:rsid w:val="00071EB0"/>
    <w:rsid w:val="00072760"/>
    <w:rsid w:val="00074622"/>
    <w:rsid w:val="000746E5"/>
    <w:rsid w:val="00074792"/>
    <w:rsid w:val="000773CC"/>
    <w:rsid w:val="0008104C"/>
    <w:rsid w:val="00082549"/>
    <w:rsid w:val="00083E63"/>
    <w:rsid w:val="0008531E"/>
    <w:rsid w:val="000911C3"/>
    <w:rsid w:val="000A4E29"/>
    <w:rsid w:val="000A6544"/>
    <w:rsid w:val="000B395D"/>
    <w:rsid w:val="000C003F"/>
    <w:rsid w:val="000C5A9A"/>
    <w:rsid w:val="000C5FD3"/>
    <w:rsid w:val="000D2323"/>
    <w:rsid w:val="000D4A55"/>
    <w:rsid w:val="000D750E"/>
    <w:rsid w:val="000D753F"/>
    <w:rsid w:val="0010338F"/>
    <w:rsid w:val="0010574D"/>
    <w:rsid w:val="001069BF"/>
    <w:rsid w:val="0012042B"/>
    <w:rsid w:val="00124AB6"/>
    <w:rsid w:val="001324A3"/>
    <w:rsid w:val="0014016A"/>
    <w:rsid w:val="00165474"/>
    <w:rsid w:val="00173418"/>
    <w:rsid w:val="00176A3A"/>
    <w:rsid w:val="00177A2B"/>
    <w:rsid w:val="001813A3"/>
    <w:rsid w:val="001A36EA"/>
    <w:rsid w:val="001B1B11"/>
    <w:rsid w:val="001C2738"/>
    <w:rsid w:val="001C2E67"/>
    <w:rsid w:val="001C7F27"/>
    <w:rsid w:val="001D7F9D"/>
    <w:rsid w:val="001F283A"/>
    <w:rsid w:val="001F6479"/>
    <w:rsid w:val="00200F1E"/>
    <w:rsid w:val="002131B9"/>
    <w:rsid w:val="002205F3"/>
    <w:rsid w:val="002259A5"/>
    <w:rsid w:val="002308DF"/>
    <w:rsid w:val="0023362C"/>
    <w:rsid w:val="00233927"/>
    <w:rsid w:val="00240673"/>
    <w:rsid w:val="00240C46"/>
    <w:rsid w:val="002429A1"/>
    <w:rsid w:val="002563E7"/>
    <w:rsid w:val="002620F7"/>
    <w:rsid w:val="002636B9"/>
    <w:rsid w:val="002700F9"/>
    <w:rsid w:val="00282E55"/>
    <w:rsid w:val="002838BF"/>
    <w:rsid w:val="00286049"/>
    <w:rsid w:val="00290CB8"/>
    <w:rsid w:val="00291009"/>
    <w:rsid w:val="0029503C"/>
    <w:rsid w:val="002A1B40"/>
    <w:rsid w:val="002A45FA"/>
    <w:rsid w:val="002A490B"/>
    <w:rsid w:val="002B2C58"/>
    <w:rsid w:val="002B5A3D"/>
    <w:rsid w:val="002B7427"/>
    <w:rsid w:val="002B75EE"/>
    <w:rsid w:val="002E1CBD"/>
    <w:rsid w:val="002E7DDC"/>
    <w:rsid w:val="002F5006"/>
    <w:rsid w:val="00303239"/>
    <w:rsid w:val="00307630"/>
    <w:rsid w:val="00310356"/>
    <w:rsid w:val="00310C6A"/>
    <w:rsid w:val="00321874"/>
    <w:rsid w:val="0032704E"/>
    <w:rsid w:val="003414A8"/>
    <w:rsid w:val="00344B24"/>
    <w:rsid w:val="00345357"/>
    <w:rsid w:val="00346DE3"/>
    <w:rsid w:val="00360983"/>
    <w:rsid w:val="0036177F"/>
    <w:rsid w:val="00361F4A"/>
    <w:rsid w:val="00375B08"/>
    <w:rsid w:val="00377359"/>
    <w:rsid w:val="00382528"/>
    <w:rsid w:val="003929B8"/>
    <w:rsid w:val="00393F62"/>
    <w:rsid w:val="00397CCA"/>
    <w:rsid w:val="003A3745"/>
    <w:rsid w:val="003A4709"/>
    <w:rsid w:val="003C0936"/>
    <w:rsid w:val="003C3DCB"/>
    <w:rsid w:val="003C4A92"/>
    <w:rsid w:val="003C73E1"/>
    <w:rsid w:val="003D0DC1"/>
    <w:rsid w:val="003D3F93"/>
    <w:rsid w:val="003D4137"/>
    <w:rsid w:val="003E2E04"/>
    <w:rsid w:val="003F04B7"/>
    <w:rsid w:val="003F3DF1"/>
    <w:rsid w:val="003F68D6"/>
    <w:rsid w:val="003F7FD3"/>
    <w:rsid w:val="00401D32"/>
    <w:rsid w:val="00402F89"/>
    <w:rsid w:val="0040530C"/>
    <w:rsid w:val="004149A9"/>
    <w:rsid w:val="00421B61"/>
    <w:rsid w:val="00431444"/>
    <w:rsid w:val="004425B4"/>
    <w:rsid w:val="00453C0A"/>
    <w:rsid w:val="00454757"/>
    <w:rsid w:val="0045643C"/>
    <w:rsid w:val="0046551F"/>
    <w:rsid w:val="00467942"/>
    <w:rsid w:val="004764A4"/>
    <w:rsid w:val="00482CCD"/>
    <w:rsid w:val="00487BAB"/>
    <w:rsid w:val="004B0A36"/>
    <w:rsid w:val="004C2E9F"/>
    <w:rsid w:val="004D4945"/>
    <w:rsid w:val="004D75D6"/>
    <w:rsid w:val="004E1268"/>
    <w:rsid w:val="004E299E"/>
    <w:rsid w:val="004E4E16"/>
    <w:rsid w:val="00514E4C"/>
    <w:rsid w:val="0053139E"/>
    <w:rsid w:val="00531CC8"/>
    <w:rsid w:val="00532F8D"/>
    <w:rsid w:val="00536C2B"/>
    <w:rsid w:val="00541DD5"/>
    <w:rsid w:val="0054558F"/>
    <w:rsid w:val="00563AFA"/>
    <w:rsid w:val="00564B0A"/>
    <w:rsid w:val="00571736"/>
    <w:rsid w:val="00581EE2"/>
    <w:rsid w:val="005845CE"/>
    <w:rsid w:val="005A424A"/>
    <w:rsid w:val="005B43EB"/>
    <w:rsid w:val="005B5676"/>
    <w:rsid w:val="005B69AE"/>
    <w:rsid w:val="005C0FD9"/>
    <w:rsid w:val="005D05F7"/>
    <w:rsid w:val="005E6B67"/>
    <w:rsid w:val="005F56A7"/>
    <w:rsid w:val="00600695"/>
    <w:rsid w:val="00603AB6"/>
    <w:rsid w:val="00606554"/>
    <w:rsid w:val="00610C5F"/>
    <w:rsid w:val="00612186"/>
    <w:rsid w:val="006313BD"/>
    <w:rsid w:val="0063475C"/>
    <w:rsid w:val="006368BF"/>
    <w:rsid w:val="006539E0"/>
    <w:rsid w:val="006614B8"/>
    <w:rsid w:val="00672559"/>
    <w:rsid w:val="006741DF"/>
    <w:rsid w:val="006A3C05"/>
    <w:rsid w:val="006B4195"/>
    <w:rsid w:val="006B4B8A"/>
    <w:rsid w:val="006C48ED"/>
    <w:rsid w:val="006C557C"/>
    <w:rsid w:val="006D2DA6"/>
    <w:rsid w:val="006E2AC3"/>
    <w:rsid w:val="006E4DE8"/>
    <w:rsid w:val="006E60D2"/>
    <w:rsid w:val="00701C71"/>
    <w:rsid w:val="00703359"/>
    <w:rsid w:val="00715BC6"/>
    <w:rsid w:val="00715E23"/>
    <w:rsid w:val="00716389"/>
    <w:rsid w:val="00726378"/>
    <w:rsid w:val="007268E0"/>
    <w:rsid w:val="00730B44"/>
    <w:rsid w:val="007363A4"/>
    <w:rsid w:val="00746BE7"/>
    <w:rsid w:val="00752696"/>
    <w:rsid w:val="00754C0B"/>
    <w:rsid w:val="00757225"/>
    <w:rsid w:val="00764395"/>
    <w:rsid w:val="00772F95"/>
    <w:rsid w:val="007740B9"/>
    <w:rsid w:val="007778B6"/>
    <w:rsid w:val="00797AA1"/>
    <w:rsid w:val="007C5949"/>
    <w:rsid w:val="007D1961"/>
    <w:rsid w:val="007D549F"/>
    <w:rsid w:val="007D6D72"/>
    <w:rsid w:val="007F4025"/>
    <w:rsid w:val="007F5864"/>
    <w:rsid w:val="007F66BE"/>
    <w:rsid w:val="00801BE2"/>
    <w:rsid w:val="0080350C"/>
    <w:rsid w:val="008177E5"/>
    <w:rsid w:val="00833BA1"/>
    <w:rsid w:val="00834D9E"/>
    <w:rsid w:val="0083717B"/>
    <w:rsid w:val="00841BB8"/>
    <w:rsid w:val="00843A20"/>
    <w:rsid w:val="008627D0"/>
    <w:rsid w:val="00874FCF"/>
    <w:rsid w:val="00876A8F"/>
    <w:rsid w:val="008869D4"/>
    <w:rsid w:val="008879A2"/>
    <w:rsid w:val="00894013"/>
    <w:rsid w:val="00897955"/>
    <w:rsid w:val="008A0EDD"/>
    <w:rsid w:val="008A31F4"/>
    <w:rsid w:val="008A3719"/>
    <w:rsid w:val="008A6D15"/>
    <w:rsid w:val="008A6F66"/>
    <w:rsid w:val="008A7B0F"/>
    <w:rsid w:val="008B1D27"/>
    <w:rsid w:val="008B4F8F"/>
    <w:rsid w:val="008C00ED"/>
    <w:rsid w:val="008C1C7B"/>
    <w:rsid w:val="008C44DA"/>
    <w:rsid w:val="008C471E"/>
    <w:rsid w:val="008D361B"/>
    <w:rsid w:val="008D69D6"/>
    <w:rsid w:val="008D6F2F"/>
    <w:rsid w:val="008E129D"/>
    <w:rsid w:val="008E2CF7"/>
    <w:rsid w:val="008E3E6C"/>
    <w:rsid w:val="008F7273"/>
    <w:rsid w:val="009049CA"/>
    <w:rsid w:val="009078A8"/>
    <w:rsid w:val="00915335"/>
    <w:rsid w:val="00933085"/>
    <w:rsid w:val="00934B17"/>
    <w:rsid w:val="009447FF"/>
    <w:rsid w:val="00945BD5"/>
    <w:rsid w:val="00951927"/>
    <w:rsid w:val="00964962"/>
    <w:rsid w:val="00964FF6"/>
    <w:rsid w:val="00967C19"/>
    <w:rsid w:val="00971734"/>
    <w:rsid w:val="00971B82"/>
    <w:rsid w:val="00975004"/>
    <w:rsid w:val="009834B7"/>
    <w:rsid w:val="00984707"/>
    <w:rsid w:val="00987CC1"/>
    <w:rsid w:val="00993C26"/>
    <w:rsid w:val="009A2727"/>
    <w:rsid w:val="009C59C3"/>
    <w:rsid w:val="009D25E3"/>
    <w:rsid w:val="009D3CD5"/>
    <w:rsid w:val="009D3FC6"/>
    <w:rsid w:val="009D4CA9"/>
    <w:rsid w:val="009E169A"/>
    <w:rsid w:val="00A01522"/>
    <w:rsid w:val="00A01F1F"/>
    <w:rsid w:val="00A07440"/>
    <w:rsid w:val="00A137F4"/>
    <w:rsid w:val="00A25AC1"/>
    <w:rsid w:val="00A276CC"/>
    <w:rsid w:val="00A30BDA"/>
    <w:rsid w:val="00A328DD"/>
    <w:rsid w:val="00A61BED"/>
    <w:rsid w:val="00A736FE"/>
    <w:rsid w:val="00A819BB"/>
    <w:rsid w:val="00A81D73"/>
    <w:rsid w:val="00A838AC"/>
    <w:rsid w:val="00A857D4"/>
    <w:rsid w:val="00A94FCC"/>
    <w:rsid w:val="00AA408C"/>
    <w:rsid w:val="00AC406D"/>
    <w:rsid w:val="00AD01E8"/>
    <w:rsid w:val="00AD37CC"/>
    <w:rsid w:val="00AD37E9"/>
    <w:rsid w:val="00AD3CE8"/>
    <w:rsid w:val="00AE1746"/>
    <w:rsid w:val="00AE6D24"/>
    <w:rsid w:val="00AF232D"/>
    <w:rsid w:val="00AF2C64"/>
    <w:rsid w:val="00AF615D"/>
    <w:rsid w:val="00AF7890"/>
    <w:rsid w:val="00B0118D"/>
    <w:rsid w:val="00B013CD"/>
    <w:rsid w:val="00B03BAA"/>
    <w:rsid w:val="00B12F8D"/>
    <w:rsid w:val="00B15730"/>
    <w:rsid w:val="00B20902"/>
    <w:rsid w:val="00B26E9C"/>
    <w:rsid w:val="00B30B54"/>
    <w:rsid w:val="00B42B33"/>
    <w:rsid w:val="00B537FA"/>
    <w:rsid w:val="00B613AB"/>
    <w:rsid w:val="00B644D1"/>
    <w:rsid w:val="00B66110"/>
    <w:rsid w:val="00B85FA9"/>
    <w:rsid w:val="00B86D39"/>
    <w:rsid w:val="00B978A0"/>
    <w:rsid w:val="00B97C14"/>
    <w:rsid w:val="00BA201C"/>
    <w:rsid w:val="00BA550D"/>
    <w:rsid w:val="00BC1159"/>
    <w:rsid w:val="00BC2484"/>
    <w:rsid w:val="00BC396C"/>
    <w:rsid w:val="00BD415D"/>
    <w:rsid w:val="00BD600E"/>
    <w:rsid w:val="00BF1BB9"/>
    <w:rsid w:val="00C006BB"/>
    <w:rsid w:val="00C00ABB"/>
    <w:rsid w:val="00C01C18"/>
    <w:rsid w:val="00C02ADB"/>
    <w:rsid w:val="00C034BE"/>
    <w:rsid w:val="00C26D02"/>
    <w:rsid w:val="00C36E36"/>
    <w:rsid w:val="00C42795"/>
    <w:rsid w:val="00C52BEF"/>
    <w:rsid w:val="00C53FF7"/>
    <w:rsid w:val="00C6404C"/>
    <w:rsid w:val="00C7414B"/>
    <w:rsid w:val="00C76E3B"/>
    <w:rsid w:val="00C8223B"/>
    <w:rsid w:val="00C83222"/>
    <w:rsid w:val="00C85A85"/>
    <w:rsid w:val="00C90202"/>
    <w:rsid w:val="00CA38F0"/>
    <w:rsid w:val="00CB50FA"/>
    <w:rsid w:val="00CB7E70"/>
    <w:rsid w:val="00CC1811"/>
    <w:rsid w:val="00CF2C31"/>
    <w:rsid w:val="00CF7AA7"/>
    <w:rsid w:val="00D0358D"/>
    <w:rsid w:val="00D06352"/>
    <w:rsid w:val="00D109F5"/>
    <w:rsid w:val="00D14312"/>
    <w:rsid w:val="00D3526E"/>
    <w:rsid w:val="00D3722A"/>
    <w:rsid w:val="00D50D0F"/>
    <w:rsid w:val="00D65A16"/>
    <w:rsid w:val="00D9494B"/>
    <w:rsid w:val="00DA5395"/>
    <w:rsid w:val="00DA60BC"/>
    <w:rsid w:val="00DA6C47"/>
    <w:rsid w:val="00DD2124"/>
    <w:rsid w:val="00DD2235"/>
    <w:rsid w:val="00DD2B9B"/>
    <w:rsid w:val="00DE55F8"/>
    <w:rsid w:val="00DE6DE0"/>
    <w:rsid w:val="00DF664F"/>
    <w:rsid w:val="00E05C19"/>
    <w:rsid w:val="00E05EDB"/>
    <w:rsid w:val="00E11F85"/>
    <w:rsid w:val="00E12FE0"/>
    <w:rsid w:val="00E268E5"/>
    <w:rsid w:val="00E30D7E"/>
    <w:rsid w:val="00E34827"/>
    <w:rsid w:val="00E5231C"/>
    <w:rsid w:val="00E611EB"/>
    <w:rsid w:val="00E625C9"/>
    <w:rsid w:val="00E6717F"/>
    <w:rsid w:val="00E67884"/>
    <w:rsid w:val="00E71C9C"/>
    <w:rsid w:val="00E75B93"/>
    <w:rsid w:val="00E773C0"/>
    <w:rsid w:val="00E81179"/>
    <w:rsid w:val="00E82D6E"/>
    <w:rsid w:val="00E830A1"/>
    <w:rsid w:val="00E8625D"/>
    <w:rsid w:val="00E9409D"/>
    <w:rsid w:val="00E97D30"/>
    <w:rsid w:val="00EA2710"/>
    <w:rsid w:val="00ED6610"/>
    <w:rsid w:val="00EE0E70"/>
    <w:rsid w:val="00EE3713"/>
    <w:rsid w:val="00EE6149"/>
    <w:rsid w:val="00EF2D05"/>
    <w:rsid w:val="00EF41A2"/>
    <w:rsid w:val="00F043BF"/>
    <w:rsid w:val="00F07A78"/>
    <w:rsid w:val="00F1038F"/>
    <w:rsid w:val="00F14F3F"/>
    <w:rsid w:val="00F2021D"/>
    <w:rsid w:val="00F2400C"/>
    <w:rsid w:val="00F35A73"/>
    <w:rsid w:val="00F47297"/>
    <w:rsid w:val="00F54442"/>
    <w:rsid w:val="00F72BE1"/>
    <w:rsid w:val="00F80C1F"/>
    <w:rsid w:val="00F91947"/>
    <w:rsid w:val="00F95719"/>
    <w:rsid w:val="00FA6050"/>
    <w:rsid w:val="00FB54C0"/>
    <w:rsid w:val="00FB67DD"/>
    <w:rsid w:val="00FB7154"/>
    <w:rsid w:val="00FC6E47"/>
    <w:rsid w:val="00FD5768"/>
    <w:rsid w:val="00FD5FA8"/>
    <w:rsid w:val="00FE26CF"/>
    <w:rsid w:val="00FE3517"/>
    <w:rsid w:val="00F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18024F1B-0BC1-40E9-878C-60FC3445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uiPriority w:val="99"/>
    <w:unhideWhenUsed/>
    <w:rsid w:val="00071EB0"/>
    <w:rPr>
      <w:color w:val="0000FF"/>
      <w:u w:val="single"/>
    </w:rPr>
  </w:style>
  <w:style w:type="table" w:styleId="af">
    <w:name w:val="Table Grid"/>
    <w:basedOn w:val="a1"/>
    <w:rsid w:val="00F95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F95719"/>
  </w:style>
  <w:style w:type="paragraph" w:styleId="af1">
    <w:name w:val="List Paragraph"/>
    <w:basedOn w:val="a"/>
    <w:uiPriority w:val="34"/>
    <w:qFormat/>
    <w:rsid w:val="000773CC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571736"/>
    <w:rPr>
      <w:sz w:val="28"/>
    </w:rPr>
  </w:style>
  <w:style w:type="paragraph" w:customStyle="1" w:styleId="210">
    <w:name w:val="Основной текст с отступом 21"/>
    <w:basedOn w:val="a"/>
    <w:rsid w:val="00571736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16D81280AAF71331618E052F18906E47C804D45F44698E11AC25ED526FEFB1EAE5DB3706348FC27903EBBA42BG8N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357A9D114AA8560BD4A683BC3A5C5AB736DF7EC47C6881C8BA0D01E8529FD1AAB4E711108FEF96841BB7EB02F254D3B5C9480EC8A4AD3AF2B0E61l7H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57A9D114AA8560BD4A683BC3A5C5AB736DF7EC47C6881C8BA0D01E8529FD1AAB4E711108FEF96841B97BB52F254D3B5C9480EC8A4AD3AF2B0E61l7H6N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2023-07-11T20:00:00+00:00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30.01.2013 № 72/2149 «Об использовании наименования «город-герой Сталинград»</FullName>
  </documentManagement>
</p:properties>
</file>

<file path=customXml/itemProps1.xml><?xml version="1.0" encoding="utf-8"?>
<ds:datastoreItem xmlns:ds="http://schemas.openxmlformats.org/officeDocument/2006/customXml" ds:itemID="{96ADB9B8-A080-4646-8E2C-DC87F5FCEC6A}"/>
</file>

<file path=customXml/itemProps2.xml><?xml version="1.0" encoding="utf-8"?>
<ds:datastoreItem xmlns:ds="http://schemas.openxmlformats.org/officeDocument/2006/customXml" ds:itemID="{53998FD3-EC00-4F24-8275-C3D20478CC02}"/>
</file>

<file path=customXml/itemProps3.xml><?xml version="1.0" encoding="utf-8"?>
<ds:datastoreItem xmlns:ds="http://schemas.openxmlformats.org/officeDocument/2006/customXml" ds:itemID="{82D6CF5A-926B-41E6-B43F-74C913B7492F}"/>
</file>

<file path=customXml/itemProps4.xml><?xml version="1.0" encoding="utf-8"?>
<ds:datastoreItem xmlns:ds="http://schemas.openxmlformats.org/officeDocument/2006/customXml" ds:itemID="{EE87B1A0-277F-42AC-9B15-1298B22F09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Михайленко Наталья Юрьевна</cp:lastModifiedBy>
  <cp:revision>5</cp:revision>
  <cp:lastPrinted>2023-02-21T14:12:00Z</cp:lastPrinted>
  <dcterms:created xsi:type="dcterms:W3CDTF">2023-07-04T10:19:00Z</dcterms:created>
  <dcterms:modified xsi:type="dcterms:W3CDTF">2023-07-11T11:28:00Z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