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proofErr w:type="spellStart"/>
        <w:r w:rsidRPr="00486936">
          <w:rPr>
            <w:sz w:val="16"/>
            <w:szCs w:val="16"/>
            <w:lang w:val="en-US"/>
          </w:rPr>
          <w:t>ru</w:t>
        </w:r>
        <w:proofErr w:type="spellEnd"/>
      </w:hyperlink>
    </w:p>
    <w:p w:rsidR="00EA7CD8" w:rsidRPr="00B23B9D" w:rsidRDefault="00EA7CD8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BE07DE" w:rsidRDefault="00C25920" w:rsidP="00774FAC">
            <w:pPr>
              <w:pStyle w:val="31"/>
              <w:tabs>
                <w:tab w:val="left" w:pos="708"/>
              </w:tabs>
              <w:rPr>
                <w:szCs w:val="28"/>
              </w:rPr>
            </w:pPr>
          </w:p>
          <w:tbl>
            <w:tblPr>
              <w:tblW w:w="5954" w:type="dxa"/>
              <w:tblLayout w:type="fixed"/>
              <w:tblLook w:val="01E0" w:firstRow="1" w:lastRow="1" w:firstColumn="1" w:lastColumn="1" w:noHBand="0" w:noVBand="0"/>
            </w:tblPr>
            <w:tblGrid>
              <w:gridCol w:w="5954"/>
            </w:tblGrid>
            <w:tr w:rsidR="00EA7CD8" w:rsidRPr="00BE07DE" w:rsidTr="00D83FD3">
              <w:tc>
                <w:tcPr>
                  <w:tcW w:w="5954" w:type="dxa"/>
                </w:tcPr>
                <w:p w:rsidR="00EA7CD8" w:rsidRPr="00D83FD3" w:rsidRDefault="00D83FD3" w:rsidP="00E354D7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proofErr w:type="gramStart"/>
                  <w:r w:rsidRPr="00D83FD3">
                    <w:rPr>
                      <w:spacing w:val="-10"/>
                      <w:szCs w:val="28"/>
                    </w:rPr>
                    <w:t>О внесении изменений</w:t>
                  </w:r>
                  <w:r w:rsidR="0056068F">
                    <w:rPr>
                      <w:spacing w:val="-10"/>
                      <w:szCs w:val="28"/>
                    </w:rPr>
                    <w:t xml:space="preserve"> </w:t>
                  </w:r>
                  <w:r w:rsidRPr="00D83FD3">
                    <w:rPr>
                      <w:spacing w:val="-10"/>
                      <w:szCs w:val="28"/>
                    </w:rPr>
                    <w:t xml:space="preserve">в  </w:t>
                  </w:r>
                  <w:r w:rsidR="0056068F">
                    <w:rPr>
                      <w:spacing w:val="-10"/>
                      <w:szCs w:val="28"/>
                    </w:rPr>
                    <w:t>р</w:t>
                  </w:r>
                  <w:r w:rsidRPr="00D83FD3">
                    <w:rPr>
                      <w:spacing w:val="-10"/>
                      <w:szCs w:val="28"/>
                    </w:rPr>
                    <w:t>ешение Волгоградск</w:t>
                  </w:r>
                  <w:r w:rsidR="00E354D7">
                    <w:rPr>
                      <w:spacing w:val="-10"/>
                      <w:szCs w:val="28"/>
                    </w:rPr>
                    <w:t xml:space="preserve">ой городской Думы от 20.07.2007 </w:t>
                  </w:r>
                  <w:r w:rsidRPr="00D83FD3">
                    <w:rPr>
                      <w:spacing w:val="-10"/>
                      <w:szCs w:val="28"/>
                    </w:rPr>
                    <w:t xml:space="preserve">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 </w:t>
                  </w:r>
                  <w:proofErr w:type="gramEnd"/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F229F1" w:rsidRDefault="00EA7CD8" w:rsidP="00E354D7">
      <w:pPr>
        <w:pStyle w:val="31"/>
        <w:tabs>
          <w:tab w:val="left" w:pos="708"/>
        </w:tabs>
        <w:rPr>
          <w:bCs/>
          <w:szCs w:val="28"/>
        </w:rPr>
      </w:pPr>
      <w:r w:rsidRPr="00B8513B">
        <w:rPr>
          <w:szCs w:val="28"/>
        </w:rPr>
        <w:tab/>
      </w:r>
      <w:r w:rsidRPr="00B8513B">
        <w:rPr>
          <w:spacing w:val="-4"/>
          <w:szCs w:val="28"/>
        </w:rPr>
        <w:tab/>
      </w:r>
    </w:p>
    <w:p w:rsidR="00ED184C" w:rsidRPr="00331AA9" w:rsidRDefault="00D83FD3" w:rsidP="00331AA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331AA9">
        <w:rPr>
          <w:bCs/>
          <w:sz w:val="28"/>
          <w:szCs w:val="28"/>
        </w:rPr>
        <w:t xml:space="preserve">В соответствии с </w:t>
      </w:r>
      <w:r w:rsidR="002F46D4">
        <w:rPr>
          <w:bCs/>
          <w:sz w:val="28"/>
          <w:szCs w:val="28"/>
        </w:rPr>
        <w:t xml:space="preserve">Жилищным кодексом </w:t>
      </w:r>
      <w:r w:rsidR="002F46D4" w:rsidRPr="002F46D4">
        <w:rPr>
          <w:bCs/>
          <w:sz w:val="28"/>
          <w:szCs w:val="28"/>
        </w:rPr>
        <w:t>Российской Федерации</w:t>
      </w:r>
      <w:r w:rsidR="002F46D4">
        <w:rPr>
          <w:bCs/>
          <w:sz w:val="28"/>
          <w:szCs w:val="28"/>
        </w:rPr>
        <w:t xml:space="preserve">, </w:t>
      </w:r>
      <w:hyperlink r:id="rId10" w:history="1">
        <w:r w:rsidRPr="00331AA9">
          <w:rPr>
            <w:rStyle w:val="af1"/>
            <w:bCs/>
            <w:color w:val="auto"/>
            <w:sz w:val="28"/>
            <w:szCs w:val="28"/>
            <w:u w:val="none"/>
          </w:rPr>
          <w:t>Законом</w:t>
        </w:r>
      </w:hyperlink>
      <w:r w:rsidRPr="00331AA9">
        <w:rPr>
          <w:bCs/>
          <w:sz w:val="28"/>
          <w:szCs w:val="28"/>
        </w:rPr>
        <w:t xml:space="preserve"> Российс</w:t>
      </w:r>
      <w:r w:rsidR="002F46D4">
        <w:rPr>
          <w:bCs/>
          <w:sz w:val="28"/>
          <w:szCs w:val="28"/>
        </w:rPr>
        <w:t xml:space="preserve">кой Федерации от 4 июля 1991 г. </w:t>
      </w:r>
      <w:r w:rsidRPr="00331AA9">
        <w:rPr>
          <w:bCs/>
          <w:sz w:val="28"/>
          <w:szCs w:val="28"/>
        </w:rPr>
        <w:t>№ 1541-1 «О приватизации жилищного фонда в Российской Федерации», Федеральны</w:t>
      </w:r>
      <w:r w:rsidR="002842C5" w:rsidRPr="00331AA9">
        <w:rPr>
          <w:bCs/>
          <w:sz w:val="28"/>
          <w:szCs w:val="28"/>
        </w:rPr>
        <w:t>м</w:t>
      </w:r>
      <w:r w:rsidR="00ED184C" w:rsidRPr="00331AA9">
        <w:rPr>
          <w:bCs/>
          <w:sz w:val="28"/>
          <w:szCs w:val="28"/>
        </w:rPr>
        <w:t>и</w:t>
      </w:r>
      <w:r w:rsidRPr="00331AA9">
        <w:rPr>
          <w:bCs/>
          <w:sz w:val="28"/>
          <w:szCs w:val="28"/>
        </w:rPr>
        <w:t xml:space="preserve"> закон</w:t>
      </w:r>
      <w:r w:rsidR="00ED184C" w:rsidRPr="00331AA9">
        <w:rPr>
          <w:bCs/>
          <w:sz w:val="28"/>
          <w:szCs w:val="28"/>
        </w:rPr>
        <w:t>а</w:t>
      </w:r>
      <w:r w:rsidR="002842C5" w:rsidRPr="00331AA9">
        <w:rPr>
          <w:bCs/>
          <w:sz w:val="28"/>
          <w:szCs w:val="28"/>
        </w:rPr>
        <w:t>м</w:t>
      </w:r>
      <w:r w:rsidR="00ED184C" w:rsidRPr="00331AA9">
        <w:rPr>
          <w:bCs/>
          <w:sz w:val="28"/>
          <w:szCs w:val="28"/>
        </w:rPr>
        <w:t>и</w:t>
      </w:r>
      <w:r w:rsidR="00BD42CD" w:rsidRPr="00331AA9">
        <w:rPr>
          <w:bCs/>
          <w:sz w:val="28"/>
          <w:szCs w:val="28"/>
        </w:rPr>
        <w:t xml:space="preserve"> </w:t>
      </w:r>
      <w:r w:rsidR="002F46D4">
        <w:rPr>
          <w:bCs/>
          <w:sz w:val="28"/>
          <w:szCs w:val="28"/>
        </w:rPr>
        <w:t xml:space="preserve">            </w:t>
      </w:r>
      <w:r w:rsidR="00263764" w:rsidRPr="00263764">
        <w:rPr>
          <w:bCs/>
          <w:sz w:val="28"/>
          <w:szCs w:val="28"/>
        </w:rPr>
        <w:t>от 06 октября 2003 г.</w:t>
      </w:r>
      <w:r w:rsidR="002F46D4">
        <w:rPr>
          <w:bCs/>
          <w:sz w:val="28"/>
          <w:szCs w:val="28"/>
        </w:rPr>
        <w:t xml:space="preserve"> </w:t>
      </w:r>
      <w:r w:rsidR="00263764" w:rsidRPr="00263764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D42CD" w:rsidRPr="00331AA9">
        <w:rPr>
          <w:bCs/>
          <w:sz w:val="28"/>
          <w:szCs w:val="28"/>
        </w:rPr>
        <w:t xml:space="preserve">от 29 </w:t>
      </w:r>
      <w:r w:rsidR="00ED184C" w:rsidRPr="00331AA9">
        <w:rPr>
          <w:bCs/>
          <w:sz w:val="28"/>
          <w:szCs w:val="28"/>
        </w:rPr>
        <w:t>декабря</w:t>
      </w:r>
      <w:r w:rsidR="00BD42CD" w:rsidRPr="00331AA9">
        <w:rPr>
          <w:bCs/>
          <w:sz w:val="28"/>
          <w:szCs w:val="28"/>
        </w:rPr>
        <w:t xml:space="preserve"> </w:t>
      </w:r>
      <w:r w:rsidRPr="00331AA9">
        <w:rPr>
          <w:bCs/>
          <w:sz w:val="28"/>
          <w:szCs w:val="28"/>
        </w:rPr>
        <w:t>20</w:t>
      </w:r>
      <w:r w:rsidR="00ED184C" w:rsidRPr="00331AA9">
        <w:rPr>
          <w:bCs/>
          <w:sz w:val="28"/>
          <w:szCs w:val="28"/>
        </w:rPr>
        <w:t>04</w:t>
      </w:r>
      <w:r w:rsidR="00BD42CD" w:rsidRPr="00331AA9">
        <w:rPr>
          <w:bCs/>
          <w:sz w:val="28"/>
          <w:szCs w:val="28"/>
        </w:rPr>
        <w:t xml:space="preserve"> г.</w:t>
      </w:r>
      <w:r w:rsidRPr="00331AA9">
        <w:rPr>
          <w:bCs/>
          <w:sz w:val="28"/>
          <w:szCs w:val="28"/>
        </w:rPr>
        <w:t xml:space="preserve"> </w:t>
      </w:r>
      <w:r w:rsidR="002842C5" w:rsidRPr="00331AA9">
        <w:rPr>
          <w:bCs/>
          <w:sz w:val="28"/>
          <w:szCs w:val="28"/>
        </w:rPr>
        <w:t>№</w:t>
      </w:r>
      <w:r w:rsidRPr="00331AA9">
        <w:rPr>
          <w:bCs/>
          <w:sz w:val="28"/>
          <w:szCs w:val="28"/>
        </w:rPr>
        <w:t xml:space="preserve"> </w:t>
      </w:r>
      <w:r w:rsidR="00ED184C" w:rsidRPr="00331AA9">
        <w:rPr>
          <w:bCs/>
          <w:sz w:val="28"/>
          <w:szCs w:val="28"/>
        </w:rPr>
        <w:t>189</w:t>
      </w:r>
      <w:r w:rsidRPr="00331AA9">
        <w:rPr>
          <w:bCs/>
          <w:sz w:val="28"/>
          <w:szCs w:val="28"/>
        </w:rPr>
        <w:t>-ФЗ</w:t>
      </w:r>
      <w:r w:rsidR="002842C5" w:rsidRPr="00331AA9">
        <w:rPr>
          <w:bCs/>
          <w:sz w:val="28"/>
          <w:szCs w:val="28"/>
        </w:rPr>
        <w:t xml:space="preserve"> «</w:t>
      </w:r>
      <w:r w:rsidRPr="00331AA9">
        <w:rPr>
          <w:bCs/>
          <w:sz w:val="28"/>
          <w:szCs w:val="28"/>
        </w:rPr>
        <w:t>О введении в действие Жилищного кодекса Российской Федерации</w:t>
      </w:r>
      <w:r w:rsidR="002842C5" w:rsidRPr="00331AA9">
        <w:rPr>
          <w:bCs/>
          <w:sz w:val="28"/>
          <w:szCs w:val="28"/>
        </w:rPr>
        <w:t>»</w:t>
      </w:r>
      <w:r w:rsidRPr="00331AA9">
        <w:rPr>
          <w:bCs/>
          <w:sz w:val="28"/>
          <w:szCs w:val="28"/>
        </w:rPr>
        <w:t xml:space="preserve">, </w:t>
      </w:r>
      <w:r w:rsidR="00263764">
        <w:rPr>
          <w:bCs/>
          <w:sz w:val="28"/>
          <w:szCs w:val="28"/>
        </w:rPr>
        <w:t>п</w:t>
      </w:r>
      <w:r w:rsidR="006E1B82" w:rsidRPr="006E1B82">
        <w:rPr>
          <w:bCs/>
          <w:sz w:val="28"/>
          <w:szCs w:val="28"/>
        </w:rPr>
        <w:t>остановление</w:t>
      </w:r>
      <w:r w:rsidR="00263764">
        <w:rPr>
          <w:bCs/>
          <w:sz w:val="28"/>
          <w:szCs w:val="28"/>
        </w:rPr>
        <w:t>м</w:t>
      </w:r>
      <w:r w:rsidR="006E1B82" w:rsidRPr="006E1B82">
        <w:rPr>
          <w:bCs/>
          <w:sz w:val="28"/>
          <w:szCs w:val="28"/>
        </w:rPr>
        <w:t xml:space="preserve"> Правительства РФ</w:t>
      </w:r>
      <w:r w:rsidR="002F46D4">
        <w:rPr>
          <w:bCs/>
          <w:sz w:val="28"/>
          <w:szCs w:val="28"/>
        </w:rPr>
        <w:t xml:space="preserve"> </w:t>
      </w:r>
      <w:r w:rsidR="006E1B82" w:rsidRPr="006E1B82">
        <w:rPr>
          <w:bCs/>
          <w:sz w:val="28"/>
          <w:szCs w:val="28"/>
        </w:rPr>
        <w:t>от 28</w:t>
      </w:r>
      <w:r w:rsidR="00263764">
        <w:rPr>
          <w:bCs/>
          <w:sz w:val="28"/>
          <w:szCs w:val="28"/>
        </w:rPr>
        <w:t xml:space="preserve"> января</w:t>
      </w:r>
      <w:proofErr w:type="gramEnd"/>
      <w:r w:rsidR="00263764">
        <w:rPr>
          <w:bCs/>
          <w:sz w:val="28"/>
          <w:szCs w:val="28"/>
        </w:rPr>
        <w:t xml:space="preserve"> </w:t>
      </w:r>
      <w:proofErr w:type="gramStart"/>
      <w:r w:rsidR="006E1B82" w:rsidRPr="006E1B82">
        <w:rPr>
          <w:bCs/>
          <w:sz w:val="28"/>
          <w:szCs w:val="28"/>
        </w:rPr>
        <w:t>2006</w:t>
      </w:r>
      <w:r w:rsidR="00263764">
        <w:rPr>
          <w:bCs/>
          <w:sz w:val="28"/>
          <w:szCs w:val="28"/>
        </w:rPr>
        <w:t xml:space="preserve"> г. №</w:t>
      </w:r>
      <w:r w:rsidR="006E1B82" w:rsidRPr="006E1B82">
        <w:rPr>
          <w:bCs/>
          <w:sz w:val="28"/>
          <w:szCs w:val="28"/>
        </w:rPr>
        <w:t xml:space="preserve"> 47</w:t>
      </w:r>
      <w:r w:rsidR="00263764">
        <w:rPr>
          <w:bCs/>
          <w:sz w:val="28"/>
          <w:szCs w:val="28"/>
        </w:rPr>
        <w:t xml:space="preserve"> «</w:t>
      </w:r>
      <w:r w:rsidR="006E1B82" w:rsidRPr="006E1B82">
        <w:rPr>
          <w:bCs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263764">
        <w:rPr>
          <w:bCs/>
          <w:sz w:val="28"/>
          <w:szCs w:val="28"/>
        </w:rPr>
        <w:t>»</w:t>
      </w:r>
      <w:r w:rsidR="00263764">
        <w:rPr>
          <w:sz w:val="28"/>
          <w:szCs w:val="28"/>
        </w:rPr>
        <w:t xml:space="preserve">, </w:t>
      </w:r>
      <w:hyperlink r:id="rId11" w:history="1">
        <w:r w:rsidR="009B1200" w:rsidRPr="00331AA9">
          <w:rPr>
            <w:rStyle w:val="af1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="009B1200" w:rsidRPr="00331AA9">
        <w:rPr>
          <w:bCs/>
          <w:sz w:val="28"/>
          <w:szCs w:val="28"/>
        </w:rPr>
        <w:t xml:space="preserve"> </w:t>
      </w:r>
      <w:r w:rsidR="00ED184C" w:rsidRPr="00331AA9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 xml:space="preserve">Правительства </w:t>
      </w:r>
      <w:r w:rsidR="00ED184C" w:rsidRPr="00331AA9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>Российской</w:t>
      </w:r>
      <w:r w:rsidR="00ED184C" w:rsidRPr="00331AA9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 xml:space="preserve"> Федерации</w:t>
      </w:r>
      <w:r w:rsidR="009C2523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>от 8 сентября 2010 г. № 697 «О единой системе межведомственного электронного взаимодействия»,</w:t>
      </w:r>
      <w:r w:rsidR="00263764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>постановлением Администрации Волгоградской области от 23</w:t>
      </w:r>
      <w:r w:rsidR="00ED184C" w:rsidRPr="00331AA9">
        <w:rPr>
          <w:bCs/>
          <w:sz w:val="28"/>
          <w:szCs w:val="28"/>
        </w:rPr>
        <w:t xml:space="preserve"> мая </w:t>
      </w:r>
      <w:r w:rsidR="009B1200" w:rsidRPr="00331AA9">
        <w:rPr>
          <w:bCs/>
          <w:sz w:val="28"/>
          <w:szCs w:val="28"/>
        </w:rPr>
        <w:t>2011</w:t>
      </w:r>
      <w:r w:rsidR="00C2770B" w:rsidRPr="00331AA9">
        <w:rPr>
          <w:bCs/>
          <w:sz w:val="28"/>
          <w:szCs w:val="28"/>
        </w:rPr>
        <w:t xml:space="preserve"> </w:t>
      </w:r>
      <w:r w:rsidR="00ED184C" w:rsidRPr="00331AA9">
        <w:rPr>
          <w:bCs/>
          <w:sz w:val="28"/>
          <w:szCs w:val="28"/>
        </w:rPr>
        <w:t>г.</w:t>
      </w:r>
      <w:r w:rsidR="00263764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>№</w:t>
      </w:r>
      <w:r w:rsidR="00263764">
        <w:rPr>
          <w:bCs/>
          <w:sz w:val="28"/>
          <w:szCs w:val="28"/>
        </w:rPr>
        <w:t xml:space="preserve"> </w:t>
      </w:r>
      <w:r w:rsidR="009B1200" w:rsidRPr="00331AA9">
        <w:rPr>
          <w:bCs/>
          <w:sz w:val="28"/>
          <w:szCs w:val="28"/>
        </w:rPr>
        <w:t xml:space="preserve">244-п «Об организации межведомственного информационного взаимодействия в Волгоградской области», </w:t>
      </w:r>
      <w:r w:rsidR="00ED184C" w:rsidRPr="00331AA9">
        <w:rPr>
          <w:bCs/>
          <w:sz w:val="28"/>
          <w:szCs w:val="28"/>
        </w:rPr>
        <w:t xml:space="preserve"> </w:t>
      </w:r>
      <w:r w:rsidR="00331AA9">
        <w:rPr>
          <w:bCs/>
          <w:sz w:val="28"/>
          <w:szCs w:val="28"/>
        </w:rPr>
        <w:t>р</w:t>
      </w:r>
      <w:r w:rsidR="00331AA9" w:rsidRPr="00331AA9">
        <w:rPr>
          <w:bCs/>
          <w:sz w:val="28"/>
          <w:szCs w:val="28"/>
        </w:rPr>
        <w:t>ешение</w:t>
      </w:r>
      <w:r w:rsidR="00331AA9">
        <w:rPr>
          <w:bCs/>
          <w:sz w:val="28"/>
          <w:szCs w:val="28"/>
        </w:rPr>
        <w:t>м</w:t>
      </w:r>
      <w:proofErr w:type="gramEnd"/>
      <w:r w:rsidR="00331AA9" w:rsidRPr="00331AA9">
        <w:rPr>
          <w:bCs/>
          <w:sz w:val="28"/>
          <w:szCs w:val="28"/>
        </w:rPr>
        <w:t xml:space="preserve"> Волгоградской городской Думы </w:t>
      </w:r>
      <w:r w:rsidR="009C2523">
        <w:rPr>
          <w:bCs/>
          <w:sz w:val="28"/>
          <w:szCs w:val="28"/>
        </w:rPr>
        <w:t xml:space="preserve">               </w:t>
      </w:r>
      <w:r w:rsidR="00331AA9" w:rsidRPr="00331AA9">
        <w:rPr>
          <w:bCs/>
          <w:sz w:val="28"/>
          <w:szCs w:val="28"/>
        </w:rPr>
        <w:t>от 11</w:t>
      </w:r>
      <w:r w:rsidR="00E354D7">
        <w:rPr>
          <w:bCs/>
          <w:sz w:val="28"/>
          <w:szCs w:val="28"/>
        </w:rPr>
        <w:t>.03.</w:t>
      </w:r>
      <w:r w:rsidR="00331AA9" w:rsidRPr="00331AA9">
        <w:rPr>
          <w:bCs/>
          <w:sz w:val="28"/>
          <w:szCs w:val="28"/>
        </w:rPr>
        <w:t>2015</w:t>
      </w:r>
      <w:r w:rsidR="00263764">
        <w:rPr>
          <w:bCs/>
          <w:sz w:val="28"/>
          <w:szCs w:val="28"/>
        </w:rPr>
        <w:t xml:space="preserve"> </w:t>
      </w:r>
      <w:r w:rsidR="00331AA9">
        <w:rPr>
          <w:bCs/>
          <w:sz w:val="28"/>
          <w:szCs w:val="28"/>
        </w:rPr>
        <w:t xml:space="preserve">№ </w:t>
      </w:r>
      <w:r w:rsidR="00331AA9" w:rsidRPr="00331AA9">
        <w:rPr>
          <w:bCs/>
          <w:sz w:val="28"/>
          <w:szCs w:val="28"/>
        </w:rPr>
        <w:t>26/791</w:t>
      </w:r>
      <w:r w:rsidR="00331AA9">
        <w:rPr>
          <w:bCs/>
          <w:sz w:val="28"/>
          <w:szCs w:val="28"/>
        </w:rPr>
        <w:t xml:space="preserve"> «</w:t>
      </w:r>
      <w:r w:rsidR="00331AA9" w:rsidRPr="00331AA9">
        <w:rPr>
          <w:bCs/>
          <w:sz w:val="28"/>
          <w:szCs w:val="28"/>
        </w:rPr>
        <w:t>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</w:t>
      </w:r>
      <w:r w:rsidR="00331AA9">
        <w:rPr>
          <w:bCs/>
          <w:sz w:val="28"/>
          <w:szCs w:val="28"/>
        </w:rPr>
        <w:t xml:space="preserve">», </w:t>
      </w:r>
      <w:r w:rsidR="00ED184C" w:rsidRPr="00331AA9">
        <w:rPr>
          <w:bCs/>
          <w:sz w:val="28"/>
          <w:szCs w:val="28"/>
        </w:rPr>
        <w:t xml:space="preserve">руководствуясь статьями 5, 7, 24, 26, 47, 48 </w:t>
      </w:r>
      <w:r w:rsidRPr="00331AA9">
        <w:rPr>
          <w:bCs/>
          <w:sz w:val="28"/>
          <w:szCs w:val="28"/>
        </w:rPr>
        <w:t xml:space="preserve">Устава города-героя Волгограда, Волгоградская городская Дума </w:t>
      </w:r>
    </w:p>
    <w:p w:rsidR="0056068F" w:rsidRPr="0056068F" w:rsidRDefault="00ED184C" w:rsidP="0056068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6068F">
        <w:rPr>
          <w:b/>
          <w:bCs/>
          <w:sz w:val="28"/>
          <w:szCs w:val="28"/>
        </w:rPr>
        <w:t>РЕШИЛА</w:t>
      </w:r>
      <w:r w:rsidR="00D83FD3" w:rsidRPr="0056068F">
        <w:rPr>
          <w:b/>
          <w:bCs/>
          <w:sz w:val="28"/>
          <w:szCs w:val="28"/>
        </w:rPr>
        <w:t>:</w:t>
      </w:r>
    </w:p>
    <w:p w:rsidR="0056068F" w:rsidRPr="0056068F" w:rsidRDefault="0056068F" w:rsidP="00EB0AFB">
      <w:pPr>
        <w:pStyle w:val="af2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6068F">
        <w:rPr>
          <w:rFonts w:ascii="Times New Roman" w:hAnsi="Times New Roman"/>
          <w:bCs/>
          <w:sz w:val="28"/>
          <w:szCs w:val="28"/>
        </w:rPr>
        <w:t xml:space="preserve">Внести в решение Волгоградской городской Думы от 20.07.2007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F229F1">
        <w:rPr>
          <w:rFonts w:ascii="Times New Roman" w:hAnsi="Times New Roman"/>
          <w:bCs/>
          <w:sz w:val="28"/>
          <w:szCs w:val="28"/>
        </w:rPr>
        <w:t xml:space="preserve">      </w:t>
      </w:r>
      <w:r w:rsidRPr="0056068F">
        <w:rPr>
          <w:rFonts w:ascii="Times New Roman" w:hAnsi="Times New Roman"/>
          <w:bCs/>
          <w:sz w:val="28"/>
          <w:szCs w:val="28"/>
        </w:rPr>
        <w:t>№ 49/1183 «О принятии Положения о пер</w:t>
      </w:r>
      <w:r>
        <w:rPr>
          <w:rFonts w:ascii="Times New Roman" w:hAnsi="Times New Roman"/>
          <w:bCs/>
          <w:sz w:val="28"/>
          <w:szCs w:val="28"/>
        </w:rPr>
        <w:t xml:space="preserve">едаче в собственность граждан в </w:t>
      </w:r>
      <w:r w:rsidRPr="0056068F">
        <w:rPr>
          <w:rFonts w:ascii="Times New Roman" w:hAnsi="Times New Roman"/>
          <w:bCs/>
          <w:sz w:val="28"/>
          <w:szCs w:val="28"/>
        </w:rPr>
        <w:t xml:space="preserve">порядке приватизации жилых помещений муниципального жилищного фонда, </w:t>
      </w:r>
      <w:r w:rsidRPr="0056068F">
        <w:rPr>
          <w:rFonts w:ascii="Times New Roman" w:hAnsi="Times New Roman"/>
          <w:bCs/>
          <w:sz w:val="28"/>
          <w:szCs w:val="28"/>
        </w:rPr>
        <w:lastRenderedPageBreak/>
        <w:t>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Волгоград», следующие изменения:</w:t>
      </w:r>
      <w:proofErr w:type="gramEnd"/>
    </w:p>
    <w:p w:rsidR="009D5107" w:rsidRPr="00DC5087" w:rsidRDefault="009D5107" w:rsidP="009D510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0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5087">
        <w:rPr>
          <w:rFonts w:ascii="Times New Roman" w:hAnsi="Times New Roman" w:cs="Times New Roman"/>
          <w:sz w:val="28"/>
          <w:szCs w:val="28"/>
        </w:rPr>
        <w:t>.</w:t>
      </w:r>
      <w:r w:rsidRPr="00DC5087">
        <w:rPr>
          <w:rFonts w:ascii="Times New Roman" w:hAnsi="Times New Roman" w:cs="Times New Roman"/>
          <w:bCs/>
          <w:sz w:val="28"/>
          <w:szCs w:val="28"/>
        </w:rPr>
        <w:t xml:space="preserve"> Пункт 2</w:t>
      </w:r>
      <w:r w:rsidRPr="00DC5087">
        <w:rPr>
          <w:rFonts w:ascii="Times New Roman" w:hAnsi="Times New Roman" w:cs="Times New Roman"/>
        </w:rPr>
        <w:t xml:space="preserve"> </w:t>
      </w:r>
      <w:r w:rsidRPr="00DC5087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9D5107" w:rsidRDefault="009D5107" w:rsidP="009D510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C5087">
        <w:rPr>
          <w:rFonts w:ascii="Times New Roman" w:hAnsi="Times New Roman" w:cs="Times New Roman"/>
          <w:bCs/>
          <w:sz w:val="28"/>
          <w:szCs w:val="28"/>
        </w:rPr>
        <w:t xml:space="preserve">2. Утвердить </w:t>
      </w:r>
      <w:hyperlink r:id="rId12" w:history="1">
        <w:r w:rsidRPr="00DC5087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форму заявления</w:t>
        </w:r>
      </w:hyperlink>
      <w:r w:rsidRPr="00DC5087">
        <w:rPr>
          <w:rFonts w:ascii="Times New Roman" w:hAnsi="Times New Roman" w:cs="Times New Roman"/>
          <w:bCs/>
          <w:sz w:val="28"/>
          <w:szCs w:val="28"/>
        </w:rPr>
        <w:t xml:space="preserve"> 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найма (прилагается)</w:t>
      </w:r>
      <w:proofErr w:type="gramStart"/>
      <w:r w:rsidRPr="00DC50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3FD3" w:rsidRPr="009D5107" w:rsidRDefault="009D5107" w:rsidP="009D510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56068F" w:rsidRPr="009D5107">
        <w:rPr>
          <w:rFonts w:ascii="Times New Roman" w:hAnsi="Times New Roman"/>
          <w:bCs/>
          <w:sz w:val="28"/>
          <w:szCs w:val="28"/>
        </w:rPr>
        <w:t>В</w:t>
      </w:r>
      <w:r w:rsidR="00D83FD3" w:rsidRPr="009D5107">
        <w:rPr>
          <w:rFonts w:ascii="Times New Roman" w:hAnsi="Times New Roman"/>
          <w:bCs/>
          <w:sz w:val="28"/>
          <w:szCs w:val="28"/>
        </w:rPr>
        <w:t xml:space="preserve"> </w:t>
      </w:r>
      <w:hyperlink r:id="rId13" w:history="1">
        <w:r w:rsidR="00D83FD3" w:rsidRPr="009D5107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Положени</w:t>
        </w:r>
        <w:r w:rsidR="00E354D7" w:rsidRPr="009D5107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и</w:t>
        </w:r>
      </w:hyperlink>
      <w:r w:rsidR="00D83FD3" w:rsidRPr="009D5107">
        <w:rPr>
          <w:rFonts w:ascii="Times New Roman" w:hAnsi="Times New Roman"/>
          <w:bCs/>
          <w:sz w:val="28"/>
          <w:szCs w:val="28"/>
        </w:rPr>
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</w:t>
      </w:r>
      <w:r w:rsidR="00E354D7" w:rsidRPr="009D5107">
        <w:rPr>
          <w:rFonts w:ascii="Times New Roman" w:hAnsi="Times New Roman"/>
          <w:bCs/>
          <w:sz w:val="28"/>
          <w:szCs w:val="28"/>
        </w:rPr>
        <w:t>м вышеуказанным</w:t>
      </w:r>
      <w:r w:rsidR="00D83FD3" w:rsidRPr="009D5107">
        <w:rPr>
          <w:rFonts w:ascii="Times New Roman" w:hAnsi="Times New Roman"/>
          <w:bCs/>
          <w:sz w:val="28"/>
          <w:szCs w:val="28"/>
        </w:rPr>
        <w:t xml:space="preserve"> решением:</w:t>
      </w:r>
    </w:p>
    <w:p w:rsidR="00D83FD3" w:rsidRPr="0056068F" w:rsidRDefault="00D83FD3" w:rsidP="00A531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068F">
        <w:rPr>
          <w:bCs/>
          <w:sz w:val="28"/>
          <w:szCs w:val="28"/>
        </w:rPr>
        <w:t>1.</w:t>
      </w:r>
      <w:r w:rsidR="009D5107">
        <w:rPr>
          <w:bCs/>
          <w:sz w:val="28"/>
          <w:szCs w:val="28"/>
        </w:rPr>
        <w:t>2</w:t>
      </w:r>
      <w:r w:rsidRPr="0056068F">
        <w:rPr>
          <w:bCs/>
          <w:sz w:val="28"/>
          <w:szCs w:val="28"/>
        </w:rPr>
        <w:t>.</w:t>
      </w:r>
      <w:r w:rsidR="00E46B0F">
        <w:rPr>
          <w:bCs/>
          <w:sz w:val="28"/>
          <w:szCs w:val="28"/>
        </w:rPr>
        <w:t>1.</w:t>
      </w:r>
      <w:r w:rsidRPr="0056068F">
        <w:rPr>
          <w:bCs/>
          <w:sz w:val="28"/>
          <w:szCs w:val="28"/>
        </w:rPr>
        <w:t xml:space="preserve"> В </w:t>
      </w:r>
      <w:hyperlink r:id="rId14" w:history="1">
        <w:r w:rsidRPr="0056068F">
          <w:rPr>
            <w:rStyle w:val="af1"/>
            <w:bCs/>
            <w:color w:val="auto"/>
            <w:sz w:val="28"/>
            <w:szCs w:val="28"/>
            <w:u w:val="none"/>
          </w:rPr>
          <w:t>абзаце п</w:t>
        </w:r>
        <w:r w:rsidR="003C2274" w:rsidRPr="0056068F">
          <w:rPr>
            <w:rStyle w:val="af1"/>
            <w:bCs/>
            <w:color w:val="auto"/>
            <w:sz w:val="28"/>
            <w:szCs w:val="28"/>
            <w:u w:val="none"/>
          </w:rPr>
          <w:t>ерв</w:t>
        </w:r>
        <w:r w:rsidRPr="0056068F">
          <w:rPr>
            <w:rStyle w:val="af1"/>
            <w:bCs/>
            <w:color w:val="auto"/>
            <w:sz w:val="28"/>
            <w:szCs w:val="28"/>
            <w:u w:val="none"/>
          </w:rPr>
          <w:t>ом пункта 4</w:t>
        </w:r>
      </w:hyperlink>
      <w:r w:rsidRPr="0056068F">
        <w:rPr>
          <w:bCs/>
          <w:sz w:val="28"/>
          <w:szCs w:val="28"/>
        </w:rPr>
        <w:t xml:space="preserve"> слова </w:t>
      </w:r>
      <w:r w:rsidR="003C2274" w:rsidRPr="0056068F">
        <w:rPr>
          <w:bCs/>
          <w:sz w:val="28"/>
          <w:szCs w:val="28"/>
        </w:rPr>
        <w:t>«</w:t>
      </w:r>
      <w:r w:rsidR="00772FC3">
        <w:rPr>
          <w:bCs/>
          <w:sz w:val="28"/>
          <w:szCs w:val="28"/>
        </w:rPr>
        <w:t>Д</w:t>
      </w:r>
      <w:r w:rsidR="003C2274" w:rsidRPr="0056068F">
        <w:rPr>
          <w:bCs/>
          <w:sz w:val="28"/>
          <w:szCs w:val="28"/>
        </w:rPr>
        <w:t>о 1 марта 2013 г.»</w:t>
      </w:r>
      <w:r w:rsidRPr="0056068F">
        <w:rPr>
          <w:bCs/>
          <w:sz w:val="28"/>
          <w:szCs w:val="28"/>
        </w:rPr>
        <w:t xml:space="preserve"> заменить словами </w:t>
      </w:r>
      <w:r w:rsidR="003C2274" w:rsidRPr="0056068F">
        <w:rPr>
          <w:bCs/>
          <w:sz w:val="28"/>
          <w:szCs w:val="28"/>
        </w:rPr>
        <w:t>«</w:t>
      </w:r>
      <w:r w:rsidR="00772FC3">
        <w:rPr>
          <w:bCs/>
          <w:sz w:val="28"/>
          <w:szCs w:val="28"/>
        </w:rPr>
        <w:t>Д</w:t>
      </w:r>
      <w:r w:rsidR="003C2274" w:rsidRPr="0056068F">
        <w:rPr>
          <w:bCs/>
          <w:sz w:val="28"/>
          <w:szCs w:val="28"/>
        </w:rPr>
        <w:t>о 1 марта 2017 г.»</w:t>
      </w:r>
      <w:r w:rsidRPr="0056068F">
        <w:rPr>
          <w:bCs/>
          <w:sz w:val="28"/>
          <w:szCs w:val="28"/>
        </w:rPr>
        <w:t>.</w:t>
      </w:r>
    </w:p>
    <w:p w:rsidR="009D5107" w:rsidRDefault="00331AA9" w:rsidP="009D51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5107">
        <w:rPr>
          <w:bCs/>
          <w:sz w:val="28"/>
          <w:szCs w:val="28"/>
        </w:rPr>
        <w:t>1.</w:t>
      </w:r>
      <w:r w:rsidR="009D5107" w:rsidRPr="009D5107">
        <w:rPr>
          <w:bCs/>
          <w:sz w:val="28"/>
          <w:szCs w:val="28"/>
        </w:rPr>
        <w:t>2</w:t>
      </w:r>
      <w:r w:rsidR="00E46B0F" w:rsidRPr="009D5107">
        <w:rPr>
          <w:bCs/>
          <w:sz w:val="28"/>
          <w:szCs w:val="28"/>
        </w:rPr>
        <w:t>.</w:t>
      </w:r>
      <w:r w:rsidRPr="009D5107">
        <w:rPr>
          <w:bCs/>
          <w:sz w:val="28"/>
          <w:szCs w:val="28"/>
        </w:rPr>
        <w:t xml:space="preserve">2. </w:t>
      </w:r>
      <w:hyperlink r:id="rId15" w:history="1">
        <w:r w:rsidR="009D5107" w:rsidRPr="009D5107">
          <w:rPr>
            <w:rStyle w:val="af1"/>
            <w:bCs/>
            <w:color w:val="auto"/>
            <w:sz w:val="28"/>
            <w:szCs w:val="28"/>
            <w:u w:val="none"/>
          </w:rPr>
          <w:t xml:space="preserve">Пункт </w:t>
        </w:r>
        <w:r w:rsidR="004B172F">
          <w:rPr>
            <w:rStyle w:val="af1"/>
            <w:bCs/>
            <w:color w:val="auto"/>
            <w:sz w:val="28"/>
            <w:szCs w:val="28"/>
            <w:u w:val="none"/>
          </w:rPr>
          <w:t>5</w:t>
        </w:r>
      </w:hyperlink>
      <w:r w:rsidR="009D5107" w:rsidRPr="009D5107">
        <w:rPr>
          <w:bCs/>
          <w:sz w:val="28"/>
          <w:szCs w:val="28"/>
        </w:rPr>
        <w:t xml:space="preserve"> изложить в следующей редакции:</w:t>
      </w:r>
    </w:p>
    <w:p w:rsidR="004B172F" w:rsidRPr="004B172F" w:rsidRDefault="004B172F" w:rsidP="004B172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 </w:t>
      </w:r>
      <w:r w:rsidRPr="004B172F">
        <w:rPr>
          <w:bCs/>
          <w:sz w:val="28"/>
          <w:szCs w:val="28"/>
        </w:rPr>
        <w:t>Не подлежат бесплатной передаче в собственность граждан Российской Федерации в порядке приватизации:</w:t>
      </w:r>
    </w:p>
    <w:p w:rsidR="004B172F" w:rsidRPr="004B172F" w:rsidRDefault="004B172F" w:rsidP="004B172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172F">
        <w:rPr>
          <w:bCs/>
          <w:sz w:val="28"/>
          <w:szCs w:val="28"/>
        </w:rPr>
        <w:t>жилые помещения,</w:t>
      </w:r>
      <w:r>
        <w:rPr>
          <w:bCs/>
          <w:sz w:val="28"/>
          <w:szCs w:val="28"/>
        </w:rPr>
        <w:t xml:space="preserve"> находящиеся </w:t>
      </w:r>
      <w:r w:rsidRPr="004B172F">
        <w:rPr>
          <w:bCs/>
          <w:sz w:val="28"/>
          <w:szCs w:val="28"/>
        </w:rPr>
        <w:t>в жилых домах, признанных аварийными в установленном законом порядке;</w:t>
      </w:r>
    </w:p>
    <w:p w:rsidR="006E1B82" w:rsidRPr="00D83FD3" w:rsidRDefault="004B172F" w:rsidP="006C3F0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172F">
        <w:rPr>
          <w:bCs/>
          <w:sz w:val="28"/>
          <w:szCs w:val="28"/>
        </w:rPr>
        <w:t>жилые помещения, находящиеся в специализированном жилищном фонде</w:t>
      </w:r>
      <w:proofErr w:type="gramStart"/>
      <w:r w:rsidR="00E354D7">
        <w:rPr>
          <w:bCs/>
          <w:sz w:val="28"/>
          <w:szCs w:val="28"/>
        </w:rPr>
        <w:t>.</w:t>
      </w:r>
      <w:r w:rsidR="006E1B82">
        <w:rPr>
          <w:bCs/>
          <w:sz w:val="28"/>
          <w:szCs w:val="28"/>
        </w:rPr>
        <w:t>».</w:t>
      </w:r>
      <w:proofErr w:type="gramEnd"/>
    </w:p>
    <w:p w:rsidR="00E354D7" w:rsidRDefault="00D83FD3" w:rsidP="00E354D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3FD3">
        <w:rPr>
          <w:bCs/>
          <w:sz w:val="28"/>
          <w:szCs w:val="28"/>
        </w:rPr>
        <w:t>1.</w:t>
      </w:r>
      <w:r w:rsidR="004B172F">
        <w:rPr>
          <w:bCs/>
          <w:sz w:val="28"/>
          <w:szCs w:val="28"/>
        </w:rPr>
        <w:t>2</w:t>
      </w:r>
      <w:r w:rsidR="00E46B0F">
        <w:rPr>
          <w:bCs/>
          <w:sz w:val="28"/>
          <w:szCs w:val="28"/>
        </w:rPr>
        <w:t>.</w:t>
      </w:r>
      <w:r w:rsidR="00331AA9">
        <w:rPr>
          <w:bCs/>
          <w:sz w:val="28"/>
          <w:szCs w:val="28"/>
        </w:rPr>
        <w:t>3</w:t>
      </w:r>
      <w:r w:rsidRPr="00D83FD3">
        <w:rPr>
          <w:bCs/>
          <w:sz w:val="28"/>
          <w:szCs w:val="28"/>
        </w:rPr>
        <w:t xml:space="preserve">. </w:t>
      </w:r>
      <w:hyperlink r:id="rId16" w:history="1">
        <w:r w:rsidR="003C2274">
          <w:rPr>
            <w:rStyle w:val="af1"/>
            <w:bCs/>
            <w:color w:val="auto"/>
            <w:sz w:val="28"/>
            <w:szCs w:val="28"/>
            <w:u w:val="none"/>
          </w:rPr>
          <w:t>П</w:t>
        </w:r>
        <w:r w:rsidRPr="00D83FD3">
          <w:rPr>
            <w:rStyle w:val="af1"/>
            <w:bCs/>
            <w:color w:val="auto"/>
            <w:sz w:val="28"/>
            <w:szCs w:val="28"/>
            <w:u w:val="none"/>
          </w:rPr>
          <w:t xml:space="preserve">ункт </w:t>
        </w:r>
        <w:r w:rsidR="003C2274">
          <w:rPr>
            <w:rStyle w:val="af1"/>
            <w:bCs/>
            <w:color w:val="auto"/>
            <w:sz w:val="28"/>
            <w:szCs w:val="28"/>
            <w:u w:val="none"/>
          </w:rPr>
          <w:t>8</w:t>
        </w:r>
      </w:hyperlink>
      <w:r w:rsidRPr="00D83FD3">
        <w:rPr>
          <w:bCs/>
          <w:sz w:val="28"/>
          <w:szCs w:val="28"/>
        </w:rPr>
        <w:t xml:space="preserve"> изложить в следующей редакции:</w:t>
      </w:r>
    </w:p>
    <w:p w:rsidR="00C043B6" w:rsidRPr="00E354D7" w:rsidRDefault="003C2274" w:rsidP="00E354D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43B6">
        <w:rPr>
          <w:sz w:val="28"/>
          <w:szCs w:val="28"/>
        </w:rPr>
        <w:t>«</w:t>
      </w:r>
      <w:r w:rsidR="00ED184C">
        <w:rPr>
          <w:sz w:val="28"/>
          <w:szCs w:val="28"/>
        </w:rPr>
        <w:t xml:space="preserve">8. </w:t>
      </w:r>
      <w:proofErr w:type="gramStart"/>
      <w:r w:rsidR="00C043B6" w:rsidRPr="00C043B6">
        <w:rPr>
          <w:sz w:val="28"/>
          <w:szCs w:val="28"/>
        </w:rPr>
        <w:t>Для осуществления своего права на приватизацию жилых помещений муниципального жилищного фонда в городском округе Волгоград гражданин (граждане)</w:t>
      </w:r>
      <w:r w:rsidR="004A2DCF">
        <w:rPr>
          <w:sz w:val="28"/>
          <w:szCs w:val="28"/>
        </w:rPr>
        <w:t xml:space="preserve"> (далее - заявитель)</w:t>
      </w:r>
      <w:r w:rsidR="00C043B6" w:rsidRPr="00C043B6">
        <w:rPr>
          <w:sz w:val="28"/>
          <w:szCs w:val="28"/>
        </w:rPr>
        <w:t xml:space="preserve"> обращается (обращаются) в муниципальн</w:t>
      </w:r>
      <w:r w:rsidR="00CA4AFB">
        <w:rPr>
          <w:sz w:val="28"/>
          <w:szCs w:val="28"/>
        </w:rPr>
        <w:t>о</w:t>
      </w:r>
      <w:r w:rsidR="00C043B6">
        <w:rPr>
          <w:sz w:val="28"/>
          <w:szCs w:val="28"/>
        </w:rPr>
        <w:t>е</w:t>
      </w:r>
      <w:r w:rsidR="00C043B6" w:rsidRPr="00C043B6">
        <w:rPr>
          <w:sz w:val="28"/>
          <w:szCs w:val="28"/>
        </w:rPr>
        <w:t xml:space="preserve"> бюджетн</w:t>
      </w:r>
      <w:r w:rsidR="00CA4AFB">
        <w:rPr>
          <w:sz w:val="28"/>
          <w:szCs w:val="28"/>
        </w:rPr>
        <w:t>о</w:t>
      </w:r>
      <w:r w:rsidR="00C043B6">
        <w:rPr>
          <w:sz w:val="28"/>
          <w:szCs w:val="28"/>
        </w:rPr>
        <w:t>е</w:t>
      </w:r>
      <w:r w:rsidR="00C043B6" w:rsidRPr="00C043B6">
        <w:rPr>
          <w:sz w:val="28"/>
          <w:szCs w:val="28"/>
        </w:rPr>
        <w:t xml:space="preserve"> учреждени</w:t>
      </w:r>
      <w:r w:rsidR="00CA4AFB">
        <w:rPr>
          <w:sz w:val="28"/>
          <w:szCs w:val="28"/>
        </w:rPr>
        <w:t>е</w:t>
      </w:r>
      <w:r w:rsidR="00C043B6" w:rsidRPr="00C043B6">
        <w:rPr>
          <w:sz w:val="28"/>
          <w:szCs w:val="28"/>
        </w:rPr>
        <w:t xml:space="preserve"> «Многофункциональный центр по предоставлению государственных и муниципальных услуг» городского округа  города-героя Волгограда (далее - МБУ МФЦ), на территории которого находится приватизируемое жилое помещение муниципального жилищного фонда, либо через единый портал государственных и муниципальных услуг (www.gosuslugi</w:t>
      </w:r>
      <w:proofErr w:type="gramEnd"/>
      <w:r w:rsidR="00C043B6" w:rsidRPr="00C043B6">
        <w:rPr>
          <w:sz w:val="28"/>
          <w:szCs w:val="28"/>
        </w:rPr>
        <w:t>.</w:t>
      </w:r>
      <w:proofErr w:type="gramStart"/>
      <w:r w:rsidR="00C043B6" w:rsidRPr="00C043B6">
        <w:rPr>
          <w:sz w:val="28"/>
          <w:szCs w:val="28"/>
        </w:rPr>
        <w:t>ru) или официальный портал Губернатора и Администрации Волгоградской области (www.volganet.ru) в информационно-телекоммуникационной сети Интернет</w:t>
      </w:r>
      <w:r w:rsidR="00C043B6">
        <w:rPr>
          <w:sz w:val="28"/>
          <w:szCs w:val="28"/>
        </w:rPr>
        <w:t xml:space="preserve">, </w:t>
      </w:r>
      <w:r w:rsidR="00C043B6" w:rsidRPr="00C043B6">
        <w:rPr>
          <w:sz w:val="28"/>
          <w:szCs w:val="28"/>
        </w:rPr>
        <w:t>с заявлением установленной формы на имя руководителя департамента муниципального имущества администрации Волгограда.</w:t>
      </w:r>
      <w:proofErr w:type="gramEnd"/>
    </w:p>
    <w:p w:rsidR="00E354D7" w:rsidRDefault="004A2DCF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043B6" w:rsidRPr="00C043B6">
        <w:rPr>
          <w:rFonts w:ascii="Times New Roman" w:hAnsi="Times New Roman" w:cs="Times New Roman"/>
          <w:sz w:val="28"/>
          <w:szCs w:val="28"/>
        </w:rPr>
        <w:t>необходимо представить следующие документы:</w:t>
      </w:r>
    </w:p>
    <w:p w:rsidR="00E354D7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</w:t>
      </w:r>
      <w:hyperlink w:anchor="P414" w:history="1">
        <w:r w:rsidR="00C043B6" w:rsidRPr="00C043B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о передаче в собственность гражданина (граждан) жилого помещения, подписанное всеми гражданами (в том числе временно отсутствующими), желающими и имеющими право на приватизацию жилого помещения, в том числе несовершеннолетними в возрасте от 14 до 18 лет, удостоверенное </w:t>
      </w:r>
      <w:r w:rsidR="00C043B6" w:rsidRPr="00313D3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D5DF8" w:rsidRPr="00313D33">
        <w:rPr>
          <w:rFonts w:ascii="Times New Roman" w:hAnsi="Times New Roman" w:cs="Times New Roman"/>
          <w:sz w:val="28"/>
          <w:szCs w:val="28"/>
        </w:rPr>
        <w:t xml:space="preserve">МБУ </w:t>
      </w:r>
      <w:r w:rsidR="00C043B6" w:rsidRPr="00313D33">
        <w:rPr>
          <w:rFonts w:ascii="Times New Roman" w:hAnsi="Times New Roman" w:cs="Times New Roman"/>
          <w:sz w:val="28"/>
          <w:szCs w:val="28"/>
        </w:rPr>
        <w:t>МФЦ</w:t>
      </w:r>
      <w:r w:rsidR="00313D33" w:rsidRPr="00313D33">
        <w:rPr>
          <w:rFonts w:ascii="Times New Roman" w:hAnsi="Times New Roman" w:cs="Times New Roman"/>
          <w:sz w:val="28"/>
          <w:szCs w:val="28"/>
        </w:rPr>
        <w:t xml:space="preserve"> (форма заявления прилагается).</w:t>
      </w:r>
      <w:r w:rsidR="00C043B6" w:rsidRPr="00313D33">
        <w:rPr>
          <w:rFonts w:ascii="Times New Roman" w:hAnsi="Times New Roman" w:cs="Times New Roman"/>
          <w:sz w:val="28"/>
          <w:szCs w:val="28"/>
        </w:rPr>
        <w:t xml:space="preserve"> При </w:t>
      </w:r>
      <w:r w:rsidR="00C043B6" w:rsidRPr="00313D33">
        <w:rPr>
          <w:rFonts w:ascii="Times New Roman" w:hAnsi="Times New Roman" w:cs="Times New Roman"/>
          <w:sz w:val="28"/>
          <w:szCs w:val="28"/>
        </w:rPr>
        <w:lastRenderedPageBreak/>
        <w:t>подаче заявления в электронной форме оно подписывается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усиленно</w:t>
      </w:r>
      <w:proofErr w:type="gramStart"/>
      <w:r w:rsidR="00C043B6" w:rsidRPr="00C043B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C043B6" w:rsidRPr="00C043B6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043B6" w:rsidRPr="00C043B6">
        <w:rPr>
          <w:rFonts w:ascii="Times New Roman" w:hAnsi="Times New Roman" w:cs="Times New Roman"/>
          <w:sz w:val="28"/>
          <w:szCs w:val="28"/>
        </w:rPr>
        <w:t>) квалифицированной(</w:t>
      </w:r>
      <w:proofErr w:type="spellStart"/>
      <w:r w:rsidR="00C043B6" w:rsidRPr="00C043B6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043B6" w:rsidRPr="00C043B6">
        <w:rPr>
          <w:rFonts w:ascii="Times New Roman" w:hAnsi="Times New Roman" w:cs="Times New Roman"/>
          <w:sz w:val="28"/>
          <w:szCs w:val="28"/>
        </w:rPr>
        <w:t>) электронной(</w:t>
      </w:r>
      <w:proofErr w:type="spellStart"/>
      <w:r w:rsidR="00C043B6" w:rsidRPr="00C043B6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043B6" w:rsidRPr="00C043B6">
        <w:rPr>
          <w:rFonts w:ascii="Times New Roman" w:hAnsi="Times New Roman" w:cs="Times New Roman"/>
          <w:sz w:val="28"/>
          <w:szCs w:val="28"/>
        </w:rPr>
        <w:t>) подписью(</w:t>
      </w:r>
      <w:proofErr w:type="spellStart"/>
      <w:r w:rsidR="00C043B6" w:rsidRPr="00C043B6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043B6" w:rsidRPr="00C043B6">
        <w:rPr>
          <w:rFonts w:ascii="Times New Roman" w:hAnsi="Times New Roman" w:cs="Times New Roman"/>
          <w:sz w:val="28"/>
          <w:szCs w:val="28"/>
        </w:rPr>
        <w:t>);</w:t>
      </w:r>
    </w:p>
    <w:p w:rsidR="00E354D7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3B6" w:rsidRPr="00C043B6">
        <w:rPr>
          <w:rFonts w:ascii="Times New Roman" w:hAnsi="Times New Roman" w:cs="Times New Roman"/>
          <w:sz w:val="28"/>
          <w:szCs w:val="28"/>
        </w:rPr>
        <w:t>) копию документа, подтверждающего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найма, другой документ, устанавливающий право на проживание в данном жилом помещении);</w:t>
      </w:r>
    </w:p>
    <w:p w:rsidR="00E354D7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43B6" w:rsidRPr="00C043B6">
        <w:rPr>
          <w:rFonts w:ascii="Times New Roman" w:hAnsi="Times New Roman" w:cs="Times New Roman"/>
          <w:sz w:val="28"/>
          <w:szCs w:val="28"/>
        </w:rPr>
        <w:t>) копию лицевого счета;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документы, подтверждающие, что ранее право на приватизацию </w:t>
      </w:r>
      <w:r w:rsidR="004A047A">
        <w:rPr>
          <w:rFonts w:ascii="Times New Roman" w:hAnsi="Times New Roman" w:cs="Times New Roman"/>
          <w:sz w:val="28"/>
          <w:szCs w:val="28"/>
        </w:rPr>
        <w:t>жилых помещений заявителями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не было использовано;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3B6" w:rsidRPr="00C043B6">
        <w:rPr>
          <w:rFonts w:ascii="Times New Roman" w:hAnsi="Times New Roman" w:cs="Times New Roman"/>
          <w:sz w:val="28"/>
          <w:szCs w:val="28"/>
        </w:rPr>
        <w:t>) копии документов, удостоверяющих личность заявителей (паспортов), для лиц с 14-летнего возраста, имеющих право на приватизацию данного жилого помещения;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43B6" w:rsidRPr="00C043B6">
        <w:rPr>
          <w:rFonts w:ascii="Times New Roman" w:hAnsi="Times New Roman" w:cs="Times New Roman"/>
          <w:sz w:val="28"/>
          <w:szCs w:val="28"/>
        </w:rPr>
        <w:t>) копии свидетельств о рождении для лиц, не достигших 14-летнего возраста, имеющих право на приватизацию данного жилого помещения;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43B6" w:rsidRPr="00C043B6">
        <w:rPr>
          <w:rFonts w:ascii="Times New Roman" w:hAnsi="Times New Roman" w:cs="Times New Roman"/>
          <w:sz w:val="28"/>
          <w:szCs w:val="28"/>
        </w:rPr>
        <w:t>) разрешение</w:t>
      </w:r>
      <w:r w:rsidR="004A047A">
        <w:rPr>
          <w:rFonts w:ascii="Times New Roman" w:hAnsi="Times New Roman" w:cs="Times New Roman"/>
          <w:sz w:val="28"/>
          <w:szCs w:val="28"/>
        </w:rPr>
        <w:t xml:space="preserve"> (согласие)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E7A5B">
        <w:rPr>
          <w:rFonts w:ascii="Times New Roman" w:hAnsi="Times New Roman" w:cs="Times New Roman"/>
          <w:sz w:val="28"/>
          <w:szCs w:val="28"/>
        </w:rPr>
        <w:t>а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опеки и попечительства на приватизацию, если в приватизируемом жилом помещении проживают исключительно несовершеннолетние, а также недееспособные</w:t>
      </w:r>
      <w:r w:rsidR="004A047A">
        <w:rPr>
          <w:rFonts w:ascii="Times New Roman" w:hAnsi="Times New Roman" w:cs="Times New Roman"/>
          <w:sz w:val="28"/>
          <w:szCs w:val="28"/>
        </w:rPr>
        <w:t xml:space="preserve"> (ограниченно дееспособные)</w:t>
      </w:r>
      <w:r w:rsidR="00C043B6" w:rsidRPr="00C043B6">
        <w:rPr>
          <w:rFonts w:ascii="Times New Roman" w:hAnsi="Times New Roman" w:cs="Times New Roman"/>
          <w:sz w:val="28"/>
          <w:szCs w:val="28"/>
        </w:rPr>
        <w:t>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</w:t>
      </w:r>
      <w:r w:rsidR="004A047A">
        <w:rPr>
          <w:rFonts w:ascii="Times New Roman" w:hAnsi="Times New Roman" w:cs="Times New Roman"/>
          <w:sz w:val="28"/>
          <w:szCs w:val="28"/>
        </w:rPr>
        <w:t xml:space="preserve">в случае отказа от участия в приватизации имеющих право на приватизацию жилого помещения совершеннолетних и </w:t>
      </w:r>
      <w:r w:rsidR="00C043B6" w:rsidRPr="00C043B6">
        <w:rPr>
          <w:rFonts w:ascii="Times New Roman" w:hAnsi="Times New Roman" w:cs="Times New Roman"/>
          <w:sz w:val="28"/>
          <w:szCs w:val="28"/>
        </w:rPr>
        <w:t>несовершеннолетних в возрасте от 14 до 18 лет</w:t>
      </w:r>
      <w:r w:rsidR="004A047A" w:rsidRPr="004A047A">
        <w:rPr>
          <w:rFonts w:ascii="Times New Roman" w:hAnsi="Times New Roman" w:cs="Times New Roman"/>
          <w:sz w:val="28"/>
          <w:szCs w:val="28"/>
        </w:rPr>
        <w:t xml:space="preserve"> лиц</w:t>
      </w:r>
      <w:r w:rsidR="004A047A">
        <w:rPr>
          <w:rFonts w:ascii="Times New Roman" w:hAnsi="Times New Roman" w:cs="Times New Roman"/>
          <w:sz w:val="28"/>
          <w:szCs w:val="28"/>
        </w:rPr>
        <w:t xml:space="preserve"> – письменное заявление об отказе, 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удостоверенное специалистом </w:t>
      </w:r>
      <w:r w:rsidR="009D5DF8" w:rsidRPr="009D5DF8">
        <w:rPr>
          <w:rFonts w:ascii="Times New Roman" w:hAnsi="Times New Roman" w:cs="Times New Roman"/>
          <w:sz w:val="28"/>
          <w:szCs w:val="28"/>
        </w:rPr>
        <w:t xml:space="preserve">МБУ </w:t>
      </w:r>
      <w:r w:rsidR="00C043B6" w:rsidRPr="00C043B6">
        <w:rPr>
          <w:rFonts w:ascii="Times New Roman" w:hAnsi="Times New Roman" w:cs="Times New Roman"/>
          <w:sz w:val="28"/>
          <w:szCs w:val="28"/>
        </w:rPr>
        <w:t>МФЦ</w:t>
      </w:r>
      <w:r w:rsidR="00ED184C">
        <w:rPr>
          <w:rFonts w:ascii="Times New Roman" w:hAnsi="Times New Roman" w:cs="Times New Roman"/>
          <w:sz w:val="28"/>
          <w:szCs w:val="28"/>
        </w:rPr>
        <w:t>,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A047A">
        <w:rPr>
          <w:rFonts w:ascii="Times New Roman" w:hAnsi="Times New Roman" w:cs="Times New Roman"/>
          <w:sz w:val="28"/>
          <w:szCs w:val="28"/>
        </w:rPr>
        <w:t>нотариально удостоверенное</w:t>
      </w:r>
      <w:r w:rsidR="00C043B6" w:rsidRPr="00C043B6">
        <w:rPr>
          <w:rFonts w:ascii="Times New Roman" w:hAnsi="Times New Roman" w:cs="Times New Roman"/>
          <w:sz w:val="28"/>
          <w:szCs w:val="28"/>
        </w:rPr>
        <w:t>;</w:t>
      </w:r>
    </w:p>
    <w:p w:rsidR="00E354D7" w:rsidRDefault="009B1200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4A047A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043B6" w:rsidRPr="00C043B6">
        <w:rPr>
          <w:rFonts w:ascii="Times New Roman" w:hAnsi="Times New Roman" w:cs="Times New Roman"/>
          <w:sz w:val="28"/>
          <w:szCs w:val="28"/>
        </w:rPr>
        <w:t>заявления представителем - копи</w:t>
      </w:r>
      <w:r w:rsidR="004A047A">
        <w:rPr>
          <w:rFonts w:ascii="Times New Roman" w:hAnsi="Times New Roman" w:cs="Times New Roman"/>
          <w:sz w:val="28"/>
          <w:szCs w:val="28"/>
        </w:rPr>
        <w:t>и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документа, </w:t>
      </w:r>
      <w:r w:rsidR="004A047A" w:rsidRPr="004A047A">
        <w:rPr>
          <w:rFonts w:ascii="Times New Roman" w:hAnsi="Times New Roman" w:cs="Times New Roman"/>
          <w:sz w:val="28"/>
          <w:szCs w:val="28"/>
        </w:rPr>
        <w:t>удостоверяющ</w:t>
      </w:r>
      <w:r w:rsidR="004A047A">
        <w:rPr>
          <w:rFonts w:ascii="Times New Roman" w:hAnsi="Times New Roman" w:cs="Times New Roman"/>
          <w:sz w:val="28"/>
          <w:szCs w:val="28"/>
        </w:rPr>
        <w:t>его</w:t>
      </w:r>
      <w:r w:rsidR="004A047A" w:rsidRPr="004A047A">
        <w:rPr>
          <w:rFonts w:ascii="Times New Roman" w:hAnsi="Times New Roman" w:cs="Times New Roman"/>
          <w:sz w:val="28"/>
          <w:szCs w:val="28"/>
        </w:rPr>
        <w:t xml:space="preserve"> личность представител</w:t>
      </w:r>
      <w:r w:rsidR="004A047A">
        <w:rPr>
          <w:rFonts w:ascii="Times New Roman" w:hAnsi="Times New Roman" w:cs="Times New Roman"/>
          <w:sz w:val="28"/>
          <w:szCs w:val="28"/>
        </w:rPr>
        <w:t xml:space="preserve">я, и </w:t>
      </w:r>
      <w:r w:rsidR="004A047A" w:rsidRPr="004A047A">
        <w:rPr>
          <w:rFonts w:ascii="Times New Roman" w:hAnsi="Times New Roman" w:cs="Times New Roman"/>
          <w:sz w:val="28"/>
          <w:szCs w:val="28"/>
        </w:rPr>
        <w:t>документа,</w:t>
      </w:r>
      <w:r w:rsidR="004A047A">
        <w:rPr>
          <w:rFonts w:ascii="Times New Roman" w:hAnsi="Times New Roman" w:cs="Times New Roman"/>
          <w:sz w:val="28"/>
          <w:szCs w:val="28"/>
        </w:rPr>
        <w:t xml:space="preserve"> </w:t>
      </w:r>
      <w:r w:rsidR="00C043B6" w:rsidRPr="00C043B6">
        <w:rPr>
          <w:rFonts w:ascii="Times New Roman" w:hAnsi="Times New Roman" w:cs="Times New Roman"/>
          <w:sz w:val="28"/>
          <w:szCs w:val="28"/>
        </w:rPr>
        <w:t>подтверждающего полномочия</w:t>
      </w:r>
      <w:r w:rsidR="004A047A">
        <w:rPr>
          <w:rFonts w:ascii="Times New Roman" w:hAnsi="Times New Roman" w:cs="Times New Roman"/>
          <w:sz w:val="28"/>
          <w:szCs w:val="28"/>
        </w:rPr>
        <w:t xml:space="preserve"> </w:t>
      </w:r>
      <w:r w:rsidR="004A047A" w:rsidRPr="004A047A">
        <w:rPr>
          <w:rFonts w:ascii="Times New Roman" w:hAnsi="Times New Roman" w:cs="Times New Roman"/>
          <w:sz w:val="28"/>
          <w:szCs w:val="28"/>
        </w:rPr>
        <w:t>представител</w:t>
      </w:r>
      <w:r w:rsidR="004A047A">
        <w:rPr>
          <w:rFonts w:ascii="Times New Roman" w:hAnsi="Times New Roman" w:cs="Times New Roman"/>
          <w:sz w:val="28"/>
          <w:szCs w:val="28"/>
        </w:rPr>
        <w:t>я</w:t>
      </w:r>
      <w:r w:rsidR="00C043B6" w:rsidRPr="00C043B6">
        <w:rPr>
          <w:rFonts w:ascii="Times New Roman" w:hAnsi="Times New Roman" w:cs="Times New Roman"/>
          <w:sz w:val="28"/>
          <w:szCs w:val="28"/>
        </w:rPr>
        <w:t>;</w:t>
      </w:r>
    </w:p>
    <w:p w:rsidR="004A047A" w:rsidRPr="004A047A" w:rsidRDefault="00CA4AFB" w:rsidP="004A047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200">
        <w:rPr>
          <w:rFonts w:ascii="Times New Roman" w:hAnsi="Times New Roman" w:cs="Times New Roman"/>
          <w:sz w:val="28"/>
          <w:szCs w:val="28"/>
        </w:rPr>
        <w:t>0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</w:t>
      </w:r>
      <w:r w:rsidR="000E7A5B" w:rsidRPr="000E7A5B">
        <w:rPr>
          <w:rFonts w:ascii="Times New Roman" w:hAnsi="Times New Roman" w:cs="Times New Roman"/>
          <w:sz w:val="28"/>
          <w:szCs w:val="28"/>
        </w:rPr>
        <w:t>разрешение (согласие) орган</w:t>
      </w:r>
      <w:r w:rsidR="000E7A5B">
        <w:rPr>
          <w:rFonts w:ascii="Times New Roman" w:hAnsi="Times New Roman" w:cs="Times New Roman"/>
          <w:sz w:val="28"/>
          <w:szCs w:val="28"/>
        </w:rPr>
        <w:t>а</w:t>
      </w:r>
      <w:r w:rsidR="000E7A5B" w:rsidRPr="000E7A5B">
        <w:rPr>
          <w:rFonts w:ascii="Times New Roman" w:hAnsi="Times New Roman" w:cs="Times New Roman"/>
          <w:sz w:val="28"/>
          <w:szCs w:val="28"/>
        </w:rPr>
        <w:t xml:space="preserve"> опеки и попечительства на </w:t>
      </w:r>
      <w:r w:rsidR="000E7A5B">
        <w:rPr>
          <w:rFonts w:ascii="Times New Roman" w:hAnsi="Times New Roman" w:cs="Times New Roman"/>
          <w:sz w:val="28"/>
          <w:szCs w:val="28"/>
        </w:rPr>
        <w:t xml:space="preserve">отказ от участия в </w:t>
      </w:r>
      <w:r w:rsidR="004A047A" w:rsidRPr="004A047A">
        <w:rPr>
          <w:rFonts w:ascii="Times New Roman" w:hAnsi="Times New Roman" w:cs="Times New Roman"/>
          <w:sz w:val="28"/>
          <w:szCs w:val="28"/>
        </w:rPr>
        <w:t>приватизации жилого помещения</w:t>
      </w:r>
      <w:r w:rsidR="000E7A5B" w:rsidRPr="000E7A5B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0E7A5B">
        <w:rPr>
          <w:rFonts w:ascii="Times New Roman" w:hAnsi="Times New Roman" w:cs="Times New Roman"/>
          <w:sz w:val="28"/>
          <w:szCs w:val="28"/>
        </w:rPr>
        <w:t>х</w:t>
      </w:r>
      <w:r w:rsidR="000E7A5B" w:rsidRPr="000E7A5B">
        <w:rPr>
          <w:rFonts w:ascii="Times New Roman" w:hAnsi="Times New Roman" w:cs="Times New Roman"/>
          <w:sz w:val="28"/>
          <w:szCs w:val="28"/>
        </w:rPr>
        <w:t>, недееспособны</w:t>
      </w:r>
      <w:r w:rsidR="000E7A5B">
        <w:rPr>
          <w:rFonts w:ascii="Times New Roman" w:hAnsi="Times New Roman" w:cs="Times New Roman"/>
          <w:sz w:val="28"/>
          <w:szCs w:val="28"/>
        </w:rPr>
        <w:t>х</w:t>
      </w:r>
      <w:r w:rsidR="000E7A5B" w:rsidRPr="000E7A5B">
        <w:rPr>
          <w:rFonts w:ascii="Times New Roman" w:hAnsi="Times New Roman" w:cs="Times New Roman"/>
          <w:sz w:val="28"/>
          <w:szCs w:val="28"/>
        </w:rPr>
        <w:t xml:space="preserve"> </w:t>
      </w:r>
      <w:r w:rsidR="000E7A5B">
        <w:rPr>
          <w:rFonts w:ascii="Times New Roman" w:hAnsi="Times New Roman" w:cs="Times New Roman"/>
          <w:sz w:val="28"/>
          <w:szCs w:val="28"/>
        </w:rPr>
        <w:t xml:space="preserve">и </w:t>
      </w:r>
      <w:r w:rsidR="000E7A5B" w:rsidRPr="000E7A5B">
        <w:rPr>
          <w:rFonts w:ascii="Times New Roman" w:hAnsi="Times New Roman" w:cs="Times New Roman"/>
          <w:sz w:val="28"/>
          <w:szCs w:val="28"/>
        </w:rPr>
        <w:t>ограниченно дееспособны</w:t>
      </w:r>
      <w:r w:rsidR="000E7A5B">
        <w:rPr>
          <w:rFonts w:ascii="Times New Roman" w:hAnsi="Times New Roman" w:cs="Times New Roman"/>
          <w:sz w:val="28"/>
          <w:szCs w:val="28"/>
        </w:rPr>
        <w:t>х граждан</w:t>
      </w:r>
      <w:r w:rsidR="000E7A5B" w:rsidRPr="000E7A5B">
        <w:rPr>
          <w:rFonts w:ascii="Times New Roman" w:hAnsi="Times New Roman" w:cs="Times New Roman"/>
          <w:sz w:val="28"/>
          <w:szCs w:val="28"/>
        </w:rPr>
        <w:t>;</w:t>
      </w:r>
    </w:p>
    <w:p w:rsidR="00E354D7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7A5B">
        <w:rPr>
          <w:rFonts w:ascii="Times New Roman" w:hAnsi="Times New Roman" w:cs="Times New Roman"/>
          <w:sz w:val="28"/>
          <w:szCs w:val="28"/>
        </w:rPr>
        <w:t>1</w:t>
      </w:r>
      <w:r w:rsidR="00C043B6" w:rsidRPr="00C043B6">
        <w:rPr>
          <w:rFonts w:ascii="Times New Roman" w:hAnsi="Times New Roman" w:cs="Times New Roman"/>
          <w:sz w:val="28"/>
          <w:szCs w:val="28"/>
        </w:rPr>
        <w:t>) если заявитель был снят с регистрационного учета по месту жительства для прохождения срочной службы в армии с 11.07.1991 - копию военного билета;</w:t>
      </w:r>
    </w:p>
    <w:p w:rsidR="00E354D7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7A5B">
        <w:rPr>
          <w:rFonts w:ascii="Times New Roman" w:hAnsi="Times New Roman" w:cs="Times New Roman"/>
          <w:sz w:val="28"/>
          <w:szCs w:val="28"/>
        </w:rPr>
        <w:t>2</w:t>
      </w:r>
      <w:r w:rsidR="00C043B6" w:rsidRPr="00C043B6">
        <w:rPr>
          <w:rFonts w:ascii="Times New Roman" w:hAnsi="Times New Roman" w:cs="Times New Roman"/>
          <w:sz w:val="28"/>
          <w:szCs w:val="28"/>
        </w:rPr>
        <w:t>) в случае пребывания заявителя с 11.07.1991 в местах лишения свободы - копию справки с указанием периода пребывания в местах лишения свободы;</w:t>
      </w:r>
    </w:p>
    <w:p w:rsidR="00C043B6" w:rsidRPr="00C043B6" w:rsidRDefault="00CA4AFB" w:rsidP="00E354D7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7A5B">
        <w:rPr>
          <w:rFonts w:ascii="Times New Roman" w:hAnsi="Times New Roman" w:cs="Times New Roman"/>
          <w:sz w:val="28"/>
          <w:szCs w:val="28"/>
        </w:rPr>
        <w:t>3</w:t>
      </w:r>
      <w:r w:rsidR="00C043B6" w:rsidRPr="00C043B6">
        <w:rPr>
          <w:rFonts w:ascii="Times New Roman" w:hAnsi="Times New Roman" w:cs="Times New Roman"/>
          <w:sz w:val="28"/>
          <w:szCs w:val="28"/>
        </w:rPr>
        <w:t xml:space="preserve">) </w:t>
      </w:r>
      <w:hyperlink w:anchor="P730" w:history="1">
        <w:r w:rsidR="00C043B6" w:rsidRPr="00C043B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 w:rsidR="00C043B6" w:rsidRPr="00C043B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C043B6" w:rsidRPr="00C043B6" w:rsidRDefault="00C043B6" w:rsidP="00C043B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6"/>
      <w:bookmarkEnd w:id="0"/>
      <w:r w:rsidRPr="00C043B6">
        <w:rPr>
          <w:rFonts w:ascii="Times New Roman" w:hAnsi="Times New Roman" w:cs="Times New Roman"/>
          <w:sz w:val="28"/>
          <w:szCs w:val="28"/>
        </w:rPr>
        <w:t>При предоставлении копи</w:t>
      </w:r>
      <w:r w:rsidR="002274AC">
        <w:rPr>
          <w:rFonts w:ascii="Times New Roman" w:hAnsi="Times New Roman" w:cs="Times New Roman"/>
          <w:sz w:val="28"/>
          <w:szCs w:val="28"/>
        </w:rPr>
        <w:t>й</w:t>
      </w:r>
      <w:r w:rsidRPr="00C043B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274AC">
        <w:rPr>
          <w:rFonts w:ascii="Times New Roman" w:hAnsi="Times New Roman" w:cs="Times New Roman"/>
          <w:sz w:val="28"/>
          <w:szCs w:val="28"/>
        </w:rPr>
        <w:t>ов</w:t>
      </w:r>
      <w:r w:rsidRPr="00C043B6">
        <w:rPr>
          <w:rFonts w:ascii="Times New Roman" w:hAnsi="Times New Roman" w:cs="Times New Roman"/>
          <w:sz w:val="28"/>
          <w:szCs w:val="28"/>
        </w:rPr>
        <w:t xml:space="preserve"> необходимо предъявление оригинала</w:t>
      </w:r>
      <w:r w:rsidR="007569E3">
        <w:rPr>
          <w:rFonts w:ascii="Times New Roman" w:hAnsi="Times New Roman" w:cs="Times New Roman"/>
          <w:sz w:val="28"/>
          <w:szCs w:val="28"/>
        </w:rPr>
        <w:t>.</w:t>
      </w:r>
      <w:r w:rsidR="000E7A5B">
        <w:rPr>
          <w:rFonts w:ascii="Times New Roman" w:hAnsi="Times New Roman" w:cs="Times New Roman"/>
          <w:sz w:val="28"/>
          <w:szCs w:val="28"/>
        </w:rPr>
        <w:t xml:space="preserve"> </w:t>
      </w:r>
      <w:r w:rsidRPr="00C043B6">
        <w:rPr>
          <w:rFonts w:ascii="Times New Roman" w:hAnsi="Times New Roman" w:cs="Times New Roman"/>
          <w:sz w:val="28"/>
          <w:szCs w:val="28"/>
        </w:rPr>
        <w:t>Оригиналы сличаются с копиями и возвращаются заявителю.</w:t>
      </w:r>
    </w:p>
    <w:p w:rsidR="00EF4C83" w:rsidRDefault="00EF4C83" w:rsidP="00C043B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4C83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в виде нотариально удостоверенных копий.</w:t>
      </w:r>
    </w:p>
    <w:p w:rsidR="00C043B6" w:rsidRPr="00C043B6" w:rsidRDefault="00C043B6" w:rsidP="00C043B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043B6">
        <w:rPr>
          <w:rFonts w:ascii="Times New Roman" w:hAnsi="Times New Roman" w:cs="Times New Roman"/>
          <w:sz w:val="28"/>
          <w:szCs w:val="28"/>
        </w:rPr>
        <w:t>К заявлению, поданному в электронной форме, прилагаются сканированные оригиналы документов</w:t>
      </w:r>
      <w:r w:rsidR="007569E3">
        <w:rPr>
          <w:rFonts w:ascii="Times New Roman" w:hAnsi="Times New Roman" w:cs="Times New Roman"/>
          <w:sz w:val="28"/>
          <w:szCs w:val="28"/>
        </w:rPr>
        <w:t>.</w:t>
      </w:r>
      <w:r w:rsidRPr="00C04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D7" w:rsidRPr="00CE54EF" w:rsidRDefault="00C313E9" w:rsidP="00CE54EF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313E9">
        <w:rPr>
          <w:rFonts w:ascii="Times New Roman" w:hAnsi="Times New Roman" w:cs="Times New Roman"/>
          <w:sz w:val="28"/>
          <w:szCs w:val="28"/>
        </w:rPr>
        <w:t>Для осуществления прав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C313E9">
        <w:rPr>
          <w:rFonts w:ascii="Times New Roman" w:hAnsi="Times New Roman" w:cs="Times New Roman"/>
          <w:sz w:val="28"/>
          <w:szCs w:val="28"/>
        </w:rPr>
        <w:t xml:space="preserve"> на приватизацию жилых помещений муниципального жилищного фонда </w:t>
      </w:r>
      <w:r w:rsidR="009D5DF8" w:rsidRPr="009D5DF8">
        <w:rPr>
          <w:rFonts w:ascii="Times New Roman" w:hAnsi="Times New Roman" w:cs="Times New Roman"/>
          <w:sz w:val="28"/>
          <w:szCs w:val="28"/>
        </w:rPr>
        <w:t xml:space="preserve">МБУ МФЦ запрашивает посредством </w:t>
      </w:r>
      <w:r w:rsidR="009D5DF8" w:rsidRPr="00CE54EF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 следующие документы:</w:t>
      </w:r>
    </w:p>
    <w:p w:rsidR="00E354D7" w:rsidRPr="00CE54EF" w:rsidRDefault="009B1200" w:rsidP="00CE54EF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lastRenderedPageBreak/>
        <w:t>1) справку о составе семьи (с указанием информации о гражданах, зарегистрированных в занимаемом жилом помещении, на момент обращения);</w:t>
      </w:r>
    </w:p>
    <w:p w:rsidR="00CE54EF" w:rsidRPr="00CE54EF" w:rsidRDefault="009B1200" w:rsidP="00CE54EF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t xml:space="preserve">2) </w:t>
      </w:r>
      <w:r w:rsidR="00CE54EF" w:rsidRPr="00CE54EF">
        <w:rPr>
          <w:rFonts w:ascii="Times New Roman" w:hAnsi="Times New Roman" w:cs="Times New Roman"/>
          <w:sz w:val="28"/>
          <w:szCs w:val="28"/>
        </w:rPr>
        <w:t xml:space="preserve">в случае перемены места жительства с 11.07.1991 - справку </w:t>
      </w:r>
      <w:r w:rsidR="00F727C1">
        <w:rPr>
          <w:rFonts w:ascii="Times New Roman" w:hAnsi="Times New Roman" w:cs="Times New Roman"/>
          <w:sz w:val="28"/>
          <w:szCs w:val="28"/>
        </w:rPr>
        <w:t xml:space="preserve">о </w:t>
      </w:r>
      <w:r w:rsidR="00F727C1" w:rsidRPr="00F727C1">
        <w:rPr>
          <w:rFonts w:ascii="Times New Roman" w:hAnsi="Times New Roman" w:cs="Times New Roman"/>
          <w:sz w:val="28"/>
          <w:szCs w:val="28"/>
        </w:rPr>
        <w:t>регистрации по месту жительства</w:t>
      </w:r>
      <w:r w:rsidR="00F727C1">
        <w:rPr>
          <w:rFonts w:ascii="Times New Roman" w:hAnsi="Times New Roman" w:cs="Times New Roman"/>
          <w:sz w:val="28"/>
          <w:szCs w:val="28"/>
        </w:rPr>
        <w:t xml:space="preserve"> </w:t>
      </w:r>
      <w:r w:rsidR="00CE54EF" w:rsidRPr="00CE54EF">
        <w:rPr>
          <w:rFonts w:ascii="Times New Roman" w:hAnsi="Times New Roman" w:cs="Times New Roman"/>
          <w:sz w:val="28"/>
          <w:szCs w:val="28"/>
        </w:rPr>
        <w:t>с предыдущего места жительства с указанием периода проживания;</w:t>
      </w:r>
    </w:p>
    <w:p w:rsidR="00C313E9" w:rsidRPr="00CE54EF" w:rsidRDefault="009B1200" w:rsidP="00CE54EF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t xml:space="preserve">3) </w:t>
      </w:r>
      <w:r w:rsidRPr="00CE54EF">
        <w:rPr>
          <w:rFonts w:ascii="Times New Roman" w:hAnsi="Times New Roman" w:cs="Times New Roman"/>
          <w:bCs/>
          <w:sz w:val="28"/>
          <w:szCs w:val="28"/>
        </w:rPr>
        <w:t>кадастровый паспорт на приватизируемое жилое помещение</w:t>
      </w:r>
      <w:r w:rsidRPr="00CE54EF">
        <w:rPr>
          <w:rFonts w:ascii="Times New Roman" w:hAnsi="Times New Roman" w:cs="Times New Roman"/>
          <w:sz w:val="28"/>
          <w:szCs w:val="28"/>
        </w:rPr>
        <w:t>.</w:t>
      </w:r>
    </w:p>
    <w:p w:rsidR="00B506B0" w:rsidRPr="00CE54EF" w:rsidRDefault="009D5DF8" w:rsidP="00CE54EF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</w:t>
      </w:r>
      <w:r w:rsidR="004C00CD" w:rsidRPr="00CE54EF">
        <w:rPr>
          <w:rFonts w:ascii="Times New Roman" w:hAnsi="Times New Roman" w:cs="Times New Roman"/>
          <w:sz w:val="28"/>
          <w:szCs w:val="28"/>
        </w:rPr>
        <w:t xml:space="preserve">МБУ </w:t>
      </w:r>
      <w:r w:rsidRPr="00CE54EF">
        <w:rPr>
          <w:rFonts w:ascii="Times New Roman" w:hAnsi="Times New Roman" w:cs="Times New Roman"/>
          <w:sz w:val="28"/>
          <w:szCs w:val="28"/>
        </w:rPr>
        <w:t>МФЦ вышеперечисленные документы (сведения) по собственной инициативе</w:t>
      </w:r>
      <w:proofErr w:type="gramStart"/>
      <w:r w:rsidRPr="00CE54EF">
        <w:rPr>
          <w:rFonts w:ascii="Times New Roman" w:hAnsi="Times New Roman" w:cs="Times New Roman"/>
          <w:sz w:val="28"/>
          <w:szCs w:val="28"/>
        </w:rPr>
        <w:t>.</w:t>
      </w:r>
      <w:r w:rsidR="003C2274" w:rsidRPr="00CE54E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354D7" w:rsidRPr="00CE54EF" w:rsidRDefault="00453222" w:rsidP="00CE54EF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t>1.</w:t>
      </w:r>
      <w:r w:rsidR="004B172F" w:rsidRPr="00CE54EF">
        <w:rPr>
          <w:rFonts w:ascii="Times New Roman" w:hAnsi="Times New Roman" w:cs="Times New Roman"/>
          <w:sz w:val="28"/>
          <w:szCs w:val="28"/>
        </w:rPr>
        <w:t>2</w:t>
      </w:r>
      <w:r w:rsidR="00E46B0F" w:rsidRPr="00CE54EF">
        <w:rPr>
          <w:rFonts w:ascii="Times New Roman" w:hAnsi="Times New Roman" w:cs="Times New Roman"/>
          <w:sz w:val="28"/>
          <w:szCs w:val="28"/>
        </w:rPr>
        <w:t>.</w:t>
      </w:r>
      <w:r w:rsidR="00331AA9" w:rsidRPr="00CE54EF">
        <w:rPr>
          <w:rFonts w:ascii="Times New Roman" w:hAnsi="Times New Roman" w:cs="Times New Roman"/>
          <w:sz w:val="28"/>
          <w:szCs w:val="28"/>
        </w:rPr>
        <w:t>4</w:t>
      </w:r>
      <w:r w:rsidRPr="00CE54EF">
        <w:rPr>
          <w:rFonts w:ascii="Times New Roman" w:hAnsi="Times New Roman" w:cs="Times New Roman"/>
          <w:sz w:val="28"/>
          <w:szCs w:val="28"/>
        </w:rPr>
        <w:t>.</w:t>
      </w:r>
      <w:r w:rsidR="00AE3BAA" w:rsidRPr="00CE54E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E54EF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Пункт</w:t>
        </w:r>
        <w:r w:rsidR="004B172F" w:rsidRPr="00CE54EF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ы</w:t>
        </w:r>
        <w:r w:rsidRPr="00CE54EF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10</w:t>
        </w:r>
      </w:hyperlink>
      <w:r w:rsidR="004B172F" w:rsidRPr="00CE54EF">
        <w:rPr>
          <w:rStyle w:val="af1"/>
          <w:rFonts w:ascii="Times New Roman" w:hAnsi="Times New Roman"/>
          <w:bCs/>
          <w:color w:val="auto"/>
          <w:sz w:val="28"/>
          <w:szCs w:val="28"/>
          <w:u w:val="none"/>
        </w:rPr>
        <w:t>,11</w:t>
      </w:r>
      <w:r w:rsidRPr="00CE54EF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 w:rsidR="00AE3BAA" w:rsidRPr="00CE54EF">
        <w:rPr>
          <w:rFonts w:ascii="Times New Roman" w:hAnsi="Times New Roman" w:cs="Times New Roman"/>
          <w:bCs/>
          <w:sz w:val="28"/>
          <w:szCs w:val="28"/>
        </w:rPr>
        <w:t>:</w:t>
      </w:r>
    </w:p>
    <w:p w:rsidR="00AE3BAA" w:rsidRPr="00E354D7" w:rsidRDefault="00AE3BAA" w:rsidP="00CE54EF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EF">
        <w:rPr>
          <w:rFonts w:ascii="Times New Roman" w:hAnsi="Times New Roman" w:cs="Times New Roman"/>
          <w:sz w:val="28"/>
          <w:szCs w:val="28"/>
        </w:rPr>
        <w:t xml:space="preserve">«10. </w:t>
      </w:r>
      <w:r w:rsidR="00453222" w:rsidRPr="00CE54EF">
        <w:rPr>
          <w:rFonts w:ascii="Times New Roman" w:hAnsi="Times New Roman" w:cs="Times New Roman"/>
          <w:sz w:val="28"/>
          <w:szCs w:val="28"/>
        </w:rPr>
        <w:t>При получении от заявителя пакета документов, необходимого для осуществления</w:t>
      </w:r>
      <w:r w:rsidR="00453222" w:rsidRPr="00453222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45322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53222" w:rsidRPr="00453222">
        <w:rPr>
          <w:rFonts w:ascii="Times New Roman" w:hAnsi="Times New Roman" w:cs="Times New Roman"/>
          <w:sz w:val="28"/>
          <w:szCs w:val="28"/>
        </w:rPr>
        <w:t xml:space="preserve"> на приватизацию жилых помещений муниципального жилищного фонда</w:t>
      </w:r>
      <w:r w:rsidR="00453222">
        <w:rPr>
          <w:rFonts w:ascii="Times New Roman" w:hAnsi="Times New Roman" w:cs="Times New Roman"/>
          <w:sz w:val="28"/>
          <w:szCs w:val="28"/>
        </w:rPr>
        <w:t>,</w:t>
      </w:r>
      <w:r w:rsidR="00453222" w:rsidRPr="00453222">
        <w:rPr>
          <w:rFonts w:ascii="Times New Roman" w:hAnsi="Times New Roman" w:cs="Times New Roman"/>
          <w:sz w:val="28"/>
          <w:szCs w:val="28"/>
        </w:rPr>
        <w:t xml:space="preserve"> </w:t>
      </w:r>
      <w:r w:rsidR="00736035" w:rsidRPr="00736035">
        <w:rPr>
          <w:rFonts w:ascii="Times New Roman" w:hAnsi="Times New Roman" w:cs="Times New Roman"/>
          <w:sz w:val="28"/>
          <w:szCs w:val="28"/>
        </w:rPr>
        <w:t xml:space="preserve">специалистом МБУ МФЦ </w:t>
      </w:r>
      <w:r w:rsidR="0045322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53222" w:rsidRPr="00453222">
        <w:rPr>
          <w:rFonts w:ascii="Times New Roman" w:hAnsi="Times New Roman" w:cs="Times New Roman"/>
          <w:sz w:val="28"/>
          <w:szCs w:val="28"/>
        </w:rPr>
        <w:t>переда</w:t>
      </w:r>
      <w:r w:rsidR="000939DB">
        <w:rPr>
          <w:rFonts w:ascii="Times New Roman" w:hAnsi="Times New Roman" w:cs="Times New Roman"/>
          <w:sz w:val="28"/>
          <w:szCs w:val="28"/>
        </w:rPr>
        <w:t>ча вышеуказанного комплекта документов</w:t>
      </w:r>
      <w:r w:rsidR="00453222" w:rsidRPr="00453222">
        <w:rPr>
          <w:rFonts w:ascii="Times New Roman" w:hAnsi="Times New Roman" w:cs="Times New Roman"/>
          <w:sz w:val="28"/>
          <w:szCs w:val="28"/>
        </w:rPr>
        <w:t xml:space="preserve"> в департамент муниципального имущества администрации Волгограда.</w:t>
      </w:r>
    </w:p>
    <w:p w:rsidR="00DF5009" w:rsidRPr="00E354D7" w:rsidRDefault="00DF5009" w:rsidP="00E354D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4D7">
        <w:rPr>
          <w:rFonts w:ascii="Times New Roman" w:hAnsi="Times New Roman" w:cs="Times New Roman"/>
          <w:sz w:val="28"/>
          <w:szCs w:val="28"/>
        </w:rPr>
        <w:t xml:space="preserve">11. Проект распоряжения департамента муниципального имущества о приватизации жилых помещений муниципального жилищного фонда в обязательном порядке подлежит согласованию с комитетом по жилищной политике администрации Волгограда. </w:t>
      </w:r>
      <w:r w:rsidR="000477FF" w:rsidRPr="00E354D7">
        <w:rPr>
          <w:rFonts w:ascii="Times New Roman" w:hAnsi="Times New Roman" w:cs="Times New Roman"/>
          <w:sz w:val="28"/>
          <w:szCs w:val="28"/>
        </w:rPr>
        <w:t>Комитет</w:t>
      </w:r>
      <w:r w:rsidRPr="00E354D7">
        <w:rPr>
          <w:rFonts w:ascii="Times New Roman" w:hAnsi="Times New Roman" w:cs="Times New Roman"/>
          <w:sz w:val="28"/>
          <w:szCs w:val="28"/>
        </w:rPr>
        <w:t xml:space="preserve"> по жилищной политике администрации Волгограда рассматривает проект распоряжения департамента муниципального имущества администрации Волгограда в трехдневный срок со дня его поступления</w:t>
      </w:r>
      <w:r w:rsidR="000477FF" w:rsidRPr="00E354D7">
        <w:rPr>
          <w:rFonts w:ascii="Times New Roman" w:hAnsi="Times New Roman" w:cs="Times New Roman"/>
          <w:sz w:val="28"/>
          <w:szCs w:val="28"/>
        </w:rPr>
        <w:t xml:space="preserve"> на предмет наличия обстоятельств, предусмотренных пунктом 5 настоящего Положения</w:t>
      </w:r>
      <w:proofErr w:type="gramStart"/>
      <w:r w:rsidR="004B172F">
        <w:rPr>
          <w:rFonts w:ascii="Times New Roman" w:hAnsi="Times New Roman" w:cs="Times New Roman"/>
          <w:sz w:val="28"/>
          <w:szCs w:val="28"/>
        </w:rPr>
        <w:t>.</w:t>
      </w:r>
      <w:r w:rsidRPr="00E354D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22650" w:rsidRPr="00E354D7" w:rsidRDefault="00DC5087" w:rsidP="00DC508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935E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Ф</w:t>
      </w:r>
      <w:r w:rsidR="00822650" w:rsidRPr="00DC5087">
        <w:rPr>
          <w:rFonts w:ascii="Times New Roman" w:hAnsi="Times New Roman" w:cs="Times New Roman"/>
          <w:sz w:val="28"/>
          <w:szCs w:val="28"/>
        </w:rPr>
        <w:t xml:space="preserve">орму заявления </w:t>
      </w:r>
      <w:r w:rsidRPr="00DC5087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найма</w:t>
      </w:r>
      <w:r w:rsidR="00822650" w:rsidRPr="00E354D7">
        <w:rPr>
          <w:rFonts w:ascii="Times New Roman" w:hAnsi="Times New Roman" w:cs="Times New Roman"/>
          <w:sz w:val="28"/>
          <w:szCs w:val="28"/>
        </w:rPr>
        <w:t xml:space="preserve">, </w:t>
      </w:r>
      <w:r w:rsidR="00F2731C" w:rsidRPr="00E354D7">
        <w:rPr>
          <w:rFonts w:ascii="Times New Roman" w:hAnsi="Times New Roman" w:cs="Times New Roman"/>
          <w:bCs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вышеуказанным </w:t>
      </w:r>
      <w:r w:rsidR="00F2731C" w:rsidRPr="00E354D7">
        <w:rPr>
          <w:rFonts w:ascii="Times New Roman" w:hAnsi="Times New Roman" w:cs="Times New Roman"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670C71">
        <w:rPr>
          <w:rFonts w:ascii="Times New Roman" w:hAnsi="Times New Roman" w:cs="Times New Roman"/>
          <w:bCs/>
          <w:sz w:val="28"/>
          <w:szCs w:val="28"/>
        </w:rPr>
        <w:t>,</w:t>
      </w:r>
      <w:r w:rsidR="00F2731C" w:rsidRPr="00E35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F2731C" w:rsidRPr="00E35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650" w:rsidRPr="00E354D7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313D33" w:rsidRPr="00DC5087" w:rsidRDefault="004B172F" w:rsidP="004B172F">
      <w:pPr>
        <w:pStyle w:val="ConsNormal"/>
        <w:widowControl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50" w:rsidRPr="005A64C9">
        <w:rPr>
          <w:rFonts w:ascii="Times New Roman" w:hAnsi="Times New Roman" w:cs="Times New Roman"/>
          <w:sz w:val="28"/>
          <w:szCs w:val="28"/>
        </w:rPr>
        <w:t>«</w:t>
      </w:r>
      <w:r w:rsidR="00313D33" w:rsidRPr="00DC5087">
        <w:rPr>
          <w:rFonts w:ascii="Times New Roman" w:hAnsi="Times New Roman" w:cs="Times New Roman"/>
          <w:sz w:val="28"/>
          <w:szCs w:val="28"/>
        </w:rPr>
        <w:t>Утверждена</w:t>
      </w:r>
    </w:p>
    <w:p w:rsidR="00313D33" w:rsidRPr="00DC5087" w:rsidRDefault="00313D33" w:rsidP="00313D33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DC5087">
        <w:rPr>
          <w:rFonts w:ascii="Times New Roman" w:hAnsi="Times New Roman" w:cs="Times New Roman"/>
          <w:sz w:val="28"/>
          <w:szCs w:val="28"/>
        </w:rPr>
        <w:t>Решением</w:t>
      </w:r>
    </w:p>
    <w:p w:rsidR="00313D33" w:rsidRPr="00DC5087" w:rsidRDefault="00313D33" w:rsidP="00313D33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DC508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313D33" w:rsidRPr="00DC5087" w:rsidRDefault="00313D33" w:rsidP="00313D33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DC5087">
        <w:rPr>
          <w:rFonts w:ascii="Times New Roman" w:hAnsi="Times New Roman" w:cs="Times New Roman"/>
          <w:sz w:val="28"/>
          <w:szCs w:val="28"/>
        </w:rPr>
        <w:t>от 20 июля 2007 г. № 49/1183</w:t>
      </w:r>
    </w:p>
    <w:p w:rsidR="00FB1D42" w:rsidRDefault="00FB1D42" w:rsidP="00A6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56F3" w:rsidRPr="00D55CC1" w:rsidRDefault="00A656F3" w:rsidP="00A6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5CC1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A656F3" w:rsidRDefault="00A656F3" w:rsidP="00A656F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CC1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</w:t>
      </w:r>
    </w:p>
    <w:p w:rsidR="00A656F3" w:rsidRDefault="00A656F3" w:rsidP="00A656F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CC1">
        <w:rPr>
          <w:rFonts w:ascii="Times New Roman" w:hAnsi="Times New Roman" w:cs="Times New Roman"/>
          <w:bCs/>
          <w:sz w:val="28"/>
          <w:szCs w:val="28"/>
        </w:rPr>
        <w:t xml:space="preserve">в порядке приватизации жилых помещений </w:t>
      </w:r>
    </w:p>
    <w:p w:rsidR="00FB1D42" w:rsidRDefault="00A656F3" w:rsidP="00A656F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CC1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фонда городского округа Волгоград, </w:t>
      </w:r>
    </w:p>
    <w:p w:rsidR="00A656F3" w:rsidRPr="00D55CC1" w:rsidRDefault="00A656F3" w:rsidP="00A6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5CC1">
        <w:rPr>
          <w:rFonts w:ascii="Times New Roman" w:hAnsi="Times New Roman" w:cs="Times New Roman"/>
          <w:bCs/>
          <w:sz w:val="28"/>
          <w:szCs w:val="28"/>
        </w:rPr>
        <w:t>занимаемых на основании договоров социального найма</w:t>
      </w:r>
    </w:p>
    <w:p w:rsidR="005A64C9" w:rsidRDefault="005A64C9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Руководителю департамента 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                                проживающег</w:t>
      </w:r>
      <w:proofErr w:type="gramStart"/>
      <w:r w:rsidRPr="0082265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22650">
        <w:rPr>
          <w:rFonts w:ascii="Times New Roman" w:hAnsi="Times New Roman" w:cs="Times New Roman"/>
          <w:sz w:val="28"/>
          <w:szCs w:val="28"/>
        </w:rPr>
        <w:t>ей) по адресу: ___________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</w:t>
      </w:r>
    </w:p>
    <w:p w:rsidR="00822650" w:rsidRPr="00822650" w:rsidRDefault="00822650" w:rsidP="0082265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тел.: _________________________________</w:t>
      </w:r>
    </w:p>
    <w:p w:rsid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FB1D42" w:rsidRPr="00822650" w:rsidRDefault="00FB1D42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822650" w:rsidRDefault="00822650" w:rsidP="00822650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65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4343C" w:rsidRPr="0094343C" w:rsidRDefault="0094343C" w:rsidP="0094343C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343C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</w:t>
      </w:r>
      <w:r>
        <w:rPr>
          <w:rFonts w:ascii="Times New Roman" w:hAnsi="Times New Roman" w:cs="Times New Roman"/>
          <w:bCs/>
          <w:sz w:val="28"/>
          <w:szCs w:val="28"/>
        </w:rPr>
        <w:t>льного найма</w:t>
      </w:r>
    </w:p>
    <w:p w:rsidR="00822650" w:rsidRPr="00822650" w:rsidRDefault="00822650" w:rsidP="0094343C">
      <w:pPr>
        <w:pStyle w:val="ConsNormal"/>
        <w:widowControl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6372" w:rsidRDefault="00822650" w:rsidP="004F7077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 основании </w:t>
      </w:r>
      <w:hyperlink r:id="rId18" w:history="1">
        <w:r w:rsidRPr="00822650">
          <w:rPr>
            <w:rStyle w:val="af1"/>
            <w:rFonts w:ascii="Times New Roman" w:hAnsi="Times New Roman"/>
            <w:bCs/>
            <w:color w:val="auto"/>
            <w:sz w:val="28"/>
            <w:szCs w:val="28"/>
          </w:rPr>
          <w:t>Закона</w:t>
        </w:r>
      </w:hyperlink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РФ от 04.07.1991 № 1541-1 «О приватизации жилищного фонда</w:t>
      </w:r>
      <w:r w:rsidRPr="00822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  Российской   Федерации»   прошу   передать  в  общую  (долевую), совместную </w:t>
      </w:r>
      <w:proofErr w:type="gramStart"/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>собственность</w:t>
      </w:r>
      <w:proofErr w:type="gramEnd"/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занимаемую мной (моей семьей) в</w:t>
      </w:r>
      <w:r w:rsidR="004F70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06372" w:rsidRPr="00906372" w:rsidRDefault="00906372" w:rsidP="004F7077">
      <w:pPr>
        <w:pStyle w:val="ConsNormal"/>
        <w:widowControl w:val="0"/>
        <w:jc w:val="both"/>
        <w:rPr>
          <w:rFonts w:ascii="Times New Roman" w:hAnsi="Times New Roman" w:cs="Times New Roman"/>
          <w:bCs/>
          <w:sz w:val="14"/>
          <w:szCs w:val="28"/>
        </w:rPr>
      </w:pPr>
      <w:r w:rsidRPr="00906372">
        <w:rPr>
          <w:rFonts w:ascii="Times New Roman" w:hAnsi="Times New Roman" w:cs="Times New Roman"/>
          <w:bCs/>
          <w:sz w:val="14"/>
          <w:szCs w:val="28"/>
        </w:rPr>
        <w:t xml:space="preserve">(нужное подчеркнуть)  </w:t>
      </w:r>
    </w:p>
    <w:p w:rsidR="00822650" w:rsidRPr="00906372" w:rsidRDefault="00906372" w:rsidP="004F7077">
      <w:pPr>
        <w:pStyle w:val="ConsNormal"/>
        <w:widowControl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м</w:t>
      </w:r>
      <w:r w:rsidR="00822650" w:rsidRPr="00822650">
        <w:rPr>
          <w:rFonts w:ascii="Times New Roman" w:hAnsi="Times New Roman" w:cs="Times New Roman"/>
          <w:bCs/>
          <w:sz w:val="28"/>
          <w:szCs w:val="28"/>
          <w:u w:val="single"/>
        </w:rPr>
        <w:t>униципальном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22650"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жилищном </w:t>
      </w:r>
      <w:proofErr w:type="gramStart"/>
      <w:r w:rsidR="00822650" w:rsidRPr="00822650">
        <w:rPr>
          <w:rFonts w:ascii="Times New Roman" w:hAnsi="Times New Roman" w:cs="Times New Roman"/>
          <w:bCs/>
          <w:sz w:val="28"/>
          <w:szCs w:val="28"/>
          <w:u w:val="single"/>
        </w:rPr>
        <w:t>фонде</w:t>
      </w:r>
      <w:proofErr w:type="gramEnd"/>
      <w:r w:rsidR="00822650" w:rsidRPr="008226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Волгограда квартиру (комнату), расположенную по адресу:</w:t>
      </w:r>
    </w:p>
    <w:p w:rsidR="00822650" w:rsidRPr="00822650" w:rsidRDefault="00822650" w:rsidP="0082265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650">
        <w:rPr>
          <w:rFonts w:ascii="Times New Roman" w:hAnsi="Times New Roman" w:cs="Times New Roman"/>
          <w:bCs/>
          <w:sz w:val="28"/>
          <w:szCs w:val="28"/>
          <w:u w:val="single"/>
        </w:rPr>
        <w:t>г. Волгоград,</w:t>
      </w:r>
      <w:r w:rsidRPr="00822650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</w:t>
      </w:r>
    </w:p>
    <w:p w:rsidR="00822650" w:rsidRPr="00822650" w:rsidRDefault="00822650" w:rsidP="0082265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2650" w:rsidRPr="00906372" w:rsidRDefault="00822650" w:rsidP="00906372">
      <w:pPr>
        <w:pStyle w:val="ConsNormal"/>
        <w:widowControl w:val="0"/>
        <w:rPr>
          <w:rFonts w:ascii="Times New Roman" w:hAnsi="Times New Roman" w:cs="Times New Roman"/>
          <w:bCs/>
          <w:sz w:val="24"/>
          <w:szCs w:val="28"/>
        </w:rPr>
      </w:pPr>
      <w:r w:rsidRPr="00906372">
        <w:rPr>
          <w:rFonts w:ascii="Times New Roman" w:hAnsi="Times New Roman" w:cs="Times New Roman"/>
          <w:bCs/>
          <w:sz w:val="24"/>
          <w:szCs w:val="28"/>
        </w:rPr>
        <w:t>СОСТАВ СЕМЬИ:</w:t>
      </w:r>
    </w:p>
    <w:p w:rsidR="00822650" w:rsidRP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053"/>
        <w:gridCol w:w="1751"/>
        <w:gridCol w:w="2343"/>
        <w:gridCol w:w="1867"/>
        <w:gridCol w:w="2310"/>
      </w:tblGrid>
      <w:tr w:rsidR="00CA23D0" w:rsidRPr="00822650" w:rsidTr="00CA23D0"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№</w:t>
            </w:r>
          </w:p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proofErr w:type="gramStart"/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п</w:t>
            </w:r>
            <w:proofErr w:type="gramEnd"/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/п</w:t>
            </w:r>
          </w:p>
        </w:tc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Степень родства</w:t>
            </w:r>
          </w:p>
        </w:tc>
        <w:tc>
          <w:tcPr>
            <w:tcW w:w="0" w:type="auto"/>
          </w:tcPr>
          <w:p w:rsidR="00CA23D0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Ф.И.О.</w:t>
            </w:r>
          </w:p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членов семьи (полностью), дата рождения</w:t>
            </w:r>
          </w:p>
        </w:tc>
        <w:tc>
          <w:tcPr>
            <w:tcW w:w="2343" w:type="dxa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Серия и №, дата выдачи документа, удостоверяющего личность</w:t>
            </w:r>
          </w:p>
        </w:tc>
        <w:tc>
          <w:tcPr>
            <w:tcW w:w="1867" w:type="dxa"/>
          </w:tcPr>
          <w:p w:rsidR="00CA23D0" w:rsidRPr="00906372" w:rsidRDefault="00CA23D0" w:rsidP="00CA23D0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Доля в праве собственности на приватизируемое жилое помещение</w:t>
            </w:r>
          </w:p>
        </w:tc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06372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Подпись, подтверждающая согласие на приватизацию</w:t>
            </w:r>
          </w:p>
        </w:tc>
      </w:tr>
      <w:tr w:rsidR="00CA23D0" w:rsidRPr="00822650" w:rsidTr="00CA23D0"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906372">
              <w:rPr>
                <w:rFonts w:ascii="Times New Roman" w:hAnsi="Times New Roman" w:cs="Times New Roman"/>
                <w:bCs/>
                <w:sz w:val="16"/>
                <w:szCs w:val="28"/>
              </w:rPr>
              <w:t>1</w:t>
            </w:r>
          </w:p>
        </w:tc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906372">
              <w:rPr>
                <w:rFonts w:ascii="Times New Roman" w:hAnsi="Times New Roman" w:cs="Times New Roman"/>
                <w:bCs/>
                <w:sz w:val="16"/>
                <w:szCs w:val="28"/>
              </w:rPr>
              <w:t>2</w:t>
            </w:r>
          </w:p>
        </w:tc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906372">
              <w:rPr>
                <w:rFonts w:ascii="Times New Roman" w:hAnsi="Times New Roman" w:cs="Times New Roman"/>
                <w:bCs/>
                <w:sz w:val="16"/>
                <w:szCs w:val="28"/>
              </w:rPr>
              <w:t>3</w:t>
            </w:r>
          </w:p>
        </w:tc>
        <w:tc>
          <w:tcPr>
            <w:tcW w:w="2343" w:type="dxa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906372">
              <w:rPr>
                <w:rFonts w:ascii="Times New Roman" w:hAnsi="Times New Roman" w:cs="Times New Roman"/>
                <w:bCs/>
                <w:sz w:val="16"/>
                <w:szCs w:val="28"/>
              </w:rPr>
              <w:t>4</w:t>
            </w:r>
          </w:p>
        </w:tc>
        <w:tc>
          <w:tcPr>
            <w:tcW w:w="1867" w:type="dxa"/>
          </w:tcPr>
          <w:p w:rsidR="00CA23D0" w:rsidRPr="00906372" w:rsidRDefault="00CA23D0" w:rsidP="00CA23D0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5</w:t>
            </w:r>
          </w:p>
        </w:tc>
        <w:tc>
          <w:tcPr>
            <w:tcW w:w="0" w:type="auto"/>
          </w:tcPr>
          <w:p w:rsidR="00CA23D0" w:rsidRPr="00906372" w:rsidRDefault="00CA23D0" w:rsidP="00906372">
            <w:pPr>
              <w:pStyle w:val="ConsNormal"/>
              <w:widowControl w:val="0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6</w:t>
            </w:r>
          </w:p>
        </w:tc>
      </w:tr>
      <w:tr w:rsidR="00CA23D0" w:rsidRPr="00822650" w:rsidTr="00CA23D0"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CA23D0" w:rsidRDefault="00CA23D0" w:rsidP="00CA23D0">
            <w:pPr>
              <w:pStyle w:val="ConsNormal"/>
              <w:widowControl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CA23D0" w:rsidRDefault="004F7077" w:rsidP="00CD3E96">
            <w:pPr>
              <w:pStyle w:val="ConsNormal"/>
              <w:widowControl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(</w:t>
            </w:r>
            <w:r w:rsidR="00CA23D0">
              <w:rPr>
                <w:rFonts w:ascii="Times New Roman" w:hAnsi="Times New Roman" w:cs="Times New Roman"/>
                <w:bCs/>
                <w:sz w:val="22"/>
                <w:szCs w:val="28"/>
              </w:rPr>
              <w:t>Н</w:t>
            </w:r>
            <w:r w:rsidR="00CA23D0" w:rsidRPr="00CA23D0">
              <w:rPr>
                <w:rFonts w:ascii="Times New Roman" w:hAnsi="Times New Roman" w:cs="Times New Roman"/>
                <w:bCs/>
                <w:sz w:val="22"/>
                <w:szCs w:val="28"/>
              </w:rPr>
              <w:t>аниматель</w:t>
            </w: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)</w:t>
            </w:r>
          </w:p>
        </w:tc>
        <w:tc>
          <w:tcPr>
            <w:tcW w:w="2343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3D0" w:rsidRPr="00822650" w:rsidTr="00CA23D0"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3D0" w:rsidRPr="00822650" w:rsidTr="00CA23D0"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23D0" w:rsidRPr="00822650" w:rsidRDefault="00CA23D0" w:rsidP="00822650">
            <w:pPr>
              <w:pStyle w:val="ConsNormal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22650" w:rsidRP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822650" w:rsidRPr="00822650" w:rsidRDefault="00822650" w:rsidP="00906372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>Настоящим  подтверждаю, что ранее право на приобретение в собственность бесплатно   в   порядке   приватизации   жилого  помещения  в государственном  или муниципальном жилищном фонде социального использования мною не было реализовано.</w:t>
      </w:r>
    </w:p>
    <w:p w:rsidR="00822650" w:rsidRPr="00822650" w:rsidRDefault="00822650" w:rsidP="00906372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Положения  </w:t>
      </w:r>
      <w:hyperlink r:id="rId19" w:history="1">
        <w:r w:rsidRPr="00822650">
          <w:rPr>
            <w:rStyle w:val="af1"/>
            <w:rFonts w:ascii="Times New Roman" w:hAnsi="Times New Roman"/>
            <w:color w:val="auto"/>
            <w:sz w:val="28"/>
            <w:szCs w:val="28"/>
          </w:rPr>
          <w:t>статьи  11</w:t>
        </w:r>
      </w:hyperlink>
      <w:r w:rsidRPr="00822650">
        <w:rPr>
          <w:rFonts w:ascii="Times New Roman" w:hAnsi="Times New Roman" w:cs="Times New Roman"/>
          <w:sz w:val="28"/>
          <w:szCs w:val="28"/>
        </w:rPr>
        <w:t xml:space="preserve">  Закона РФ от 04.07.1991 № 1541-1 «О приватизации жилищного фонда в Российской Федерации» мне разъяснены и понятны.                                               </w:t>
      </w:r>
    </w:p>
    <w:p w:rsidR="00822650" w:rsidRPr="00822650" w:rsidRDefault="00822650" w:rsidP="00906372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2650" w:rsidRPr="00906372" w:rsidRDefault="00906372" w:rsidP="00906372">
      <w:pPr>
        <w:pStyle w:val="ConsNormal"/>
        <w:widowControl w:val="0"/>
        <w:ind w:firstLine="0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822650" w:rsidRPr="00906372">
        <w:rPr>
          <w:rFonts w:ascii="Times New Roman" w:hAnsi="Times New Roman" w:cs="Times New Roman"/>
          <w:sz w:val="14"/>
          <w:szCs w:val="28"/>
        </w:rPr>
        <w:t>(подпись заявителя)</w:t>
      </w:r>
    </w:p>
    <w:p w:rsidR="00822650" w:rsidRPr="00822650" w:rsidRDefault="00906372" w:rsidP="00906372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22650" w:rsidRPr="00822650">
        <w:rPr>
          <w:rFonts w:ascii="Times New Roman" w:hAnsi="Times New Roman" w:cs="Times New Roman"/>
          <w:sz w:val="28"/>
          <w:szCs w:val="28"/>
        </w:rPr>
        <w:t>ата ____________ 20__ г.</w:t>
      </w:r>
    </w:p>
    <w:p w:rsidR="00822650" w:rsidRP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822650" w:rsidRP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>Подписи совершеннолетних членов семьи удостоверяю:</w:t>
      </w:r>
    </w:p>
    <w:p w:rsidR="00822650" w:rsidRPr="00822650" w:rsidRDefault="00822650" w:rsidP="0082265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  <w:r w:rsidRPr="00822650">
        <w:rPr>
          <w:rFonts w:ascii="Times New Roman" w:hAnsi="Times New Roman" w:cs="Times New Roman"/>
          <w:sz w:val="28"/>
          <w:szCs w:val="28"/>
        </w:rPr>
        <w:t>___________________    _____________    ___________________________</w:t>
      </w:r>
    </w:p>
    <w:p w:rsidR="00FB1D42" w:rsidRDefault="00822650" w:rsidP="00906372">
      <w:pPr>
        <w:pStyle w:val="ConsNormal"/>
        <w:widowControl w:val="0"/>
        <w:rPr>
          <w:rFonts w:ascii="Times New Roman" w:hAnsi="Times New Roman" w:cs="Times New Roman"/>
          <w:sz w:val="14"/>
          <w:szCs w:val="16"/>
        </w:rPr>
      </w:pPr>
      <w:r w:rsidRPr="00822650">
        <w:rPr>
          <w:rFonts w:ascii="Times New Roman" w:hAnsi="Times New Roman" w:cs="Times New Roman"/>
          <w:sz w:val="28"/>
          <w:szCs w:val="28"/>
        </w:rPr>
        <w:t xml:space="preserve">      </w:t>
      </w:r>
      <w:r w:rsidR="00906372">
        <w:rPr>
          <w:rFonts w:ascii="Times New Roman" w:hAnsi="Times New Roman" w:cs="Times New Roman"/>
          <w:sz w:val="28"/>
          <w:szCs w:val="28"/>
        </w:rPr>
        <w:t xml:space="preserve">   </w:t>
      </w:r>
      <w:r w:rsidRPr="00822650">
        <w:rPr>
          <w:rFonts w:ascii="Times New Roman" w:hAnsi="Times New Roman" w:cs="Times New Roman"/>
          <w:sz w:val="28"/>
          <w:szCs w:val="28"/>
        </w:rPr>
        <w:t xml:space="preserve"> </w:t>
      </w:r>
      <w:r w:rsidRPr="00906372">
        <w:rPr>
          <w:rFonts w:ascii="Times New Roman" w:hAnsi="Times New Roman" w:cs="Times New Roman"/>
          <w:sz w:val="14"/>
          <w:szCs w:val="16"/>
        </w:rPr>
        <w:t xml:space="preserve">(должность)                                  </w:t>
      </w:r>
      <w:r w:rsidR="00906372">
        <w:rPr>
          <w:rFonts w:ascii="Times New Roman" w:hAnsi="Times New Roman" w:cs="Times New Roman"/>
          <w:sz w:val="14"/>
          <w:szCs w:val="16"/>
        </w:rPr>
        <w:t xml:space="preserve">                        </w:t>
      </w:r>
      <w:r w:rsidRPr="00906372">
        <w:rPr>
          <w:rFonts w:ascii="Times New Roman" w:hAnsi="Times New Roman" w:cs="Times New Roman"/>
          <w:sz w:val="14"/>
          <w:szCs w:val="16"/>
        </w:rPr>
        <w:t xml:space="preserve">    (подпись)                        </w:t>
      </w:r>
      <w:r w:rsidR="00906372">
        <w:rPr>
          <w:rFonts w:ascii="Times New Roman" w:hAnsi="Times New Roman" w:cs="Times New Roman"/>
          <w:sz w:val="14"/>
          <w:szCs w:val="16"/>
        </w:rPr>
        <w:t xml:space="preserve">                   </w:t>
      </w:r>
      <w:r w:rsidRPr="00906372">
        <w:rPr>
          <w:rFonts w:ascii="Times New Roman" w:hAnsi="Times New Roman" w:cs="Times New Roman"/>
          <w:sz w:val="14"/>
          <w:szCs w:val="16"/>
        </w:rPr>
        <w:t xml:space="preserve">    (ФИО должностного лица)</w:t>
      </w:r>
      <w:r w:rsidR="00906372">
        <w:rPr>
          <w:rFonts w:ascii="Times New Roman" w:hAnsi="Times New Roman" w:cs="Times New Roman"/>
          <w:sz w:val="14"/>
          <w:szCs w:val="16"/>
        </w:rPr>
        <w:t xml:space="preserve">                                   </w:t>
      </w:r>
    </w:p>
    <w:p w:rsidR="00FB1D42" w:rsidRDefault="00FB1D42" w:rsidP="00906372">
      <w:pPr>
        <w:pStyle w:val="ConsNormal"/>
        <w:widowControl w:val="0"/>
        <w:rPr>
          <w:rFonts w:ascii="Times New Roman" w:hAnsi="Times New Roman" w:cs="Times New Roman"/>
          <w:sz w:val="14"/>
          <w:szCs w:val="16"/>
        </w:rPr>
      </w:pPr>
    </w:p>
    <w:p w:rsidR="00FB1D42" w:rsidRDefault="00FB1D42" w:rsidP="00906372">
      <w:pPr>
        <w:pStyle w:val="ConsNormal"/>
        <w:widowControl w:val="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МП</w:t>
      </w:r>
    </w:p>
    <w:p w:rsidR="000A62C5" w:rsidRDefault="000A62C5" w:rsidP="00906372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0A62C5" w:rsidRDefault="000A62C5" w:rsidP="00906372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0A62C5" w:rsidRPr="000A62C5" w:rsidRDefault="000A62C5" w:rsidP="00906372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FB1D42" w:rsidRPr="00FB1D42" w:rsidRDefault="00FB1D42" w:rsidP="00FB1D42">
      <w:pPr>
        <w:pStyle w:val="ConsNormal"/>
        <w:widowControl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1D42"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</w:p>
    <w:p w:rsidR="00822650" w:rsidRDefault="00FB1D42" w:rsidP="00FB1D42">
      <w:pPr>
        <w:pStyle w:val="ConsNormal"/>
        <w:widowControl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1D42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822650" w:rsidRPr="00822650">
        <w:rPr>
          <w:rFonts w:ascii="Times New Roman" w:hAnsi="Times New Roman" w:cs="Times New Roman"/>
          <w:sz w:val="28"/>
          <w:szCs w:val="28"/>
        </w:rPr>
        <w:t>».</w:t>
      </w:r>
    </w:p>
    <w:p w:rsidR="00FB1D42" w:rsidRDefault="00FB1D42" w:rsidP="00A531BA">
      <w:pPr>
        <w:widowControl w:val="0"/>
        <w:ind w:firstLine="709"/>
        <w:jc w:val="both"/>
        <w:rPr>
          <w:bCs/>
          <w:sz w:val="28"/>
          <w:szCs w:val="28"/>
        </w:rPr>
      </w:pPr>
    </w:p>
    <w:p w:rsidR="00865224" w:rsidRPr="00F727C1" w:rsidRDefault="00F727C1" w:rsidP="0052392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523924">
        <w:rPr>
          <w:bCs/>
          <w:sz w:val="28"/>
          <w:szCs w:val="28"/>
        </w:rPr>
        <w:t xml:space="preserve">Абзац пятнадцатый </w:t>
      </w:r>
      <w:hyperlink r:id="rId20" w:history="1">
        <w:r w:rsidR="00523924" w:rsidRPr="00523924">
          <w:rPr>
            <w:rStyle w:val="af1"/>
            <w:bCs/>
            <w:color w:val="auto"/>
            <w:sz w:val="28"/>
            <w:szCs w:val="28"/>
            <w:u w:val="none"/>
          </w:rPr>
          <w:t>формы типового договора</w:t>
        </w:r>
      </w:hyperlink>
      <w:r w:rsidR="00523924" w:rsidRPr="00523924">
        <w:rPr>
          <w:bCs/>
          <w:sz w:val="28"/>
          <w:szCs w:val="28"/>
        </w:rPr>
        <w:t xml:space="preserve"> на передачу в собственность гражданина (граждан) жилых помещений муниципального жилищного фонда, утвержденной вышеуказанным решением,</w:t>
      </w:r>
      <w:r w:rsidR="0052392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сключить</w:t>
      </w:r>
      <w:r w:rsidR="005239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B6966" w:rsidRPr="009B6966" w:rsidRDefault="009B6966" w:rsidP="00A531BA">
      <w:pPr>
        <w:widowControl w:val="0"/>
        <w:ind w:firstLine="709"/>
        <w:jc w:val="both"/>
        <w:rPr>
          <w:bCs/>
          <w:sz w:val="28"/>
          <w:szCs w:val="28"/>
        </w:rPr>
      </w:pPr>
      <w:r w:rsidRPr="009B6966">
        <w:rPr>
          <w:bCs/>
          <w:sz w:val="28"/>
          <w:szCs w:val="28"/>
        </w:rPr>
        <w:t>2. Администрации Волгограда</w:t>
      </w:r>
      <w:r w:rsidR="000A62C5">
        <w:rPr>
          <w:bCs/>
          <w:sz w:val="28"/>
          <w:szCs w:val="28"/>
        </w:rPr>
        <w:t xml:space="preserve"> о</w:t>
      </w:r>
      <w:r w:rsidRPr="009B6966">
        <w:rPr>
          <w:bCs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9B6966" w:rsidRPr="009B6966" w:rsidRDefault="009B6966" w:rsidP="00A531BA">
      <w:pPr>
        <w:widowControl w:val="0"/>
        <w:ind w:firstLine="709"/>
        <w:jc w:val="both"/>
        <w:rPr>
          <w:bCs/>
          <w:sz w:val="28"/>
          <w:szCs w:val="28"/>
        </w:rPr>
      </w:pPr>
      <w:r w:rsidRPr="009B6966">
        <w:rPr>
          <w:bCs/>
          <w:sz w:val="28"/>
          <w:szCs w:val="28"/>
        </w:rPr>
        <w:t xml:space="preserve">3. Настоящее решение вступает в силу по истечении 90 дней </w:t>
      </w:r>
      <w:proofErr w:type="gramStart"/>
      <w:r w:rsidR="00DC5087">
        <w:rPr>
          <w:bCs/>
          <w:sz w:val="28"/>
          <w:szCs w:val="28"/>
        </w:rPr>
        <w:t>с</w:t>
      </w:r>
      <w:proofErr w:type="gramEnd"/>
      <w:r w:rsidRPr="009B6966">
        <w:rPr>
          <w:bCs/>
          <w:sz w:val="28"/>
          <w:szCs w:val="28"/>
        </w:rPr>
        <w:t xml:space="preserve"> даты его официального опубликования.</w:t>
      </w:r>
    </w:p>
    <w:p w:rsidR="009B6966" w:rsidRPr="009B6966" w:rsidRDefault="009B6966" w:rsidP="00A531BA">
      <w:pPr>
        <w:widowControl w:val="0"/>
        <w:ind w:firstLine="709"/>
        <w:jc w:val="both"/>
        <w:rPr>
          <w:bCs/>
          <w:sz w:val="28"/>
          <w:szCs w:val="28"/>
        </w:rPr>
      </w:pPr>
      <w:r w:rsidRPr="009B6966">
        <w:rPr>
          <w:bCs/>
          <w:sz w:val="28"/>
          <w:szCs w:val="28"/>
        </w:rPr>
        <w:t xml:space="preserve">4. </w:t>
      </w:r>
      <w:proofErr w:type="gramStart"/>
      <w:r w:rsidRPr="009B6966">
        <w:rPr>
          <w:bCs/>
          <w:sz w:val="28"/>
          <w:szCs w:val="28"/>
        </w:rPr>
        <w:t>Контроль  за</w:t>
      </w:r>
      <w:proofErr w:type="gramEnd"/>
      <w:r w:rsidRPr="009B6966">
        <w:rPr>
          <w:bCs/>
          <w:sz w:val="28"/>
          <w:szCs w:val="28"/>
        </w:rPr>
        <w:t xml:space="preserve"> исполнением настоящего     решения     возложить     на  первого заместителя главы Волгограда В.В. Колесникова.</w:t>
      </w:r>
    </w:p>
    <w:p w:rsidR="009B6966" w:rsidRPr="009B6966" w:rsidRDefault="009B6966" w:rsidP="009B6966">
      <w:pPr>
        <w:widowControl w:val="0"/>
        <w:jc w:val="both"/>
        <w:rPr>
          <w:bCs/>
          <w:sz w:val="28"/>
          <w:szCs w:val="28"/>
        </w:rPr>
      </w:pPr>
    </w:p>
    <w:p w:rsidR="009B6966" w:rsidRPr="009B6966" w:rsidRDefault="009B6966" w:rsidP="009B6966">
      <w:pPr>
        <w:widowControl w:val="0"/>
        <w:jc w:val="both"/>
        <w:rPr>
          <w:bCs/>
          <w:sz w:val="28"/>
          <w:szCs w:val="28"/>
        </w:rPr>
      </w:pPr>
    </w:p>
    <w:p w:rsidR="009B6966" w:rsidRPr="009B6966" w:rsidRDefault="009B6966" w:rsidP="009B6966">
      <w:pPr>
        <w:widowControl w:val="0"/>
        <w:jc w:val="both"/>
        <w:rPr>
          <w:bCs/>
          <w:sz w:val="28"/>
          <w:szCs w:val="28"/>
        </w:rPr>
      </w:pPr>
    </w:p>
    <w:p w:rsidR="009B6966" w:rsidRPr="009B6966" w:rsidRDefault="009B6966" w:rsidP="009B6966">
      <w:pPr>
        <w:widowControl w:val="0"/>
        <w:jc w:val="both"/>
        <w:rPr>
          <w:bCs/>
          <w:sz w:val="28"/>
          <w:szCs w:val="28"/>
        </w:rPr>
      </w:pPr>
      <w:r w:rsidRPr="009B6966">
        <w:rPr>
          <w:bCs/>
          <w:sz w:val="28"/>
          <w:szCs w:val="28"/>
        </w:rPr>
        <w:t>Глава Волгограда</w:t>
      </w:r>
      <w:r w:rsidRPr="009B6966">
        <w:rPr>
          <w:bCs/>
          <w:sz w:val="28"/>
          <w:szCs w:val="28"/>
        </w:rPr>
        <w:tab/>
      </w:r>
      <w:r w:rsidRPr="009B6966">
        <w:rPr>
          <w:bCs/>
          <w:sz w:val="28"/>
          <w:szCs w:val="28"/>
        </w:rPr>
        <w:tab/>
      </w:r>
      <w:r w:rsidRPr="009B6966">
        <w:rPr>
          <w:bCs/>
          <w:sz w:val="28"/>
          <w:szCs w:val="28"/>
        </w:rPr>
        <w:tab/>
      </w:r>
      <w:r w:rsidR="00CA23D0">
        <w:rPr>
          <w:bCs/>
          <w:sz w:val="28"/>
          <w:szCs w:val="28"/>
        </w:rPr>
        <w:t xml:space="preserve">     </w:t>
      </w:r>
      <w:r w:rsidRPr="009B6966">
        <w:rPr>
          <w:bCs/>
          <w:sz w:val="28"/>
          <w:szCs w:val="28"/>
        </w:rPr>
        <w:tab/>
      </w:r>
      <w:r w:rsidRPr="009B6966">
        <w:rPr>
          <w:bCs/>
          <w:sz w:val="28"/>
          <w:szCs w:val="28"/>
        </w:rPr>
        <w:tab/>
      </w:r>
      <w:r w:rsidRPr="009B6966">
        <w:rPr>
          <w:bCs/>
          <w:sz w:val="28"/>
          <w:szCs w:val="28"/>
        </w:rPr>
        <w:tab/>
        <w:t xml:space="preserve">           </w:t>
      </w:r>
      <w:r w:rsidR="00CA23D0">
        <w:rPr>
          <w:bCs/>
          <w:sz w:val="28"/>
          <w:szCs w:val="28"/>
        </w:rPr>
        <w:t xml:space="preserve">      </w:t>
      </w:r>
      <w:r w:rsidRPr="009B6966">
        <w:rPr>
          <w:bCs/>
          <w:sz w:val="28"/>
          <w:szCs w:val="28"/>
        </w:rPr>
        <w:t xml:space="preserve">        </w:t>
      </w:r>
      <w:proofErr w:type="spellStart"/>
      <w:r w:rsidRPr="009B6966">
        <w:rPr>
          <w:bCs/>
          <w:sz w:val="28"/>
          <w:szCs w:val="28"/>
        </w:rPr>
        <w:t>А.В.Косолапов</w:t>
      </w:r>
      <w:proofErr w:type="spellEnd"/>
    </w:p>
    <w:p w:rsidR="00822650" w:rsidRPr="009B6966" w:rsidRDefault="00822650" w:rsidP="000D32CC">
      <w:pPr>
        <w:widowControl w:val="0"/>
        <w:jc w:val="both"/>
        <w:rPr>
          <w:sz w:val="28"/>
          <w:szCs w:val="28"/>
        </w:rPr>
      </w:pPr>
    </w:p>
    <w:p w:rsidR="00822650" w:rsidRDefault="0082265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  <w:bookmarkStart w:id="1" w:name="_GoBack"/>
      <w:bookmarkEnd w:id="1"/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p w:rsidR="00CA23D0" w:rsidRDefault="00CA23D0" w:rsidP="000D32CC">
      <w:pPr>
        <w:widowControl w:val="0"/>
        <w:jc w:val="both"/>
        <w:rPr>
          <w:b/>
          <w:sz w:val="28"/>
          <w:szCs w:val="28"/>
        </w:rPr>
      </w:pPr>
    </w:p>
    <w:sectPr w:rsidR="00CA23D0" w:rsidSect="004F7077">
      <w:headerReference w:type="even" r:id="rId21"/>
      <w:headerReference w:type="default" r:id="rId22"/>
      <w:headerReference w:type="first" r:id="rId23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8A" w:rsidRDefault="00306B8A">
      <w:r>
        <w:separator/>
      </w:r>
    </w:p>
  </w:endnote>
  <w:endnote w:type="continuationSeparator" w:id="0">
    <w:p w:rsidR="00306B8A" w:rsidRDefault="0030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8A" w:rsidRDefault="00306B8A">
      <w:r>
        <w:separator/>
      </w:r>
    </w:p>
  </w:footnote>
  <w:footnote w:type="continuationSeparator" w:id="0">
    <w:p w:rsidR="00306B8A" w:rsidRDefault="00306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BE6B42" w:rsidRDefault="00BE6B4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436664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1BF419F8"/>
    <w:multiLevelType w:val="multilevel"/>
    <w:tmpl w:val="FAF67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23C2A28"/>
    <w:multiLevelType w:val="multilevel"/>
    <w:tmpl w:val="DA42B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D99"/>
    <w:rsid w:val="000477FF"/>
    <w:rsid w:val="00051DA4"/>
    <w:rsid w:val="00065176"/>
    <w:rsid w:val="00071AFE"/>
    <w:rsid w:val="0007338F"/>
    <w:rsid w:val="0008531E"/>
    <w:rsid w:val="000911C3"/>
    <w:rsid w:val="00091218"/>
    <w:rsid w:val="000939DB"/>
    <w:rsid w:val="000A0728"/>
    <w:rsid w:val="000A0A32"/>
    <w:rsid w:val="000A62C5"/>
    <w:rsid w:val="000B24E8"/>
    <w:rsid w:val="000D2E73"/>
    <w:rsid w:val="000D32CC"/>
    <w:rsid w:val="000D753F"/>
    <w:rsid w:val="000E21B0"/>
    <w:rsid w:val="000E7A5B"/>
    <w:rsid w:val="000F27EB"/>
    <w:rsid w:val="001068CD"/>
    <w:rsid w:val="00124CB5"/>
    <w:rsid w:val="00143D33"/>
    <w:rsid w:val="0016393C"/>
    <w:rsid w:val="00167A9F"/>
    <w:rsid w:val="00172B76"/>
    <w:rsid w:val="00187D8F"/>
    <w:rsid w:val="001B0B99"/>
    <w:rsid w:val="001B0E72"/>
    <w:rsid w:val="001B763E"/>
    <w:rsid w:val="001C7C1D"/>
    <w:rsid w:val="001D7F9D"/>
    <w:rsid w:val="001E2C3B"/>
    <w:rsid w:val="00200F1E"/>
    <w:rsid w:val="00215F1E"/>
    <w:rsid w:val="002259A5"/>
    <w:rsid w:val="002274AC"/>
    <w:rsid w:val="00232E2D"/>
    <w:rsid w:val="00237479"/>
    <w:rsid w:val="002429A1"/>
    <w:rsid w:val="0025197A"/>
    <w:rsid w:val="00252B54"/>
    <w:rsid w:val="00263764"/>
    <w:rsid w:val="002743D3"/>
    <w:rsid w:val="00274D48"/>
    <w:rsid w:val="002830E9"/>
    <w:rsid w:val="002842C5"/>
    <w:rsid w:val="00286049"/>
    <w:rsid w:val="00286270"/>
    <w:rsid w:val="002A45FA"/>
    <w:rsid w:val="002B321E"/>
    <w:rsid w:val="002B5A3D"/>
    <w:rsid w:val="002E7DDC"/>
    <w:rsid w:val="002F46D4"/>
    <w:rsid w:val="00306B8A"/>
    <w:rsid w:val="00313D33"/>
    <w:rsid w:val="003216B0"/>
    <w:rsid w:val="0032579F"/>
    <w:rsid w:val="00331A45"/>
    <w:rsid w:val="00331AA9"/>
    <w:rsid w:val="003355F5"/>
    <w:rsid w:val="00336C6B"/>
    <w:rsid w:val="003414A8"/>
    <w:rsid w:val="003427C2"/>
    <w:rsid w:val="00350754"/>
    <w:rsid w:val="00350FFF"/>
    <w:rsid w:val="00361F4A"/>
    <w:rsid w:val="00370612"/>
    <w:rsid w:val="0037207A"/>
    <w:rsid w:val="003721E3"/>
    <w:rsid w:val="00382528"/>
    <w:rsid w:val="00382B06"/>
    <w:rsid w:val="00391853"/>
    <w:rsid w:val="003B4BAB"/>
    <w:rsid w:val="003C0D6A"/>
    <w:rsid w:val="003C2274"/>
    <w:rsid w:val="003C25A9"/>
    <w:rsid w:val="003D15FE"/>
    <w:rsid w:val="0040530C"/>
    <w:rsid w:val="00421B61"/>
    <w:rsid w:val="00431B48"/>
    <w:rsid w:val="00453222"/>
    <w:rsid w:val="00455E1F"/>
    <w:rsid w:val="00476531"/>
    <w:rsid w:val="00482CCD"/>
    <w:rsid w:val="00486936"/>
    <w:rsid w:val="004A047A"/>
    <w:rsid w:val="004A2DCF"/>
    <w:rsid w:val="004A5174"/>
    <w:rsid w:val="004B0A36"/>
    <w:rsid w:val="004B172F"/>
    <w:rsid w:val="004B1F72"/>
    <w:rsid w:val="004C00CD"/>
    <w:rsid w:val="004D49A0"/>
    <w:rsid w:val="004D58F8"/>
    <w:rsid w:val="004D75D6"/>
    <w:rsid w:val="004E1268"/>
    <w:rsid w:val="004E1570"/>
    <w:rsid w:val="004F59C5"/>
    <w:rsid w:val="004F7077"/>
    <w:rsid w:val="0050414E"/>
    <w:rsid w:val="00514E4C"/>
    <w:rsid w:val="005151DB"/>
    <w:rsid w:val="00520F21"/>
    <w:rsid w:val="00523924"/>
    <w:rsid w:val="005266EC"/>
    <w:rsid w:val="00532D30"/>
    <w:rsid w:val="00556FDC"/>
    <w:rsid w:val="0056068F"/>
    <w:rsid w:val="00563AFA"/>
    <w:rsid w:val="00564B0A"/>
    <w:rsid w:val="00573AB3"/>
    <w:rsid w:val="00577376"/>
    <w:rsid w:val="005802D4"/>
    <w:rsid w:val="005845CE"/>
    <w:rsid w:val="00590F6A"/>
    <w:rsid w:val="0059203A"/>
    <w:rsid w:val="005A55EA"/>
    <w:rsid w:val="005A64C9"/>
    <w:rsid w:val="005B3BEC"/>
    <w:rsid w:val="005B43EB"/>
    <w:rsid w:val="005C2534"/>
    <w:rsid w:val="005C5508"/>
    <w:rsid w:val="005D0BD6"/>
    <w:rsid w:val="005D23BB"/>
    <w:rsid w:val="0061533A"/>
    <w:rsid w:val="006223F7"/>
    <w:rsid w:val="006266EF"/>
    <w:rsid w:val="006539E0"/>
    <w:rsid w:val="0066381E"/>
    <w:rsid w:val="00670C71"/>
    <w:rsid w:val="00672559"/>
    <w:rsid w:val="006741DF"/>
    <w:rsid w:val="00676BA9"/>
    <w:rsid w:val="006A3C05"/>
    <w:rsid w:val="006B2074"/>
    <w:rsid w:val="006B7AE7"/>
    <w:rsid w:val="006C3F0D"/>
    <w:rsid w:val="006C48ED"/>
    <w:rsid w:val="006C6E2F"/>
    <w:rsid w:val="006C7FE3"/>
    <w:rsid w:val="006D0D9C"/>
    <w:rsid w:val="006E1B82"/>
    <w:rsid w:val="006E2AC3"/>
    <w:rsid w:val="006E60D2"/>
    <w:rsid w:val="006F4E8C"/>
    <w:rsid w:val="00702399"/>
    <w:rsid w:val="00703359"/>
    <w:rsid w:val="00715CA4"/>
    <w:rsid w:val="00715E23"/>
    <w:rsid w:val="00736035"/>
    <w:rsid w:val="00746BE7"/>
    <w:rsid w:val="007569E3"/>
    <w:rsid w:val="0076242F"/>
    <w:rsid w:val="00772FC3"/>
    <w:rsid w:val="007740B9"/>
    <w:rsid w:val="00774FAC"/>
    <w:rsid w:val="00775754"/>
    <w:rsid w:val="00780CAB"/>
    <w:rsid w:val="007872DC"/>
    <w:rsid w:val="007908BF"/>
    <w:rsid w:val="00792D15"/>
    <w:rsid w:val="007935E4"/>
    <w:rsid w:val="007A429B"/>
    <w:rsid w:val="007B6457"/>
    <w:rsid w:val="007C1540"/>
    <w:rsid w:val="007C5949"/>
    <w:rsid w:val="007C693B"/>
    <w:rsid w:val="007D549F"/>
    <w:rsid w:val="007D6D72"/>
    <w:rsid w:val="007F4CDA"/>
    <w:rsid w:val="007F5864"/>
    <w:rsid w:val="00822650"/>
    <w:rsid w:val="00833BA1"/>
    <w:rsid w:val="0083717B"/>
    <w:rsid w:val="0085628C"/>
    <w:rsid w:val="00862A44"/>
    <w:rsid w:val="00865224"/>
    <w:rsid w:val="00867956"/>
    <w:rsid w:val="00870118"/>
    <w:rsid w:val="008745F5"/>
    <w:rsid w:val="00874FCF"/>
    <w:rsid w:val="008879A2"/>
    <w:rsid w:val="00891A43"/>
    <w:rsid w:val="008945F5"/>
    <w:rsid w:val="008948C2"/>
    <w:rsid w:val="008A5D75"/>
    <w:rsid w:val="008A6D15"/>
    <w:rsid w:val="008A7B0F"/>
    <w:rsid w:val="008B3067"/>
    <w:rsid w:val="008B5DEA"/>
    <w:rsid w:val="008C44DA"/>
    <w:rsid w:val="008D204E"/>
    <w:rsid w:val="008D361B"/>
    <w:rsid w:val="008D69D6"/>
    <w:rsid w:val="008E129D"/>
    <w:rsid w:val="008E64C4"/>
    <w:rsid w:val="008F3555"/>
    <w:rsid w:val="008F42FF"/>
    <w:rsid w:val="008F5527"/>
    <w:rsid w:val="00906372"/>
    <w:rsid w:val="009078A8"/>
    <w:rsid w:val="00930525"/>
    <w:rsid w:val="00933310"/>
    <w:rsid w:val="00942B43"/>
    <w:rsid w:val="0094343C"/>
    <w:rsid w:val="00957A25"/>
    <w:rsid w:val="00964FF6"/>
    <w:rsid w:val="00971734"/>
    <w:rsid w:val="0097635E"/>
    <w:rsid w:val="00976576"/>
    <w:rsid w:val="009A1200"/>
    <w:rsid w:val="009A5FF9"/>
    <w:rsid w:val="009B042F"/>
    <w:rsid w:val="009B1200"/>
    <w:rsid w:val="009B4B65"/>
    <w:rsid w:val="009B55BF"/>
    <w:rsid w:val="009B6966"/>
    <w:rsid w:val="009C2523"/>
    <w:rsid w:val="009D5107"/>
    <w:rsid w:val="009D5DF8"/>
    <w:rsid w:val="00A05AB3"/>
    <w:rsid w:val="00A07440"/>
    <w:rsid w:val="00A07881"/>
    <w:rsid w:val="00A25AC1"/>
    <w:rsid w:val="00A26857"/>
    <w:rsid w:val="00A35334"/>
    <w:rsid w:val="00A4246D"/>
    <w:rsid w:val="00A531BA"/>
    <w:rsid w:val="00A550FC"/>
    <w:rsid w:val="00A656F3"/>
    <w:rsid w:val="00A80EFC"/>
    <w:rsid w:val="00A855D9"/>
    <w:rsid w:val="00A920DF"/>
    <w:rsid w:val="00AA5C55"/>
    <w:rsid w:val="00AE3BAA"/>
    <w:rsid w:val="00AE57F1"/>
    <w:rsid w:val="00AE6D24"/>
    <w:rsid w:val="00B04919"/>
    <w:rsid w:val="00B12893"/>
    <w:rsid w:val="00B169FD"/>
    <w:rsid w:val="00B23B9D"/>
    <w:rsid w:val="00B34A25"/>
    <w:rsid w:val="00B506B0"/>
    <w:rsid w:val="00B537FA"/>
    <w:rsid w:val="00B553D6"/>
    <w:rsid w:val="00B60730"/>
    <w:rsid w:val="00B615B7"/>
    <w:rsid w:val="00B62D95"/>
    <w:rsid w:val="00B66335"/>
    <w:rsid w:val="00B80A82"/>
    <w:rsid w:val="00B82619"/>
    <w:rsid w:val="00B8513B"/>
    <w:rsid w:val="00B86D39"/>
    <w:rsid w:val="00B9409C"/>
    <w:rsid w:val="00BA078A"/>
    <w:rsid w:val="00BA1286"/>
    <w:rsid w:val="00BB0BFF"/>
    <w:rsid w:val="00BC55DD"/>
    <w:rsid w:val="00BD42CD"/>
    <w:rsid w:val="00BE07DE"/>
    <w:rsid w:val="00BE6B42"/>
    <w:rsid w:val="00C043B6"/>
    <w:rsid w:val="00C15E67"/>
    <w:rsid w:val="00C165E9"/>
    <w:rsid w:val="00C172B7"/>
    <w:rsid w:val="00C25920"/>
    <w:rsid w:val="00C2770B"/>
    <w:rsid w:val="00C313E9"/>
    <w:rsid w:val="00C36089"/>
    <w:rsid w:val="00C46046"/>
    <w:rsid w:val="00C53CED"/>
    <w:rsid w:val="00C53FF7"/>
    <w:rsid w:val="00C7414B"/>
    <w:rsid w:val="00C7534E"/>
    <w:rsid w:val="00C85754"/>
    <w:rsid w:val="00C85A85"/>
    <w:rsid w:val="00C93434"/>
    <w:rsid w:val="00CA23D0"/>
    <w:rsid w:val="00CA4AFB"/>
    <w:rsid w:val="00CA6598"/>
    <w:rsid w:val="00CD4655"/>
    <w:rsid w:val="00CE54EF"/>
    <w:rsid w:val="00D0358D"/>
    <w:rsid w:val="00D04F3D"/>
    <w:rsid w:val="00D07280"/>
    <w:rsid w:val="00D11283"/>
    <w:rsid w:val="00D15199"/>
    <w:rsid w:val="00D35139"/>
    <w:rsid w:val="00D365B9"/>
    <w:rsid w:val="00D56D82"/>
    <w:rsid w:val="00D6028D"/>
    <w:rsid w:val="00D63C24"/>
    <w:rsid w:val="00D65A16"/>
    <w:rsid w:val="00D66C95"/>
    <w:rsid w:val="00D706A6"/>
    <w:rsid w:val="00D8263D"/>
    <w:rsid w:val="00D83FD3"/>
    <w:rsid w:val="00D85FA2"/>
    <w:rsid w:val="00DA6C47"/>
    <w:rsid w:val="00DB0E5B"/>
    <w:rsid w:val="00DB50E7"/>
    <w:rsid w:val="00DB7F27"/>
    <w:rsid w:val="00DC28DE"/>
    <w:rsid w:val="00DC4D35"/>
    <w:rsid w:val="00DC5087"/>
    <w:rsid w:val="00DE1CDA"/>
    <w:rsid w:val="00DE5FD9"/>
    <w:rsid w:val="00DE6DE0"/>
    <w:rsid w:val="00DE7548"/>
    <w:rsid w:val="00DF5009"/>
    <w:rsid w:val="00DF664F"/>
    <w:rsid w:val="00E268E5"/>
    <w:rsid w:val="00E354D7"/>
    <w:rsid w:val="00E432A9"/>
    <w:rsid w:val="00E4382B"/>
    <w:rsid w:val="00E46B0F"/>
    <w:rsid w:val="00E56B7E"/>
    <w:rsid w:val="00E611EB"/>
    <w:rsid w:val="00E625C9"/>
    <w:rsid w:val="00E643E1"/>
    <w:rsid w:val="00E67884"/>
    <w:rsid w:val="00E71B88"/>
    <w:rsid w:val="00E71E40"/>
    <w:rsid w:val="00E75B93"/>
    <w:rsid w:val="00E76F23"/>
    <w:rsid w:val="00E81179"/>
    <w:rsid w:val="00E817F9"/>
    <w:rsid w:val="00E85111"/>
    <w:rsid w:val="00E8625D"/>
    <w:rsid w:val="00E97813"/>
    <w:rsid w:val="00EA0F05"/>
    <w:rsid w:val="00EA7CD8"/>
    <w:rsid w:val="00EB0AFB"/>
    <w:rsid w:val="00EC35B8"/>
    <w:rsid w:val="00ED184C"/>
    <w:rsid w:val="00ED4665"/>
    <w:rsid w:val="00ED4EA2"/>
    <w:rsid w:val="00ED6610"/>
    <w:rsid w:val="00EE0CD4"/>
    <w:rsid w:val="00EE3713"/>
    <w:rsid w:val="00EF41A2"/>
    <w:rsid w:val="00EF4C83"/>
    <w:rsid w:val="00EF5A7E"/>
    <w:rsid w:val="00F03F27"/>
    <w:rsid w:val="00F14E7F"/>
    <w:rsid w:val="00F2021D"/>
    <w:rsid w:val="00F21802"/>
    <w:rsid w:val="00F229F1"/>
    <w:rsid w:val="00F2400C"/>
    <w:rsid w:val="00F2731C"/>
    <w:rsid w:val="00F472EA"/>
    <w:rsid w:val="00F64BCC"/>
    <w:rsid w:val="00F70D16"/>
    <w:rsid w:val="00F727C1"/>
    <w:rsid w:val="00F72BE1"/>
    <w:rsid w:val="00F72D71"/>
    <w:rsid w:val="00F85E40"/>
    <w:rsid w:val="00FA29D2"/>
    <w:rsid w:val="00FA7D73"/>
    <w:rsid w:val="00FB1D42"/>
    <w:rsid w:val="00FB60BE"/>
    <w:rsid w:val="00FB67DD"/>
    <w:rsid w:val="00FC79C4"/>
    <w:rsid w:val="00FE26CF"/>
    <w:rsid w:val="00FE6562"/>
    <w:rsid w:val="00FE6856"/>
    <w:rsid w:val="00FE753D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paragraph" w:customStyle="1" w:styleId="ConsPlusNonformat">
    <w:name w:val="ConsPlusNonformat"/>
    <w:rsid w:val="00A656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paragraph" w:customStyle="1" w:styleId="ConsPlusNonformat">
    <w:name w:val="ConsPlusNonformat"/>
    <w:rsid w:val="00A656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89E6D0F48B350D56A0BADBC415F6A688D42B3819DD9FF86476E62EAC2429A313E4309C5BE3B6FCAFC7A2q1f0L" TargetMode="External"/><Relationship Id="rId18" Type="http://schemas.openxmlformats.org/officeDocument/2006/relationships/hyperlink" Target="consultantplus://offline/ref=6F75B710AC5E81E6EB001A26F363E41A6BECB9DB336A76A362D3E6E2A8g3y3G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584D50F723CF88C0B1C950D63D1627C108C5CECEB399015F972840FB258115C93D9CB94057A195B1B9D2G9pBP" TargetMode="External"/><Relationship Id="rId17" Type="http://schemas.openxmlformats.org/officeDocument/2006/relationships/hyperlink" Target="consultantplus://offline/ref=FE89E6D0F48B350D56A0BADBC415F6A688D42B3819DD9FF86476E62EAC2429A313E4309C5BE3B6FCAFC7A0q1f7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89E6D0F48B350D56A0BADBC415F6A688D42B3819DD9FF86476E62EAC2429A313E4309C5BE3B6FCAFC7A0q1f7L" TargetMode="External"/><Relationship Id="rId20" Type="http://schemas.openxmlformats.org/officeDocument/2006/relationships/hyperlink" Target="consultantplus://offline/ref=A8536667EF020EBA6593CED7FA860F5A83303DE2314FDE57779F0B2CE699547D8C4DEC815DB039739280AC37zA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768ABE39542EE3D838EBF614239FD0F2E59BE226B97A5293313FA426E51063CE3870FA117C45097ED9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89E6D0F48B350D56A0BADBC415F6A688D42B3819DD9FF86476E62EAC2429A313E4309C5BE3B6FCAFC7A0q1f7L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FE89E6D0F48B350D56A0A4D6D279A9A38FD873301BD5CBA23170B171qFfCL" TargetMode="External"/><Relationship Id="rId19" Type="http://schemas.openxmlformats.org/officeDocument/2006/relationships/hyperlink" Target="consultantplus://offline/ref=6F75B710AC5E81E6EB001A26F363E41A6BECB9DB336A76A362D3E6E2A833DF765957837013A1C75Cg0y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FE89E6D0F48B350D56A0BADBC415F6A688D42B3819DD9FF86476E62EAC2429A313E4309C5BE3B6FCAFC7A0q1f3L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2016-12-19T21:00:00+00:00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E3DC34FD-772E-45E1-BF8D-29023E8E8A4F}"/>
</file>

<file path=customXml/itemProps2.xml><?xml version="1.0" encoding="utf-8"?>
<ds:datastoreItem xmlns:ds="http://schemas.openxmlformats.org/officeDocument/2006/customXml" ds:itemID="{22D6E25D-F6E5-42B1-A343-C53F6ADBC301}"/>
</file>

<file path=customXml/itemProps3.xml><?xml version="1.0" encoding="utf-8"?>
<ds:datastoreItem xmlns:ds="http://schemas.openxmlformats.org/officeDocument/2006/customXml" ds:itemID="{121D99DE-8CC2-4139-8BDE-78CF9EF68062}"/>
</file>

<file path=customXml/itemProps4.xml><?xml version="1.0" encoding="utf-8"?>
<ds:datastoreItem xmlns:ds="http://schemas.openxmlformats.org/officeDocument/2006/customXml" ds:itemID="{6939BEC4-39A0-48C2-817C-91DC574CA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1378</Words>
  <Characters>12481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2016-11-29T06:14:00Z</cp:lastPrinted>
  <dcterms:created xsi:type="dcterms:W3CDTF">2016-12-01T08:18:00Z</dcterms:created>
  <dcterms:modified xsi:type="dcterms:W3CDTF">2016-12-19T12:28:00Z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