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349C9" w:rsidRDefault="00411615" w:rsidP="009C5B67">
      <w:pPr>
        <w:ind w:right="4251"/>
        <w:jc w:val="both"/>
        <w:rPr>
          <w:sz w:val="28"/>
          <w:szCs w:val="28"/>
        </w:rPr>
      </w:pPr>
      <w:r w:rsidRPr="001349C9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1349C9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1349C9" w:rsidRDefault="009C5B67" w:rsidP="009C5B67">
      <w:pPr>
        <w:ind w:firstLine="709"/>
        <w:jc w:val="both"/>
        <w:rPr>
          <w:sz w:val="28"/>
          <w:szCs w:val="28"/>
          <w:highlight w:val="yellow"/>
        </w:rPr>
      </w:pPr>
      <w:proofErr w:type="gramStart"/>
      <w:r w:rsidRPr="001349C9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1349C9">
        <w:rPr>
          <w:sz w:val="28"/>
          <w:szCs w:val="28"/>
        </w:rPr>
        <w:t>гограда</w:t>
      </w:r>
      <w:r w:rsidR="005A3E37" w:rsidRPr="001349C9">
        <w:rPr>
          <w:sz w:val="28"/>
          <w:szCs w:val="28"/>
          <w:highlight w:val="yellow"/>
        </w:rPr>
        <w:br/>
      </w:r>
      <w:r w:rsidR="005A3E37" w:rsidRPr="00143459">
        <w:rPr>
          <w:sz w:val="28"/>
          <w:szCs w:val="28"/>
        </w:rPr>
        <w:t xml:space="preserve">от </w:t>
      </w:r>
      <w:r w:rsidR="00143459" w:rsidRPr="00143459">
        <w:rPr>
          <w:sz w:val="28"/>
          <w:szCs w:val="28"/>
        </w:rPr>
        <w:t>05</w:t>
      </w:r>
      <w:r w:rsidR="007A6A52" w:rsidRPr="00143459">
        <w:rPr>
          <w:sz w:val="28"/>
          <w:szCs w:val="28"/>
        </w:rPr>
        <w:t>.</w:t>
      </w:r>
      <w:r w:rsidR="00143459" w:rsidRPr="00143459">
        <w:rPr>
          <w:sz w:val="28"/>
          <w:szCs w:val="28"/>
        </w:rPr>
        <w:t>10</w:t>
      </w:r>
      <w:r w:rsidR="007710CE" w:rsidRPr="00143459">
        <w:rPr>
          <w:sz w:val="28"/>
          <w:szCs w:val="28"/>
        </w:rPr>
        <w:t>.20</w:t>
      </w:r>
      <w:r w:rsidR="005836F6" w:rsidRPr="00143459">
        <w:rPr>
          <w:sz w:val="28"/>
          <w:szCs w:val="28"/>
        </w:rPr>
        <w:t xml:space="preserve">20 </w:t>
      </w:r>
      <w:r w:rsidRPr="00143459">
        <w:rPr>
          <w:sz w:val="28"/>
          <w:szCs w:val="28"/>
        </w:rPr>
        <w:t>№ </w:t>
      </w:r>
      <w:r w:rsidR="00143459" w:rsidRPr="00143459">
        <w:rPr>
          <w:sz w:val="28"/>
          <w:szCs w:val="28"/>
        </w:rPr>
        <w:t>971</w:t>
      </w:r>
      <w:r w:rsidR="00C50166" w:rsidRPr="00143459">
        <w:rPr>
          <w:sz w:val="28"/>
          <w:szCs w:val="28"/>
        </w:rPr>
        <w:t xml:space="preserve"> </w:t>
      </w:r>
      <w:r w:rsidRPr="00143459">
        <w:rPr>
          <w:sz w:val="28"/>
          <w:szCs w:val="28"/>
        </w:rPr>
        <w:t>«О</w:t>
      </w:r>
      <w:r w:rsidRPr="001349C9">
        <w:rPr>
          <w:sz w:val="28"/>
          <w:szCs w:val="28"/>
        </w:rPr>
        <w:t xml:space="preserve"> направлении проект</w:t>
      </w:r>
      <w:r w:rsidR="007A6A52" w:rsidRPr="001349C9">
        <w:rPr>
          <w:sz w:val="28"/>
          <w:szCs w:val="28"/>
        </w:rPr>
        <w:t>а о внесении изменения</w:t>
      </w:r>
      <w:r w:rsidRPr="001349C9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</w:t>
      </w:r>
      <w:r w:rsidR="00540D31" w:rsidRPr="001349C9">
        <w:rPr>
          <w:sz w:val="28"/>
          <w:szCs w:val="28"/>
        </w:rPr>
        <w:t xml:space="preserve"> Волгоградскую городскую Думу», </w:t>
      </w:r>
      <w:r w:rsidRPr="001349C9">
        <w:rPr>
          <w:sz w:val="28"/>
          <w:szCs w:val="28"/>
        </w:rPr>
        <w:t xml:space="preserve">с учетом протокола общественных обсуждений от </w:t>
      </w:r>
      <w:r w:rsidR="001349C9" w:rsidRPr="001349C9">
        <w:rPr>
          <w:sz w:val="28"/>
          <w:szCs w:val="28"/>
        </w:rPr>
        <w:t>09</w:t>
      </w:r>
      <w:r w:rsidR="007A6A52" w:rsidRPr="001349C9">
        <w:rPr>
          <w:sz w:val="28"/>
          <w:szCs w:val="28"/>
        </w:rPr>
        <w:t xml:space="preserve"> </w:t>
      </w:r>
      <w:r w:rsidR="001349C9" w:rsidRPr="001349C9">
        <w:rPr>
          <w:sz w:val="28"/>
          <w:szCs w:val="28"/>
        </w:rPr>
        <w:t>сентября</w:t>
      </w:r>
      <w:proofErr w:type="gramEnd"/>
      <w:r w:rsidR="00113ED3" w:rsidRPr="001349C9">
        <w:rPr>
          <w:sz w:val="28"/>
          <w:szCs w:val="28"/>
        </w:rPr>
        <w:t xml:space="preserve"> </w:t>
      </w:r>
      <w:proofErr w:type="gramStart"/>
      <w:r w:rsidRPr="001349C9">
        <w:rPr>
          <w:sz w:val="28"/>
          <w:szCs w:val="28"/>
        </w:rPr>
        <w:t>20</w:t>
      </w:r>
      <w:r w:rsidR="00C50166" w:rsidRPr="001349C9">
        <w:rPr>
          <w:sz w:val="28"/>
          <w:szCs w:val="28"/>
        </w:rPr>
        <w:t xml:space="preserve">20 </w:t>
      </w:r>
      <w:r w:rsidRPr="001349C9">
        <w:rPr>
          <w:sz w:val="28"/>
          <w:szCs w:val="28"/>
        </w:rPr>
        <w:t>г.,</w:t>
      </w:r>
      <w:r w:rsidR="00C50166" w:rsidRPr="001349C9">
        <w:rPr>
          <w:sz w:val="28"/>
          <w:szCs w:val="28"/>
        </w:rPr>
        <w:t xml:space="preserve"> </w:t>
      </w:r>
      <w:r w:rsidRPr="001349C9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1349C9">
        <w:rPr>
          <w:sz w:val="28"/>
          <w:szCs w:val="28"/>
        </w:rPr>
        <w:t xml:space="preserve">, </w:t>
      </w:r>
      <w:r w:rsidRPr="001349C9">
        <w:rPr>
          <w:sz w:val="28"/>
          <w:szCs w:val="28"/>
        </w:rPr>
        <w:t xml:space="preserve">от </w:t>
      </w:r>
      <w:r w:rsidR="001349C9" w:rsidRPr="001349C9">
        <w:rPr>
          <w:sz w:val="28"/>
          <w:szCs w:val="28"/>
        </w:rPr>
        <w:t>09</w:t>
      </w:r>
      <w:r w:rsidR="007A6A52" w:rsidRPr="001349C9">
        <w:rPr>
          <w:sz w:val="28"/>
          <w:szCs w:val="28"/>
        </w:rPr>
        <w:t xml:space="preserve"> </w:t>
      </w:r>
      <w:r w:rsidR="001349C9" w:rsidRPr="001349C9">
        <w:rPr>
          <w:sz w:val="28"/>
          <w:szCs w:val="28"/>
        </w:rPr>
        <w:t>сентября</w:t>
      </w:r>
      <w:r w:rsidR="00113ED3" w:rsidRPr="001349C9">
        <w:rPr>
          <w:sz w:val="28"/>
          <w:szCs w:val="28"/>
        </w:rPr>
        <w:t xml:space="preserve"> 20</w:t>
      </w:r>
      <w:r w:rsidR="00062FCE" w:rsidRPr="001349C9">
        <w:rPr>
          <w:sz w:val="28"/>
          <w:szCs w:val="28"/>
        </w:rPr>
        <w:t>20г</w:t>
      </w:r>
      <w:r w:rsidR="00FF5C8D" w:rsidRPr="001349C9">
        <w:rPr>
          <w:sz w:val="28"/>
          <w:szCs w:val="28"/>
        </w:rPr>
        <w:t>.</w:t>
      </w:r>
      <w:r w:rsidR="00E242BC" w:rsidRPr="001349C9">
        <w:rPr>
          <w:sz w:val="28"/>
          <w:szCs w:val="28"/>
        </w:rPr>
        <w:t xml:space="preserve">, </w:t>
      </w:r>
      <w:r w:rsidRPr="001349C9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1349C9" w:rsidRDefault="009C5B67" w:rsidP="009C5B67">
      <w:pPr>
        <w:jc w:val="both"/>
        <w:rPr>
          <w:b/>
          <w:sz w:val="28"/>
          <w:szCs w:val="28"/>
        </w:rPr>
      </w:pPr>
      <w:r w:rsidRPr="001349C9">
        <w:rPr>
          <w:b/>
          <w:sz w:val="28"/>
          <w:szCs w:val="28"/>
        </w:rPr>
        <w:t>РЕШИЛА:</w:t>
      </w:r>
    </w:p>
    <w:p w:rsidR="001349C9" w:rsidRDefault="00850ACF" w:rsidP="001349C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1349C9">
        <w:rPr>
          <w:sz w:val="28"/>
          <w:szCs w:val="28"/>
        </w:rPr>
        <w:t xml:space="preserve">1. </w:t>
      </w:r>
      <w:r w:rsidR="009C5B67" w:rsidRPr="001349C9">
        <w:rPr>
          <w:sz w:val="28"/>
          <w:szCs w:val="28"/>
        </w:rPr>
        <w:t xml:space="preserve">Внести в </w:t>
      </w:r>
      <w:r w:rsidR="00DE5F2E" w:rsidRPr="001349C9">
        <w:rPr>
          <w:sz w:val="28"/>
          <w:szCs w:val="28"/>
        </w:rPr>
        <w:t>п</w:t>
      </w:r>
      <w:r w:rsidR="009C5B67" w:rsidRPr="001349C9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1349C9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1349C9">
        <w:rPr>
          <w:sz w:val="28"/>
          <w:szCs w:val="28"/>
        </w:rPr>
        <w:t xml:space="preserve"> </w:t>
      </w:r>
      <w:r w:rsidR="009C5B67" w:rsidRPr="001349C9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1349C9">
        <w:rPr>
          <w:sz w:val="28"/>
          <w:szCs w:val="28"/>
        </w:rPr>
        <w:t xml:space="preserve"> «Об </w:t>
      </w:r>
      <w:r w:rsidR="009C5B67" w:rsidRPr="001349C9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1349C9">
        <w:rPr>
          <w:sz w:val="28"/>
          <w:szCs w:val="28"/>
        </w:rPr>
        <w:t xml:space="preserve">од-герой Волгоград», изменение, </w:t>
      </w:r>
      <w:r w:rsidR="009C5B67" w:rsidRPr="001349C9">
        <w:rPr>
          <w:sz w:val="28"/>
          <w:szCs w:val="28"/>
        </w:rPr>
        <w:t>изменив</w:t>
      </w:r>
      <w:r w:rsidR="008C3AA6" w:rsidRPr="001349C9">
        <w:rPr>
          <w:sz w:val="28"/>
          <w:szCs w:val="28"/>
        </w:rPr>
        <w:t xml:space="preserve"> </w:t>
      </w:r>
      <w:r w:rsidR="00062FCE" w:rsidRPr="001349C9">
        <w:rPr>
          <w:sz w:val="28"/>
          <w:szCs w:val="28"/>
        </w:rPr>
        <w:t xml:space="preserve">территориальную зону </w:t>
      </w:r>
      <w:r w:rsidR="001349C9" w:rsidRPr="0034375B">
        <w:rPr>
          <w:sz w:val="28"/>
          <w:szCs w:val="28"/>
        </w:rPr>
        <w:t xml:space="preserve">территории, включающей </w:t>
      </w:r>
      <w:r w:rsidR="001349C9" w:rsidRPr="0034375B">
        <w:rPr>
          <w:bCs/>
          <w:sz w:val="28"/>
          <w:szCs w:val="28"/>
        </w:rPr>
        <w:t>земельные участки с кадастровым № 34:34:010061:940 по ул. Тракторостроителей, 21, с кадастровым № 34:34:010061:14 по ул. Тракторостроителей, 33 в</w:t>
      </w:r>
      <w:proofErr w:type="gramEnd"/>
      <w:r w:rsidR="001349C9" w:rsidRPr="0034375B">
        <w:rPr>
          <w:bCs/>
          <w:sz w:val="28"/>
          <w:szCs w:val="28"/>
        </w:rPr>
        <w:t xml:space="preserve"> Тракторозаводском </w:t>
      </w:r>
      <w:proofErr w:type="gramStart"/>
      <w:r w:rsidR="001349C9" w:rsidRPr="0034375B">
        <w:rPr>
          <w:bCs/>
          <w:sz w:val="28"/>
          <w:szCs w:val="28"/>
        </w:rPr>
        <w:t>районе</w:t>
      </w:r>
      <w:proofErr w:type="gramEnd"/>
      <w:r w:rsidR="001349C9" w:rsidRPr="0034375B">
        <w:rPr>
          <w:bCs/>
          <w:sz w:val="28"/>
          <w:szCs w:val="28"/>
        </w:rPr>
        <w:t xml:space="preserve"> Волгограда, с общественно-деловой зоны (Д3) на зону объектов общественно-делового и</w:t>
      </w:r>
      <w:r w:rsidR="001349C9">
        <w:rPr>
          <w:bCs/>
          <w:sz w:val="28"/>
          <w:szCs w:val="28"/>
        </w:rPr>
        <w:br/>
      </w:r>
    </w:p>
    <w:p w:rsidR="00563DD0" w:rsidRDefault="00563DD0" w:rsidP="001349C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563DD0" w:rsidRDefault="00563DD0" w:rsidP="001349C9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</w:p>
    <w:p w:rsidR="000328B7" w:rsidRDefault="000328B7" w:rsidP="001349C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328B7" w:rsidRDefault="000328B7" w:rsidP="001349C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328B7" w:rsidRDefault="000328B7" w:rsidP="001349C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349C9" w:rsidRDefault="001349C9" w:rsidP="001349C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</w:t>
      </w:r>
    </w:p>
    <w:p w:rsidR="001349C9" w:rsidRDefault="001349C9" w:rsidP="001349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19306E" w:rsidRPr="001349C9" w:rsidRDefault="001349C9" w:rsidP="001349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375B">
        <w:rPr>
          <w:bCs/>
          <w:sz w:val="28"/>
          <w:szCs w:val="28"/>
        </w:rPr>
        <w:t>жилого назначения за пре</w:t>
      </w:r>
      <w:r>
        <w:rPr>
          <w:bCs/>
          <w:sz w:val="28"/>
          <w:szCs w:val="28"/>
        </w:rPr>
        <w:t xml:space="preserve">делами исторического центра </w:t>
      </w:r>
      <w:r w:rsidRPr="0034375B">
        <w:rPr>
          <w:bCs/>
          <w:sz w:val="28"/>
          <w:szCs w:val="28"/>
        </w:rPr>
        <w:t>Волгограда (Д2-1)</w:t>
      </w:r>
      <w:r w:rsidRPr="0034375B">
        <w:rPr>
          <w:sz w:val="28"/>
          <w:szCs w:val="28"/>
        </w:rPr>
        <w:t>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="004056DE">
        <w:rPr>
          <w:sz w:val="28"/>
          <w:szCs w:val="28"/>
        </w:rPr>
        <w:t>:</w:t>
      </w:r>
    </w:p>
    <w:p w:rsidR="007A6A52" w:rsidRPr="001349C9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046CF" w:rsidRPr="001349C9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349C9">
        <w:rPr>
          <w:sz w:val="28"/>
          <w:szCs w:val="28"/>
        </w:rPr>
        <w:t xml:space="preserve">зону </w:t>
      </w:r>
      <w:r w:rsidR="001349C9" w:rsidRPr="001349C9">
        <w:rPr>
          <w:sz w:val="28"/>
          <w:szCs w:val="28"/>
        </w:rPr>
        <w:t>Д</w:t>
      </w:r>
      <w:r w:rsidR="00A70478" w:rsidRPr="001349C9">
        <w:rPr>
          <w:sz w:val="28"/>
          <w:szCs w:val="28"/>
        </w:rPr>
        <w:t xml:space="preserve">3 </w:t>
      </w:r>
    </w:p>
    <w:p w:rsidR="00A70478" w:rsidRPr="001349C9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349C9">
        <w:rPr>
          <w:sz w:val="28"/>
          <w:szCs w:val="28"/>
        </w:rPr>
        <w:t>(</w:t>
      </w:r>
      <w:r w:rsidR="001349C9" w:rsidRPr="001349C9">
        <w:rPr>
          <w:spacing w:val="-4"/>
          <w:sz w:val="28"/>
          <w:szCs w:val="28"/>
        </w:rPr>
        <w:t>общественно-деловую зону</w:t>
      </w:r>
      <w:r w:rsidR="002046CF" w:rsidRPr="001349C9">
        <w:rPr>
          <w:sz w:val="28"/>
          <w:szCs w:val="28"/>
        </w:rPr>
        <w:t>)</w:t>
      </w:r>
    </w:p>
    <w:p w:rsidR="00A70478" w:rsidRPr="001349C9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548D0" w:rsidRPr="001349C9" w:rsidRDefault="000328B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211.3pt">
            <v:imagedata r:id="rId9" o:title="верх"/>
          </v:shape>
        </w:pict>
      </w:r>
    </w:p>
    <w:p w:rsidR="005D6B95" w:rsidRPr="001349C9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1349C9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349C9">
        <w:rPr>
          <w:sz w:val="28"/>
          <w:szCs w:val="28"/>
        </w:rPr>
        <w:t xml:space="preserve">на зону </w:t>
      </w:r>
      <w:r w:rsidR="001349C9" w:rsidRPr="001349C9">
        <w:rPr>
          <w:sz w:val="28"/>
          <w:szCs w:val="28"/>
        </w:rPr>
        <w:t>Д2-1</w:t>
      </w:r>
    </w:p>
    <w:p w:rsidR="009C5B67" w:rsidRPr="001349C9" w:rsidRDefault="009C5B67" w:rsidP="001349C9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1349C9">
        <w:rPr>
          <w:sz w:val="28"/>
          <w:szCs w:val="28"/>
        </w:rPr>
        <w:t>(</w:t>
      </w:r>
      <w:r w:rsidR="001349C9" w:rsidRPr="001349C9">
        <w:rPr>
          <w:sz w:val="28"/>
          <w:szCs w:val="28"/>
        </w:rPr>
        <w:t xml:space="preserve">зона </w:t>
      </w:r>
      <w:r w:rsidR="001349C9" w:rsidRPr="001349C9">
        <w:rPr>
          <w:bCs/>
          <w:sz w:val="28"/>
          <w:szCs w:val="28"/>
        </w:rPr>
        <w:t>объектов общественно-делового и жилого назначения за пределами исторического центра Волгограда</w:t>
      </w:r>
      <w:r w:rsidRPr="001349C9">
        <w:rPr>
          <w:sz w:val="28"/>
          <w:szCs w:val="28"/>
        </w:rPr>
        <w:t>)</w:t>
      </w:r>
    </w:p>
    <w:p w:rsidR="006C736F" w:rsidRPr="001349C9" w:rsidRDefault="006C736F" w:rsidP="009C5B67">
      <w:pPr>
        <w:jc w:val="center"/>
        <w:rPr>
          <w:sz w:val="28"/>
          <w:szCs w:val="28"/>
          <w:highlight w:val="yellow"/>
        </w:rPr>
      </w:pPr>
    </w:p>
    <w:p w:rsidR="005D6B95" w:rsidRPr="001349C9" w:rsidRDefault="000328B7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2.5pt;height:212.25pt">
            <v:imagedata r:id="rId10" o:title="низ"/>
          </v:shape>
        </w:pict>
      </w:r>
    </w:p>
    <w:p w:rsidR="007A6A52" w:rsidRPr="001349C9" w:rsidRDefault="007A6A52" w:rsidP="00A70478">
      <w:pPr>
        <w:jc w:val="center"/>
        <w:rPr>
          <w:sz w:val="28"/>
          <w:szCs w:val="28"/>
          <w:highlight w:val="yellow"/>
        </w:rPr>
      </w:pPr>
    </w:p>
    <w:p w:rsidR="009C5B67" w:rsidRPr="001349C9" w:rsidRDefault="009C5B67" w:rsidP="009C5B67">
      <w:pPr>
        <w:ind w:firstLine="709"/>
        <w:jc w:val="both"/>
        <w:rPr>
          <w:sz w:val="28"/>
          <w:szCs w:val="28"/>
        </w:rPr>
      </w:pPr>
      <w:r w:rsidRPr="001349C9">
        <w:rPr>
          <w:sz w:val="28"/>
          <w:szCs w:val="28"/>
        </w:rPr>
        <w:t>2. Администрации Волгограда в установленном порядке:</w:t>
      </w:r>
    </w:p>
    <w:p w:rsidR="001349C9" w:rsidRPr="001349C9" w:rsidRDefault="001349C9" w:rsidP="00D1489C">
      <w:pPr>
        <w:ind w:firstLine="709"/>
        <w:jc w:val="both"/>
        <w:rPr>
          <w:sz w:val="28"/>
          <w:szCs w:val="28"/>
        </w:rPr>
      </w:pPr>
    </w:p>
    <w:p w:rsidR="001349C9" w:rsidRDefault="001349C9" w:rsidP="00D1489C">
      <w:pPr>
        <w:ind w:firstLine="709"/>
        <w:jc w:val="both"/>
        <w:rPr>
          <w:sz w:val="28"/>
          <w:szCs w:val="28"/>
          <w:highlight w:val="yellow"/>
        </w:rPr>
      </w:pPr>
    </w:p>
    <w:p w:rsidR="000328B7" w:rsidRDefault="000328B7" w:rsidP="004D7125">
      <w:pPr>
        <w:jc w:val="center"/>
        <w:rPr>
          <w:sz w:val="28"/>
          <w:szCs w:val="28"/>
        </w:rPr>
      </w:pPr>
    </w:p>
    <w:p w:rsidR="000328B7" w:rsidRDefault="000328B7" w:rsidP="004D7125">
      <w:pPr>
        <w:jc w:val="center"/>
        <w:rPr>
          <w:sz w:val="28"/>
          <w:szCs w:val="28"/>
        </w:rPr>
      </w:pPr>
    </w:p>
    <w:p w:rsidR="000328B7" w:rsidRDefault="000328B7" w:rsidP="004D7125">
      <w:pPr>
        <w:jc w:val="center"/>
        <w:rPr>
          <w:sz w:val="28"/>
          <w:szCs w:val="28"/>
        </w:rPr>
      </w:pPr>
    </w:p>
    <w:p w:rsidR="001349C9" w:rsidRPr="001349C9" w:rsidRDefault="001349C9" w:rsidP="004D7125">
      <w:pPr>
        <w:jc w:val="center"/>
        <w:rPr>
          <w:sz w:val="28"/>
          <w:szCs w:val="28"/>
        </w:rPr>
      </w:pPr>
      <w:r w:rsidRPr="001349C9">
        <w:rPr>
          <w:sz w:val="28"/>
          <w:szCs w:val="28"/>
        </w:rPr>
        <w:lastRenderedPageBreak/>
        <w:t>3</w:t>
      </w:r>
    </w:p>
    <w:p w:rsidR="001349C9" w:rsidRPr="001349C9" w:rsidRDefault="001349C9" w:rsidP="00D1489C">
      <w:pPr>
        <w:ind w:firstLine="709"/>
        <w:jc w:val="both"/>
        <w:rPr>
          <w:sz w:val="28"/>
          <w:szCs w:val="28"/>
        </w:rPr>
      </w:pPr>
    </w:p>
    <w:p w:rsidR="009C5B67" w:rsidRPr="001349C9" w:rsidRDefault="009C5B67" w:rsidP="001349C9">
      <w:pPr>
        <w:ind w:firstLine="709"/>
        <w:jc w:val="both"/>
        <w:rPr>
          <w:sz w:val="28"/>
          <w:szCs w:val="28"/>
        </w:rPr>
      </w:pPr>
      <w:r w:rsidRPr="001349C9">
        <w:rPr>
          <w:sz w:val="28"/>
          <w:szCs w:val="28"/>
        </w:rPr>
        <w:t>2.1. </w:t>
      </w:r>
      <w:proofErr w:type="gramStart"/>
      <w:r w:rsidRPr="001349C9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1349C9">
        <w:rPr>
          <w:sz w:val="28"/>
          <w:szCs w:val="28"/>
        </w:rPr>
        <w:t xml:space="preserve">о пункту </w:t>
      </w:r>
      <w:r w:rsidRPr="001349C9">
        <w:rPr>
          <w:sz w:val="28"/>
          <w:szCs w:val="28"/>
        </w:rPr>
        <w:t>1</w:t>
      </w:r>
      <w:r w:rsidR="001349C9" w:rsidRPr="001349C9">
        <w:rPr>
          <w:sz w:val="28"/>
          <w:szCs w:val="28"/>
        </w:rPr>
        <w:t xml:space="preserve"> </w:t>
      </w:r>
      <w:r w:rsidRPr="001349C9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</w:t>
      </w:r>
      <w:r w:rsidR="002B6E72" w:rsidRPr="001349C9">
        <w:rPr>
          <w:sz w:val="28"/>
          <w:szCs w:val="28"/>
        </w:rPr>
        <w:t xml:space="preserve">ствии с Федеральным законом от </w:t>
      </w:r>
      <w:r w:rsidRPr="001349C9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1349C9">
        <w:t xml:space="preserve"> </w:t>
      </w:r>
      <w:r w:rsidRPr="001349C9">
        <w:rPr>
          <w:sz w:val="28"/>
          <w:szCs w:val="28"/>
        </w:rPr>
        <w:t>Сведения о территориальной зоне, границы к</w:t>
      </w:r>
      <w:r w:rsidR="002B6E72" w:rsidRPr="001349C9">
        <w:rPr>
          <w:sz w:val="28"/>
          <w:szCs w:val="28"/>
        </w:rPr>
        <w:t>оторой изменены согласно</w:t>
      </w:r>
      <w:r w:rsidR="002B6E72" w:rsidRPr="001349C9">
        <w:rPr>
          <w:sz w:val="28"/>
          <w:szCs w:val="28"/>
        </w:rPr>
        <w:br/>
        <w:t xml:space="preserve">пункту </w:t>
      </w:r>
      <w:r w:rsidRPr="001349C9">
        <w:rPr>
          <w:sz w:val="28"/>
          <w:szCs w:val="28"/>
        </w:rPr>
        <w:t>1 настоящего решения</w:t>
      </w:r>
      <w:r w:rsidR="002B6E72" w:rsidRPr="001349C9">
        <w:rPr>
          <w:sz w:val="28"/>
          <w:szCs w:val="28"/>
        </w:rPr>
        <w:t xml:space="preserve">, </w:t>
      </w:r>
      <w:r w:rsidRPr="001349C9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1349C9" w:rsidRDefault="009C5B67" w:rsidP="009C5B67">
      <w:pPr>
        <w:ind w:firstLine="709"/>
        <w:jc w:val="both"/>
        <w:rPr>
          <w:sz w:val="28"/>
          <w:szCs w:val="28"/>
        </w:rPr>
      </w:pPr>
      <w:r w:rsidRPr="001349C9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1349C9" w:rsidRDefault="009C5B67" w:rsidP="009C5B67">
      <w:pPr>
        <w:ind w:firstLine="709"/>
        <w:jc w:val="both"/>
        <w:rPr>
          <w:sz w:val="28"/>
          <w:szCs w:val="28"/>
        </w:rPr>
      </w:pPr>
      <w:r w:rsidRPr="001349C9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1349C9" w:rsidRDefault="0090352E" w:rsidP="0090352E">
      <w:pPr>
        <w:ind w:firstLine="709"/>
        <w:jc w:val="both"/>
        <w:rPr>
          <w:sz w:val="28"/>
          <w:szCs w:val="28"/>
        </w:rPr>
      </w:pPr>
      <w:r w:rsidRPr="001349C9">
        <w:rPr>
          <w:sz w:val="28"/>
          <w:szCs w:val="28"/>
        </w:rPr>
        <w:t>4. </w:t>
      </w:r>
      <w:proofErr w:type="gramStart"/>
      <w:r w:rsidRPr="001349C9">
        <w:rPr>
          <w:sz w:val="28"/>
          <w:szCs w:val="28"/>
        </w:rPr>
        <w:t>Контроль за</w:t>
      </w:r>
      <w:proofErr w:type="gramEnd"/>
      <w:r w:rsidRPr="001349C9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1349C9">
        <w:rPr>
          <w:sz w:val="28"/>
          <w:szCs w:val="28"/>
        </w:rPr>
        <w:t>Гимбатова</w:t>
      </w:r>
      <w:proofErr w:type="spellEnd"/>
      <w:r w:rsidRPr="001349C9">
        <w:rPr>
          <w:sz w:val="28"/>
          <w:szCs w:val="28"/>
        </w:rPr>
        <w:t>.</w:t>
      </w:r>
    </w:p>
    <w:p w:rsidR="009C5B67" w:rsidRPr="001349C9" w:rsidRDefault="009C5B67" w:rsidP="009C5B67">
      <w:pPr>
        <w:jc w:val="both"/>
        <w:rPr>
          <w:sz w:val="28"/>
          <w:szCs w:val="28"/>
        </w:rPr>
      </w:pPr>
    </w:p>
    <w:p w:rsidR="009C5B67" w:rsidRPr="001349C9" w:rsidRDefault="009C5B67" w:rsidP="009C5B67">
      <w:pPr>
        <w:jc w:val="both"/>
        <w:rPr>
          <w:sz w:val="28"/>
          <w:szCs w:val="28"/>
        </w:rPr>
      </w:pPr>
    </w:p>
    <w:p w:rsidR="009C5B67" w:rsidRPr="001349C9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1349C9" w:rsidTr="00442F9B">
        <w:tc>
          <w:tcPr>
            <w:tcW w:w="5778" w:type="dxa"/>
            <w:shd w:val="clear" w:color="auto" w:fill="auto"/>
          </w:tcPr>
          <w:p w:rsidR="009C5B67" w:rsidRPr="001349C9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49C9">
              <w:rPr>
                <w:sz w:val="28"/>
                <w:szCs w:val="28"/>
              </w:rPr>
              <w:t>Председатель</w:t>
            </w:r>
          </w:p>
          <w:p w:rsidR="009C5B67" w:rsidRPr="001349C9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49C9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1349C9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1349C9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49C9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1349C9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49C9">
              <w:rPr>
                <w:sz w:val="28"/>
                <w:szCs w:val="28"/>
              </w:rPr>
              <w:t>Глава Волгограда</w:t>
            </w:r>
          </w:p>
          <w:p w:rsidR="009C5B67" w:rsidRPr="001349C9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1349C9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1349C9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349C9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349C9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1349C9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1349C9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1349C9" w:rsidRDefault="009C5B67" w:rsidP="009C5B67">
      <w:pPr>
        <w:ind w:right="-5"/>
        <w:rPr>
          <w:sz w:val="28"/>
          <w:szCs w:val="28"/>
          <w:highlight w:val="yellow"/>
        </w:rPr>
        <w:sectPr w:rsidR="009C5B67" w:rsidRPr="001349C9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1349C9" w:rsidRDefault="009C5B67" w:rsidP="000328B7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RPr="001349C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664880023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28B7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525F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17B06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2020-10-26T20:00:00+00:00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D3EF108-943C-4753-A210-0FFFA18F5801}"/>
</file>

<file path=customXml/itemProps2.xml><?xml version="1.0" encoding="utf-8"?>
<ds:datastoreItem xmlns:ds="http://schemas.openxmlformats.org/officeDocument/2006/customXml" ds:itemID="{00828E80-BD2D-477D-AC35-C8BB4BF43C7A}"/>
</file>

<file path=customXml/itemProps3.xml><?xml version="1.0" encoding="utf-8"?>
<ds:datastoreItem xmlns:ds="http://schemas.openxmlformats.org/officeDocument/2006/customXml" ds:itemID="{0B56A76F-8CB6-4707-9331-341B8AD72088}"/>
</file>

<file path=customXml/itemProps4.xml><?xml version="1.0" encoding="utf-8"?>
<ds:datastoreItem xmlns:ds="http://schemas.openxmlformats.org/officeDocument/2006/customXml" ds:itemID="{0BE88BA5-B7B4-4345-AD8F-0EEA8F907B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426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2020-10-21T12:27:00Z</dcterms:created>
  <dcterms:modified xsi:type="dcterms:W3CDTF">2020-10-22T09:54:00Z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