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30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113ED3">
        <w:rPr>
          <w:sz w:val="28"/>
          <w:szCs w:val="28"/>
        </w:rPr>
        <w:t>6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113ED3">
        <w:rPr>
          <w:sz w:val="28"/>
          <w:szCs w:val="28"/>
        </w:rPr>
        <w:t>61</w:t>
      </w:r>
      <w:r w:rsidR="002104D6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113ED3">
        <w:rPr>
          <w:sz w:val="28"/>
          <w:szCs w:val="28"/>
        </w:rPr>
        <w:t xml:space="preserve">19 мая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113ED3">
        <w:rPr>
          <w:sz w:val="28"/>
          <w:szCs w:val="28"/>
        </w:rPr>
        <w:t>19 мая 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Default="009C5B67" w:rsidP="008C3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8C3AA6">
        <w:rPr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территориальн</w:t>
      </w:r>
      <w:r w:rsidR="008C3AA6">
        <w:rPr>
          <w:spacing w:val="-4"/>
          <w:sz w:val="28"/>
          <w:szCs w:val="28"/>
        </w:rPr>
        <w:t xml:space="preserve">ую </w:t>
      </w:r>
      <w:r w:rsidR="008C3AA6" w:rsidRPr="004E2BF3">
        <w:rPr>
          <w:spacing w:val="-4"/>
          <w:sz w:val="28"/>
          <w:szCs w:val="28"/>
        </w:rPr>
        <w:t>зон</w:t>
      </w:r>
      <w:r w:rsidR="008C3AA6">
        <w:rPr>
          <w:spacing w:val="-4"/>
          <w:sz w:val="28"/>
          <w:szCs w:val="28"/>
        </w:rPr>
        <w:t xml:space="preserve">у </w:t>
      </w:r>
      <w:r w:rsidR="008C3AA6" w:rsidRPr="004E2BF3">
        <w:rPr>
          <w:spacing w:val="-4"/>
          <w:sz w:val="28"/>
          <w:szCs w:val="28"/>
        </w:rPr>
        <w:t>территории в границах земельного участка с кадастровым № 34:</w:t>
      </w:r>
      <w:r w:rsidR="007347FC">
        <w:rPr>
          <w:spacing w:val="-4"/>
          <w:sz w:val="28"/>
          <w:szCs w:val="28"/>
        </w:rPr>
        <w:t>0</w:t>
      </w:r>
      <w:r w:rsidR="008C3AA6" w:rsidRPr="004E2BF3">
        <w:rPr>
          <w:spacing w:val="-4"/>
          <w:sz w:val="28"/>
          <w:szCs w:val="28"/>
        </w:rPr>
        <w:t>3:</w:t>
      </w:r>
      <w:r w:rsidR="007347FC">
        <w:rPr>
          <w:spacing w:val="-4"/>
          <w:sz w:val="28"/>
          <w:szCs w:val="28"/>
        </w:rPr>
        <w:t>130</w:t>
      </w:r>
      <w:r w:rsidR="008C3AA6" w:rsidRPr="004E2BF3">
        <w:rPr>
          <w:spacing w:val="-4"/>
          <w:sz w:val="28"/>
          <w:szCs w:val="28"/>
        </w:rPr>
        <w:t>00</w:t>
      </w:r>
      <w:r w:rsidR="007347FC">
        <w:rPr>
          <w:spacing w:val="-4"/>
          <w:sz w:val="28"/>
          <w:szCs w:val="28"/>
        </w:rPr>
        <w:t>8</w:t>
      </w:r>
      <w:r w:rsidR="008C3AA6" w:rsidRPr="004E2BF3">
        <w:rPr>
          <w:spacing w:val="-4"/>
          <w:sz w:val="28"/>
          <w:szCs w:val="28"/>
        </w:rPr>
        <w:t>:7</w:t>
      </w:r>
      <w:r w:rsidR="007347FC">
        <w:rPr>
          <w:spacing w:val="-4"/>
          <w:sz w:val="28"/>
          <w:szCs w:val="28"/>
        </w:rPr>
        <w:t xml:space="preserve">11 </w:t>
      </w:r>
      <w:r w:rsidR="008C3AA6" w:rsidRPr="004E2BF3">
        <w:rPr>
          <w:spacing w:val="-4"/>
          <w:sz w:val="28"/>
          <w:szCs w:val="28"/>
        </w:rPr>
        <w:t>площадью 3</w:t>
      </w:r>
      <w:r w:rsidR="007347FC">
        <w:rPr>
          <w:spacing w:val="-4"/>
          <w:sz w:val="28"/>
          <w:szCs w:val="28"/>
        </w:rPr>
        <w:t xml:space="preserve">2967 </w:t>
      </w:r>
      <w:r w:rsidR="008C3AA6" w:rsidRPr="004E2BF3">
        <w:rPr>
          <w:spacing w:val="-4"/>
          <w:sz w:val="28"/>
          <w:szCs w:val="28"/>
        </w:rPr>
        <w:t xml:space="preserve">кв. м по ул. </w:t>
      </w:r>
      <w:r w:rsidR="007347FC">
        <w:rPr>
          <w:spacing w:val="-4"/>
          <w:sz w:val="28"/>
          <w:szCs w:val="28"/>
        </w:rPr>
        <w:t xml:space="preserve">Моторной, 23 на тер. Рабочий поселок </w:t>
      </w:r>
      <w:proofErr w:type="spellStart"/>
      <w:r w:rsidR="007347FC">
        <w:rPr>
          <w:spacing w:val="-4"/>
          <w:sz w:val="28"/>
          <w:szCs w:val="28"/>
        </w:rPr>
        <w:t>Гумрак</w:t>
      </w:r>
      <w:proofErr w:type="spellEnd"/>
      <w:r w:rsidR="007347FC">
        <w:rPr>
          <w:spacing w:val="-4"/>
          <w:sz w:val="28"/>
          <w:szCs w:val="28"/>
        </w:rPr>
        <w:t xml:space="preserve"> в Дзержинском районе Волгограда</w:t>
      </w:r>
      <w:r w:rsidR="00D13DB0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 xml:space="preserve">с </w:t>
      </w:r>
      <w:r w:rsidR="007347FC">
        <w:rPr>
          <w:spacing w:val="-4"/>
          <w:sz w:val="28"/>
          <w:szCs w:val="28"/>
        </w:rPr>
        <w:t xml:space="preserve">производственной зоны объектов </w:t>
      </w:r>
      <w:r w:rsidR="007347FC">
        <w:rPr>
          <w:spacing w:val="-4"/>
          <w:sz w:val="28"/>
          <w:szCs w:val="28"/>
          <w:lang w:val="en-US"/>
        </w:rPr>
        <w:t>IV</w:t>
      </w:r>
      <w:r w:rsidR="007347FC">
        <w:rPr>
          <w:spacing w:val="-4"/>
          <w:sz w:val="28"/>
          <w:szCs w:val="28"/>
        </w:rPr>
        <w:t xml:space="preserve"> и </w:t>
      </w:r>
      <w:r w:rsidR="007347FC">
        <w:rPr>
          <w:spacing w:val="-4"/>
          <w:sz w:val="28"/>
          <w:szCs w:val="28"/>
          <w:lang w:val="en-US"/>
        </w:rPr>
        <w:t>V</w:t>
      </w:r>
      <w:r w:rsidR="007347FC">
        <w:rPr>
          <w:spacing w:val="-4"/>
          <w:sz w:val="28"/>
          <w:szCs w:val="28"/>
        </w:rPr>
        <w:t xml:space="preserve"> класса опасности (П1-3) на производственную зону объектов </w:t>
      </w:r>
      <w:r w:rsidR="007347FC">
        <w:rPr>
          <w:spacing w:val="-4"/>
          <w:sz w:val="28"/>
          <w:szCs w:val="28"/>
          <w:lang w:val="en-US"/>
        </w:rPr>
        <w:t>II</w:t>
      </w:r>
      <w:r w:rsidR="007347FC">
        <w:rPr>
          <w:spacing w:val="-4"/>
          <w:sz w:val="28"/>
          <w:szCs w:val="28"/>
        </w:rPr>
        <w:t xml:space="preserve"> и </w:t>
      </w:r>
      <w:r w:rsidR="007347FC">
        <w:rPr>
          <w:spacing w:val="-4"/>
          <w:sz w:val="28"/>
          <w:szCs w:val="28"/>
          <w:lang w:val="en-US"/>
        </w:rPr>
        <w:t>III</w:t>
      </w:r>
      <w:r w:rsidR="007347FC">
        <w:rPr>
          <w:spacing w:val="-4"/>
          <w:sz w:val="28"/>
          <w:szCs w:val="28"/>
        </w:rPr>
        <w:t xml:space="preserve"> класса опасности (П1-2), </w:t>
      </w:r>
      <w:r w:rsidR="008C3AA6" w:rsidRPr="004E2BF3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C30369" w:rsidRDefault="00C30369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30369" w:rsidRDefault="00C30369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30369" w:rsidRDefault="00C30369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7970" w:rsidRPr="0019306E" w:rsidRDefault="005E7970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lastRenderedPageBreak/>
        <w:t>2</w:t>
      </w:r>
    </w:p>
    <w:p w:rsidR="005E7970" w:rsidRPr="0019306E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E7970" w:rsidRPr="00C80E76" w:rsidRDefault="005E7970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 xml:space="preserve">зону </w:t>
      </w:r>
      <w:r w:rsidR="007C1997">
        <w:rPr>
          <w:sz w:val="28"/>
          <w:szCs w:val="28"/>
        </w:rPr>
        <w:t>П1-3</w:t>
      </w:r>
    </w:p>
    <w:p w:rsidR="009C5B67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7C1997">
        <w:rPr>
          <w:spacing w:val="-4"/>
          <w:sz w:val="28"/>
          <w:szCs w:val="28"/>
        </w:rPr>
        <w:t>производственн</w:t>
      </w:r>
      <w:r w:rsidR="002211E9">
        <w:rPr>
          <w:spacing w:val="-4"/>
          <w:sz w:val="28"/>
          <w:szCs w:val="28"/>
        </w:rPr>
        <w:t xml:space="preserve">ую </w:t>
      </w:r>
      <w:r w:rsidR="007C1997">
        <w:rPr>
          <w:spacing w:val="-4"/>
          <w:sz w:val="28"/>
          <w:szCs w:val="28"/>
        </w:rPr>
        <w:t>зон</w:t>
      </w:r>
      <w:r w:rsidR="002211E9">
        <w:rPr>
          <w:spacing w:val="-4"/>
          <w:sz w:val="28"/>
          <w:szCs w:val="28"/>
        </w:rPr>
        <w:t xml:space="preserve">у </w:t>
      </w:r>
      <w:r w:rsidR="007C1997">
        <w:rPr>
          <w:spacing w:val="-4"/>
          <w:sz w:val="28"/>
          <w:szCs w:val="28"/>
        </w:rPr>
        <w:t xml:space="preserve">объектов </w:t>
      </w:r>
      <w:r w:rsidR="007C1997">
        <w:rPr>
          <w:spacing w:val="-4"/>
          <w:sz w:val="28"/>
          <w:szCs w:val="28"/>
          <w:lang w:val="en-US"/>
        </w:rPr>
        <w:t>IV</w:t>
      </w:r>
      <w:r w:rsidR="007C1997">
        <w:rPr>
          <w:spacing w:val="-4"/>
          <w:sz w:val="28"/>
          <w:szCs w:val="28"/>
        </w:rPr>
        <w:t xml:space="preserve"> и </w:t>
      </w:r>
      <w:r w:rsidR="007C1997">
        <w:rPr>
          <w:spacing w:val="-4"/>
          <w:sz w:val="28"/>
          <w:szCs w:val="28"/>
          <w:lang w:val="en-US"/>
        </w:rPr>
        <w:t>V</w:t>
      </w:r>
      <w:r w:rsidR="007C1997">
        <w:rPr>
          <w:spacing w:val="-4"/>
          <w:sz w:val="28"/>
          <w:szCs w:val="28"/>
        </w:rPr>
        <w:t xml:space="preserve"> класса опасности</w:t>
      </w:r>
      <w:r w:rsidRPr="0019306E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548D0" w:rsidRDefault="008548D0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9035C" w:rsidRDefault="0099035C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73559"/>
            <wp:effectExtent l="0" t="0" r="0" b="0"/>
            <wp:docPr id="3" name="Рисунок 3" descr="\\GRADSRV\otp\GM изменения в ПЗЗ\4 ПРОЕКТЫ РЕШЕНИЙ ВГД\2020 ГОД\Моторная,23_ЕвроХим-Трейдинг\Схемы\Еврохим_Моторная,23_проект - 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0 ГОД\Моторная,23_ЕвроХим-Трейдинг\Схемы\Еврохим_Моторная,23_проект - 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35C" w:rsidRDefault="0099035C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9035C" w:rsidRDefault="0099035C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9035C" w:rsidRDefault="0099035C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5D6B95">
        <w:rPr>
          <w:sz w:val="28"/>
          <w:szCs w:val="28"/>
        </w:rPr>
        <w:t>П</w:t>
      </w:r>
      <w:r w:rsidR="007C1997">
        <w:rPr>
          <w:sz w:val="28"/>
          <w:szCs w:val="28"/>
        </w:rPr>
        <w:t>1-</w:t>
      </w:r>
      <w:r w:rsidR="00F51CAE">
        <w:rPr>
          <w:sz w:val="28"/>
          <w:szCs w:val="28"/>
        </w:rPr>
        <w:t>2</w:t>
      </w:r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7C1997">
        <w:rPr>
          <w:spacing w:val="-4"/>
          <w:sz w:val="28"/>
          <w:szCs w:val="28"/>
        </w:rPr>
        <w:t xml:space="preserve">производственную зону объектов </w:t>
      </w:r>
      <w:r w:rsidR="007C1997">
        <w:rPr>
          <w:spacing w:val="-4"/>
          <w:sz w:val="28"/>
          <w:szCs w:val="28"/>
          <w:lang w:val="en-US"/>
        </w:rPr>
        <w:t>II</w:t>
      </w:r>
      <w:r w:rsidR="007C1997">
        <w:rPr>
          <w:spacing w:val="-4"/>
          <w:sz w:val="28"/>
          <w:szCs w:val="28"/>
        </w:rPr>
        <w:t xml:space="preserve"> и </w:t>
      </w:r>
      <w:r w:rsidR="007C1997">
        <w:rPr>
          <w:spacing w:val="-4"/>
          <w:sz w:val="28"/>
          <w:szCs w:val="28"/>
          <w:lang w:val="en-US"/>
        </w:rPr>
        <w:t>III</w:t>
      </w:r>
      <w:r w:rsidR="007C1997">
        <w:rPr>
          <w:spacing w:val="-4"/>
          <w:sz w:val="28"/>
          <w:szCs w:val="28"/>
        </w:rPr>
        <w:t xml:space="preserve"> класса опасности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99035C" w:rsidRDefault="0099035C" w:rsidP="009C5B67">
      <w:pPr>
        <w:jc w:val="center"/>
        <w:rPr>
          <w:sz w:val="28"/>
          <w:szCs w:val="28"/>
          <w:highlight w:val="yellow"/>
        </w:rPr>
      </w:pPr>
    </w:p>
    <w:p w:rsidR="005D6B95" w:rsidRDefault="0099035C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6197"/>
            <wp:effectExtent l="0" t="0" r="0" b="0"/>
            <wp:docPr id="4" name="Рисунок 4" descr="\\GRADSRV\otp\GM изменения в ПЗЗ\4 ПРОЕКТЫ РЕШЕНИЙ ВГД\2020 ГОД\Моторная,23_ЕвроХим-Трейдинг\Схемы\Еврохим_Моторная,23_проект - 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0 ГОД\Моторная,23_ЕвроХим-Трейдинг\Схемы\Еврохим_Моторная,23_проект - 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97" w:rsidRDefault="007C1997" w:rsidP="009C5B67">
      <w:pPr>
        <w:jc w:val="center"/>
        <w:rPr>
          <w:sz w:val="28"/>
          <w:szCs w:val="28"/>
          <w:highlight w:val="yellow"/>
        </w:rPr>
      </w:pPr>
    </w:p>
    <w:p w:rsidR="007C1997" w:rsidRDefault="007C1997" w:rsidP="009C5B67">
      <w:pPr>
        <w:jc w:val="center"/>
        <w:rPr>
          <w:sz w:val="28"/>
          <w:szCs w:val="28"/>
          <w:highlight w:val="yellow"/>
        </w:rPr>
      </w:pPr>
    </w:p>
    <w:p w:rsidR="007C1997" w:rsidRDefault="007C1997" w:rsidP="009C5B67">
      <w:pPr>
        <w:jc w:val="center"/>
        <w:rPr>
          <w:sz w:val="28"/>
          <w:szCs w:val="28"/>
          <w:highlight w:val="yellow"/>
        </w:rPr>
      </w:pPr>
    </w:p>
    <w:p w:rsidR="005D6B95" w:rsidRDefault="005D6B95" w:rsidP="009C5B67">
      <w:pPr>
        <w:jc w:val="center"/>
        <w:rPr>
          <w:sz w:val="28"/>
          <w:szCs w:val="28"/>
          <w:highlight w:val="yellow"/>
        </w:rPr>
      </w:pPr>
    </w:p>
    <w:p w:rsidR="005D6B95" w:rsidRDefault="005D6B95" w:rsidP="009C5B67">
      <w:pPr>
        <w:jc w:val="center"/>
        <w:rPr>
          <w:sz w:val="28"/>
          <w:szCs w:val="28"/>
          <w:highlight w:val="yellow"/>
        </w:rPr>
      </w:pPr>
    </w:p>
    <w:p w:rsidR="00C30369" w:rsidRDefault="00C30369" w:rsidP="009C5B67">
      <w:pPr>
        <w:jc w:val="center"/>
        <w:rPr>
          <w:sz w:val="28"/>
          <w:szCs w:val="28"/>
        </w:rPr>
      </w:pPr>
    </w:p>
    <w:p w:rsidR="00C30369" w:rsidRDefault="00C30369" w:rsidP="009C5B67">
      <w:pPr>
        <w:jc w:val="center"/>
        <w:rPr>
          <w:sz w:val="28"/>
          <w:szCs w:val="28"/>
        </w:rPr>
      </w:pPr>
    </w:p>
    <w:p w:rsidR="00C30369" w:rsidRDefault="00C30369" w:rsidP="009C5B67">
      <w:pPr>
        <w:jc w:val="center"/>
        <w:rPr>
          <w:sz w:val="28"/>
          <w:szCs w:val="28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9C5B67" w:rsidRPr="004B3AFA" w:rsidRDefault="009C5B67" w:rsidP="00C30369">
      <w:pPr>
        <w:rPr>
          <w:sz w:val="28"/>
          <w:szCs w:val="28"/>
        </w:rPr>
      </w:pPr>
    </w:p>
    <w:sectPr w:rsidR="009C5B67" w:rsidRPr="004B3AFA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2.35pt;height:57.05pt" o:ole="">
          <v:imagedata r:id="rId1" o:title="" cropright="37124f"/>
        </v:shape>
        <o:OLEObject Type="Embed" ProgID="Word.Picture.8" ShapeID="_x0000_i1029" DrawAspect="Content" ObjectID="_166063560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369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8531E"/>
    <w:rsid w:val="00087275"/>
    <w:rsid w:val="000911C3"/>
    <w:rsid w:val="0009456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543"/>
    <w:rsid w:val="0048269A"/>
    <w:rsid w:val="00482CCD"/>
    <w:rsid w:val="00484D25"/>
    <w:rsid w:val="00485636"/>
    <w:rsid w:val="00492C03"/>
    <w:rsid w:val="004A10F5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7FC"/>
    <w:rsid w:val="00736739"/>
    <w:rsid w:val="00746BE7"/>
    <w:rsid w:val="00770F34"/>
    <w:rsid w:val="007710CE"/>
    <w:rsid w:val="00771CC0"/>
    <w:rsid w:val="007725A5"/>
    <w:rsid w:val="007740B9"/>
    <w:rsid w:val="00783AA1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1220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542B9"/>
    <w:rsid w:val="00A93BCC"/>
    <w:rsid w:val="00AD47C9"/>
    <w:rsid w:val="00AE4EE7"/>
    <w:rsid w:val="00AE6D24"/>
    <w:rsid w:val="00AF6E1E"/>
    <w:rsid w:val="00B064D7"/>
    <w:rsid w:val="00B125ED"/>
    <w:rsid w:val="00B1409D"/>
    <w:rsid w:val="00B3218D"/>
    <w:rsid w:val="00B33597"/>
    <w:rsid w:val="00B35BDC"/>
    <w:rsid w:val="00B46731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0369"/>
    <w:rsid w:val="00C32A63"/>
    <w:rsid w:val="00C36434"/>
    <w:rsid w:val="00C43A00"/>
    <w:rsid w:val="00C50166"/>
    <w:rsid w:val="00C51A7F"/>
    <w:rsid w:val="00C53FF7"/>
    <w:rsid w:val="00C67EEE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3007"/>
    <w:rsid w:val="00CF76B9"/>
    <w:rsid w:val="00D0083E"/>
    <w:rsid w:val="00D0358D"/>
    <w:rsid w:val="00D13DB0"/>
    <w:rsid w:val="00D1489C"/>
    <w:rsid w:val="00D27D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3964"/>
    <w:rsid w:val="00EA638E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2020-09-06T20:00:00+00:00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EC23CC8-889E-4C4B-9D78-EDC07EDEF999}"/>
</file>

<file path=customXml/itemProps2.xml><?xml version="1.0" encoding="utf-8"?>
<ds:datastoreItem xmlns:ds="http://schemas.openxmlformats.org/officeDocument/2006/customXml" ds:itemID="{E2D1925C-77AF-4381-8320-895A786F36EC}"/>
</file>

<file path=customXml/itemProps3.xml><?xml version="1.0" encoding="utf-8"?>
<ds:datastoreItem xmlns:ds="http://schemas.openxmlformats.org/officeDocument/2006/customXml" ds:itemID="{45234C1C-3032-4E4A-AA07-2D366D4B1AC2}"/>
</file>

<file path=customXml/itemProps4.xml><?xml version="1.0" encoding="utf-8"?>
<ds:datastoreItem xmlns:ds="http://schemas.openxmlformats.org/officeDocument/2006/customXml" ds:itemID="{A2FF31E5-352B-4AEE-976A-49AF32F5C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435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2020-08-31T06:44:00Z</dcterms:created>
  <dcterms:modified xsi:type="dcterms:W3CDTF">2020-09-03T06:54:00Z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