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2B12FC" w:rsidRDefault="00411615" w:rsidP="009C5B67">
      <w:pPr>
        <w:ind w:right="4251"/>
        <w:jc w:val="both"/>
        <w:rPr>
          <w:sz w:val="28"/>
          <w:szCs w:val="28"/>
        </w:rPr>
      </w:pPr>
      <w:r w:rsidRPr="002B12FC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BD5F2C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054876" w:rsidRPr="00BD5F2C" w:rsidRDefault="00054876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2B12FC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2B12FC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932326" w:rsidRPr="002B12FC">
        <w:rPr>
          <w:sz w:val="28"/>
          <w:szCs w:val="28"/>
        </w:rPr>
        <w:t>30</w:t>
      </w:r>
      <w:r w:rsidR="00901087" w:rsidRPr="002B12FC">
        <w:rPr>
          <w:sz w:val="28"/>
          <w:szCs w:val="28"/>
        </w:rPr>
        <w:t xml:space="preserve"> </w:t>
      </w:r>
      <w:r w:rsidR="00932326" w:rsidRPr="002B12FC">
        <w:rPr>
          <w:sz w:val="28"/>
          <w:szCs w:val="28"/>
        </w:rPr>
        <w:t>августа</w:t>
      </w:r>
      <w:r w:rsidR="00901087" w:rsidRPr="002B12FC">
        <w:rPr>
          <w:sz w:val="28"/>
          <w:szCs w:val="28"/>
        </w:rPr>
        <w:t xml:space="preserve"> 2019 г.</w:t>
      </w:r>
      <w:bookmarkStart w:id="0" w:name="_GoBack"/>
      <w:bookmarkEnd w:id="0"/>
      <w:r w:rsidRPr="002B12FC">
        <w:rPr>
          <w:sz w:val="28"/>
          <w:szCs w:val="28"/>
        </w:rPr>
        <w:t xml:space="preserve"> № </w:t>
      </w:r>
      <w:r w:rsidR="00901087" w:rsidRPr="002B12FC">
        <w:rPr>
          <w:sz w:val="28"/>
          <w:szCs w:val="28"/>
        </w:rPr>
        <w:t>10</w:t>
      </w:r>
      <w:r w:rsidR="00932326" w:rsidRPr="002B12FC">
        <w:rPr>
          <w:sz w:val="28"/>
          <w:szCs w:val="28"/>
        </w:rPr>
        <w:t xml:space="preserve">02 </w:t>
      </w:r>
      <w:r w:rsidRPr="002B12FC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</w:t>
      </w:r>
      <w:proofErr w:type="gramEnd"/>
      <w:r w:rsidRPr="002B12FC">
        <w:rPr>
          <w:sz w:val="28"/>
          <w:szCs w:val="28"/>
        </w:rPr>
        <w:t xml:space="preserve"> </w:t>
      </w:r>
      <w:proofErr w:type="gramStart"/>
      <w:r w:rsidRPr="002B12FC">
        <w:rPr>
          <w:sz w:val="28"/>
          <w:szCs w:val="28"/>
        </w:rPr>
        <w:t xml:space="preserve">общественных обсуждений от </w:t>
      </w:r>
      <w:r w:rsidR="002B12FC" w:rsidRPr="002B12FC">
        <w:rPr>
          <w:sz w:val="28"/>
          <w:szCs w:val="28"/>
        </w:rPr>
        <w:t>04</w:t>
      </w:r>
      <w:r w:rsidRPr="002B12FC">
        <w:rPr>
          <w:sz w:val="28"/>
          <w:szCs w:val="28"/>
        </w:rPr>
        <w:t xml:space="preserve"> </w:t>
      </w:r>
      <w:r w:rsidR="00932326" w:rsidRPr="002B12FC">
        <w:rPr>
          <w:sz w:val="28"/>
          <w:szCs w:val="28"/>
        </w:rPr>
        <w:t>ию</w:t>
      </w:r>
      <w:r w:rsidR="002B12FC" w:rsidRPr="002B12FC">
        <w:rPr>
          <w:sz w:val="28"/>
          <w:szCs w:val="28"/>
        </w:rPr>
        <w:t>ня</w:t>
      </w:r>
      <w:r w:rsidRPr="002B12FC">
        <w:rPr>
          <w:sz w:val="28"/>
          <w:szCs w:val="28"/>
        </w:rPr>
        <w:t xml:space="preserve"> 2019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 от </w:t>
      </w:r>
      <w:r w:rsidR="002B12FC" w:rsidRPr="002B12FC">
        <w:rPr>
          <w:sz w:val="28"/>
          <w:szCs w:val="28"/>
        </w:rPr>
        <w:t>04</w:t>
      </w:r>
      <w:r w:rsidRPr="002B12FC">
        <w:rPr>
          <w:sz w:val="28"/>
          <w:szCs w:val="28"/>
        </w:rPr>
        <w:t xml:space="preserve"> </w:t>
      </w:r>
      <w:r w:rsidR="002B12FC" w:rsidRPr="002B12FC">
        <w:rPr>
          <w:sz w:val="28"/>
          <w:szCs w:val="28"/>
        </w:rPr>
        <w:t>июня</w:t>
      </w:r>
      <w:r w:rsidRPr="002B12FC">
        <w:rPr>
          <w:sz w:val="28"/>
          <w:szCs w:val="28"/>
        </w:rPr>
        <w:t xml:space="preserve"> 2019 г., руководствуясь статьями 5, 7, 16, 24, 26, Устава города-героя Волгограда</w:t>
      </w:r>
      <w:proofErr w:type="gramEnd"/>
      <w:r w:rsidRPr="002B12FC">
        <w:rPr>
          <w:sz w:val="28"/>
          <w:szCs w:val="28"/>
        </w:rPr>
        <w:t>, Волгоградская городская Дума</w:t>
      </w:r>
    </w:p>
    <w:p w:rsidR="009C5B67" w:rsidRPr="002B12FC" w:rsidRDefault="009C5B67" w:rsidP="009C5B67">
      <w:pPr>
        <w:jc w:val="both"/>
        <w:rPr>
          <w:b/>
          <w:sz w:val="28"/>
          <w:szCs w:val="28"/>
        </w:rPr>
      </w:pPr>
      <w:r w:rsidRPr="002B12FC">
        <w:rPr>
          <w:b/>
          <w:sz w:val="28"/>
          <w:szCs w:val="28"/>
        </w:rPr>
        <w:t>РЕШИЛА:</w:t>
      </w:r>
    </w:p>
    <w:p w:rsidR="00901087" w:rsidRPr="00D53CD0" w:rsidRDefault="009C5B67" w:rsidP="00D621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3CD0">
        <w:rPr>
          <w:sz w:val="28"/>
          <w:szCs w:val="28"/>
        </w:rPr>
        <w:t xml:space="preserve">1. Внести в </w:t>
      </w:r>
      <w:r w:rsidR="00DE5F2E">
        <w:rPr>
          <w:sz w:val="28"/>
          <w:szCs w:val="28"/>
        </w:rPr>
        <w:t>п</w:t>
      </w:r>
      <w:r w:rsidRPr="00D53CD0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D53CD0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</w:t>
      </w:r>
      <w:r w:rsidR="00FD5BFC" w:rsidRPr="00D53CD0">
        <w:rPr>
          <w:sz w:val="28"/>
          <w:szCs w:val="28"/>
        </w:rPr>
        <w:t xml:space="preserve"> </w:t>
      </w:r>
      <w:r w:rsidR="000F63E3" w:rsidRPr="00D53CD0">
        <w:rPr>
          <w:sz w:val="28"/>
          <w:szCs w:val="28"/>
        </w:rPr>
        <w:t xml:space="preserve">территориальную зону территории, включающей </w:t>
      </w:r>
      <w:r w:rsidR="00D53CD0" w:rsidRPr="00D53CD0">
        <w:rPr>
          <w:sz w:val="28"/>
          <w:szCs w:val="28"/>
        </w:rPr>
        <w:t xml:space="preserve">земельный участок с кадастровым № 34:34:010049:17, площадью 1711 кв. м по </w:t>
      </w:r>
      <w:proofErr w:type="spellStart"/>
      <w:r w:rsidR="00D53CD0" w:rsidRPr="00D53CD0">
        <w:rPr>
          <w:sz w:val="28"/>
          <w:szCs w:val="28"/>
        </w:rPr>
        <w:t>пр-кту</w:t>
      </w:r>
      <w:proofErr w:type="spellEnd"/>
      <w:r w:rsidR="00D53CD0" w:rsidRPr="00D53CD0">
        <w:rPr>
          <w:sz w:val="28"/>
          <w:szCs w:val="28"/>
        </w:rPr>
        <w:t xml:space="preserve"> им. В.И.Ленина, 140б в Тракторозаводском районе Волгограда с зоны</w:t>
      </w:r>
      <w:proofErr w:type="gramEnd"/>
      <w:r w:rsidR="00D53CD0" w:rsidRPr="00D53CD0">
        <w:rPr>
          <w:sz w:val="28"/>
          <w:szCs w:val="28"/>
        </w:rPr>
        <w:t xml:space="preserve"> парков, скверов, садов, бульваров, набережных, пляжей (Р</w:t>
      </w:r>
      <w:proofErr w:type="gramStart"/>
      <w:r w:rsidR="00D53CD0" w:rsidRPr="00D53CD0">
        <w:rPr>
          <w:sz w:val="28"/>
          <w:szCs w:val="28"/>
        </w:rPr>
        <w:t>1</w:t>
      </w:r>
      <w:proofErr w:type="gramEnd"/>
      <w:r w:rsidR="00D53CD0" w:rsidRPr="00D53CD0">
        <w:rPr>
          <w:sz w:val="28"/>
          <w:szCs w:val="28"/>
        </w:rPr>
        <w:t>), к общественно-деловой зоне (Д3),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 w:rsidR="00FD5BFC" w:rsidRPr="00D53CD0">
        <w:rPr>
          <w:sz w:val="28"/>
          <w:szCs w:val="28"/>
        </w:rPr>
        <w:t>:</w:t>
      </w:r>
    </w:p>
    <w:p w:rsidR="001E286C" w:rsidRDefault="001E286C" w:rsidP="009010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286C" w:rsidRDefault="001E286C" w:rsidP="009010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286C" w:rsidRDefault="001E286C" w:rsidP="009010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01087" w:rsidRPr="00D53CD0" w:rsidRDefault="00901087" w:rsidP="009010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3CD0">
        <w:rPr>
          <w:sz w:val="28"/>
          <w:szCs w:val="28"/>
        </w:rPr>
        <w:t>2</w:t>
      </w:r>
    </w:p>
    <w:p w:rsidR="00FD5BFC" w:rsidRPr="00D53CD0" w:rsidRDefault="00FD5BFC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5BFC" w:rsidRPr="00D53CD0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53CD0">
        <w:rPr>
          <w:sz w:val="28"/>
          <w:szCs w:val="28"/>
        </w:rPr>
        <w:t xml:space="preserve">зону </w:t>
      </w:r>
      <w:r w:rsidR="00D53CD0" w:rsidRPr="00D53CD0">
        <w:rPr>
          <w:sz w:val="28"/>
          <w:szCs w:val="28"/>
        </w:rPr>
        <w:t>Р</w:t>
      </w:r>
      <w:proofErr w:type="gramStart"/>
      <w:r w:rsidR="00D53CD0" w:rsidRPr="00D53CD0">
        <w:rPr>
          <w:sz w:val="28"/>
          <w:szCs w:val="28"/>
        </w:rPr>
        <w:t>1</w:t>
      </w:r>
      <w:proofErr w:type="gramEnd"/>
    </w:p>
    <w:p w:rsidR="009C5B67" w:rsidRPr="00D53CD0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53CD0">
        <w:rPr>
          <w:sz w:val="28"/>
          <w:szCs w:val="28"/>
        </w:rPr>
        <w:t>(</w:t>
      </w:r>
      <w:r w:rsidR="00783AA1">
        <w:rPr>
          <w:sz w:val="28"/>
          <w:szCs w:val="28"/>
        </w:rPr>
        <w:t xml:space="preserve">зону </w:t>
      </w:r>
      <w:r w:rsidR="00D53CD0" w:rsidRPr="00D53CD0">
        <w:rPr>
          <w:sz w:val="28"/>
          <w:szCs w:val="28"/>
        </w:rPr>
        <w:t>парков, скверов, садов, бульваров, набережных, пляжей</w:t>
      </w:r>
      <w:r w:rsidRPr="00D53CD0">
        <w:rPr>
          <w:sz w:val="28"/>
          <w:szCs w:val="28"/>
        </w:rPr>
        <w:t>)</w:t>
      </w:r>
    </w:p>
    <w:p w:rsidR="009C5B67" w:rsidRPr="00BD5F2C" w:rsidRDefault="009C5B67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FD5BFC" w:rsidRPr="00BD5F2C" w:rsidRDefault="00D53CD0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 wp14:anchorId="3D4E0C23" wp14:editId="7634692A">
            <wp:extent cx="6114415" cy="2566035"/>
            <wp:effectExtent l="0" t="0" r="635" b="5715"/>
            <wp:docPr id="2" name="Рисунок 2" descr="W:\GM изменения в ПЗЗ\4 ПРОЕКТЫ РЕШЕНИЙ ВГД\Пр-кт им-ВИ-Ленина-140б Поздняков\Схемы\ПРОЕКТ пр-кт Ленина 140б_Поздняков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GM изменения в ПЗЗ\4 ПРОЕКТЫ РЕШЕНИЙ ВГД\Пр-кт им-ВИ-Ленина-140б Поздняков\Схемы\ПРОЕКТ пр-кт Ленина 140б_Поздняков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67" w:rsidRPr="00BD5F2C" w:rsidRDefault="009C5B67" w:rsidP="009C5B67">
      <w:pPr>
        <w:jc w:val="center"/>
        <w:rPr>
          <w:sz w:val="28"/>
          <w:szCs w:val="28"/>
          <w:highlight w:val="yellow"/>
        </w:rPr>
      </w:pPr>
    </w:p>
    <w:p w:rsidR="00FD5BFC" w:rsidRPr="00BD5F2C" w:rsidRDefault="00FD5BFC" w:rsidP="009C5B67">
      <w:pPr>
        <w:jc w:val="center"/>
        <w:rPr>
          <w:sz w:val="28"/>
          <w:szCs w:val="28"/>
          <w:highlight w:val="yellow"/>
        </w:rPr>
      </w:pPr>
    </w:p>
    <w:p w:rsidR="009908F4" w:rsidRPr="00BD5F2C" w:rsidRDefault="009908F4" w:rsidP="009C5B67">
      <w:pPr>
        <w:jc w:val="center"/>
        <w:rPr>
          <w:sz w:val="28"/>
          <w:szCs w:val="28"/>
          <w:highlight w:val="yellow"/>
        </w:rPr>
      </w:pPr>
    </w:p>
    <w:p w:rsidR="009C5B67" w:rsidRPr="00D53CD0" w:rsidRDefault="009C5B67" w:rsidP="009C5B6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D53CD0">
        <w:rPr>
          <w:sz w:val="28"/>
          <w:szCs w:val="28"/>
        </w:rPr>
        <w:t xml:space="preserve">на зону </w:t>
      </w:r>
      <w:r w:rsidR="00FD5BFC" w:rsidRPr="00D53CD0">
        <w:rPr>
          <w:sz w:val="28"/>
          <w:szCs w:val="28"/>
        </w:rPr>
        <w:t>Д3</w:t>
      </w:r>
    </w:p>
    <w:p w:rsidR="009C5B67" w:rsidRPr="00D53CD0" w:rsidRDefault="009C5B67" w:rsidP="00FD5BF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D53CD0">
        <w:rPr>
          <w:sz w:val="28"/>
          <w:szCs w:val="28"/>
        </w:rPr>
        <w:t>(</w:t>
      </w:r>
      <w:r w:rsidR="00D53CD0" w:rsidRPr="00D53CD0">
        <w:rPr>
          <w:sz w:val="28"/>
          <w:szCs w:val="28"/>
        </w:rPr>
        <w:t>общественно-деловую зону</w:t>
      </w:r>
      <w:r w:rsidRPr="00D53CD0">
        <w:rPr>
          <w:sz w:val="28"/>
          <w:szCs w:val="28"/>
        </w:rPr>
        <w:t>)</w:t>
      </w:r>
    </w:p>
    <w:p w:rsidR="009C5B67" w:rsidRPr="00BD5F2C" w:rsidRDefault="009C5B67" w:rsidP="009C5B67">
      <w:pPr>
        <w:jc w:val="center"/>
        <w:rPr>
          <w:sz w:val="28"/>
          <w:szCs w:val="28"/>
          <w:highlight w:val="yellow"/>
        </w:rPr>
      </w:pPr>
    </w:p>
    <w:p w:rsidR="00FD5BFC" w:rsidRPr="00BD5F2C" w:rsidRDefault="00D53CD0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 wp14:anchorId="31B48ED3" wp14:editId="76D80CC4">
            <wp:extent cx="6114415" cy="2538730"/>
            <wp:effectExtent l="0" t="0" r="635" b="0"/>
            <wp:docPr id="3" name="Рисунок 3" descr="W:\GM изменения в ПЗЗ\4 ПРОЕКТЫ РЕШЕНИЙ ВГД\Пр-кт им-ВИ-Ленина-140б Поздняков\Схемы\ПРОЕКТ пр-кт Ленина 140б_Поздняков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GM изменения в ПЗЗ\4 ПРОЕКТЫ РЕШЕНИЙ ВГД\Пр-кт им-ВИ-Ленина-140б Поздняков\Схемы\ПРОЕКТ пр-кт Ленина 140б_Поздняков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4" w:rsidRPr="00BD5F2C" w:rsidRDefault="009908F4" w:rsidP="009C5B67">
      <w:pPr>
        <w:jc w:val="center"/>
        <w:rPr>
          <w:sz w:val="28"/>
          <w:szCs w:val="28"/>
          <w:highlight w:val="yellow"/>
        </w:rPr>
      </w:pPr>
    </w:p>
    <w:p w:rsidR="009908F4" w:rsidRPr="00BD5F2C" w:rsidRDefault="009908F4" w:rsidP="009C5B67">
      <w:pPr>
        <w:jc w:val="center"/>
        <w:rPr>
          <w:sz w:val="28"/>
          <w:szCs w:val="28"/>
          <w:highlight w:val="yellow"/>
        </w:rPr>
      </w:pPr>
    </w:p>
    <w:p w:rsidR="00FD5BFC" w:rsidRPr="00BD5F2C" w:rsidRDefault="00FD5BFC" w:rsidP="009C5B67">
      <w:pPr>
        <w:jc w:val="center"/>
        <w:rPr>
          <w:sz w:val="28"/>
          <w:szCs w:val="28"/>
          <w:highlight w:val="yellow"/>
        </w:rPr>
      </w:pPr>
    </w:p>
    <w:p w:rsidR="00FD5BFC" w:rsidRDefault="00FD5BFC" w:rsidP="009C5B67">
      <w:pPr>
        <w:jc w:val="center"/>
        <w:rPr>
          <w:sz w:val="28"/>
          <w:szCs w:val="28"/>
          <w:highlight w:val="yellow"/>
        </w:rPr>
      </w:pPr>
    </w:p>
    <w:p w:rsidR="00D53CD0" w:rsidRDefault="00D53CD0" w:rsidP="009C5B67">
      <w:pPr>
        <w:jc w:val="center"/>
        <w:rPr>
          <w:sz w:val="28"/>
          <w:szCs w:val="28"/>
          <w:highlight w:val="yellow"/>
        </w:rPr>
      </w:pPr>
    </w:p>
    <w:p w:rsidR="00D53CD0" w:rsidRPr="00BD5F2C" w:rsidRDefault="00D53CD0" w:rsidP="009C5B67">
      <w:pPr>
        <w:jc w:val="center"/>
        <w:rPr>
          <w:sz w:val="28"/>
          <w:szCs w:val="28"/>
          <w:highlight w:val="yellow"/>
        </w:rPr>
      </w:pPr>
    </w:p>
    <w:p w:rsidR="009C5B67" w:rsidRPr="00BD5F2C" w:rsidRDefault="009C5B67" w:rsidP="009C5B67">
      <w:pPr>
        <w:ind w:firstLine="709"/>
        <w:jc w:val="both"/>
        <w:rPr>
          <w:sz w:val="28"/>
          <w:szCs w:val="28"/>
          <w:highlight w:val="yellow"/>
        </w:rPr>
      </w:pPr>
    </w:p>
    <w:p w:rsidR="009C5B67" w:rsidRPr="00BD5F2C" w:rsidRDefault="009C5B67" w:rsidP="009C5B67">
      <w:pPr>
        <w:ind w:firstLine="709"/>
        <w:jc w:val="both"/>
        <w:rPr>
          <w:sz w:val="28"/>
          <w:szCs w:val="28"/>
          <w:highlight w:val="yellow"/>
        </w:rPr>
      </w:pPr>
    </w:p>
    <w:p w:rsidR="001E286C" w:rsidRDefault="001E286C" w:rsidP="009C5B67">
      <w:pPr>
        <w:jc w:val="center"/>
        <w:rPr>
          <w:sz w:val="28"/>
          <w:szCs w:val="28"/>
        </w:rPr>
      </w:pPr>
    </w:p>
    <w:p w:rsidR="001E286C" w:rsidRDefault="001E286C" w:rsidP="009C5B67">
      <w:pPr>
        <w:jc w:val="center"/>
        <w:rPr>
          <w:sz w:val="28"/>
          <w:szCs w:val="28"/>
        </w:rPr>
      </w:pPr>
    </w:p>
    <w:p w:rsidR="001E286C" w:rsidRDefault="001E286C" w:rsidP="009C5B67">
      <w:pPr>
        <w:jc w:val="center"/>
        <w:rPr>
          <w:sz w:val="28"/>
          <w:szCs w:val="28"/>
        </w:rPr>
      </w:pPr>
    </w:p>
    <w:p w:rsidR="001E286C" w:rsidRDefault="001E286C" w:rsidP="009C5B67">
      <w:pPr>
        <w:jc w:val="center"/>
        <w:rPr>
          <w:sz w:val="28"/>
          <w:szCs w:val="28"/>
        </w:rPr>
      </w:pPr>
    </w:p>
    <w:p w:rsidR="009C5B67" w:rsidRPr="00D53CD0" w:rsidRDefault="009C5B67" w:rsidP="009C5B67">
      <w:pPr>
        <w:jc w:val="center"/>
        <w:rPr>
          <w:sz w:val="28"/>
          <w:szCs w:val="28"/>
        </w:rPr>
      </w:pPr>
      <w:r w:rsidRPr="00D53CD0">
        <w:rPr>
          <w:sz w:val="28"/>
          <w:szCs w:val="28"/>
        </w:rPr>
        <w:t>3</w:t>
      </w:r>
    </w:p>
    <w:p w:rsidR="009C5B67" w:rsidRPr="00D53CD0" w:rsidRDefault="009C5B67" w:rsidP="009C5B67">
      <w:pPr>
        <w:jc w:val="both"/>
        <w:rPr>
          <w:sz w:val="28"/>
          <w:szCs w:val="28"/>
        </w:rPr>
      </w:pPr>
    </w:p>
    <w:p w:rsidR="009C5B67" w:rsidRPr="00D53CD0" w:rsidRDefault="009C5B67" w:rsidP="009C5B67">
      <w:pPr>
        <w:ind w:firstLine="709"/>
        <w:jc w:val="both"/>
        <w:rPr>
          <w:sz w:val="28"/>
          <w:szCs w:val="28"/>
        </w:rPr>
      </w:pPr>
      <w:r w:rsidRPr="00D53CD0">
        <w:rPr>
          <w:sz w:val="28"/>
          <w:szCs w:val="28"/>
        </w:rPr>
        <w:t>2. Администрации Волгограда в установленном порядке:</w:t>
      </w:r>
    </w:p>
    <w:p w:rsidR="009C5B67" w:rsidRPr="00D53CD0" w:rsidRDefault="009C5B67" w:rsidP="009C5B67">
      <w:pPr>
        <w:ind w:firstLine="709"/>
        <w:jc w:val="both"/>
        <w:rPr>
          <w:sz w:val="28"/>
          <w:szCs w:val="28"/>
        </w:rPr>
      </w:pPr>
      <w:r w:rsidRPr="00D53CD0">
        <w:rPr>
          <w:sz w:val="28"/>
          <w:szCs w:val="28"/>
        </w:rPr>
        <w:t xml:space="preserve"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</w:t>
      </w:r>
      <w:proofErr w:type="gramStart"/>
      <w:r w:rsidRPr="00D53CD0">
        <w:rPr>
          <w:sz w:val="28"/>
          <w:szCs w:val="28"/>
        </w:rPr>
        <w:t>в</w:t>
      </w:r>
      <w:proofErr w:type="gramEnd"/>
      <w:r w:rsidRPr="00D53CD0">
        <w:rPr>
          <w:sz w:val="28"/>
          <w:szCs w:val="28"/>
        </w:rPr>
        <w:t xml:space="preserve"> государственный </w:t>
      </w:r>
    </w:p>
    <w:p w:rsidR="009C5B67" w:rsidRPr="00BD5F2C" w:rsidRDefault="009C5B67" w:rsidP="009C5B67">
      <w:pPr>
        <w:jc w:val="both"/>
        <w:rPr>
          <w:sz w:val="28"/>
          <w:szCs w:val="28"/>
          <w:highlight w:val="yellow"/>
        </w:rPr>
      </w:pPr>
      <w:r w:rsidRPr="00D53CD0">
        <w:rPr>
          <w:sz w:val="28"/>
          <w:szCs w:val="28"/>
        </w:rPr>
        <w:t xml:space="preserve">кадастр недвижимости в соответствии с Федеральным законом от </w:t>
      </w:r>
      <w:r w:rsidRPr="00D53CD0">
        <w:rPr>
          <w:sz w:val="28"/>
          <w:szCs w:val="28"/>
        </w:rPr>
        <w:br/>
        <w:t>13 июля 2015 г. № 218-ФЗ «О государственной регистрации недвижимости».</w:t>
      </w:r>
      <w:r w:rsidRPr="00D53CD0">
        <w:t xml:space="preserve"> </w:t>
      </w:r>
      <w:r w:rsidRPr="00D53CD0">
        <w:rPr>
          <w:sz w:val="28"/>
          <w:szCs w:val="28"/>
        </w:rPr>
        <w:t xml:space="preserve">Сведения о территориальной зоне, границы которой изменены согласно пункту 1 настоящего решения </w:t>
      </w:r>
      <w:proofErr w:type="gramStart"/>
      <w:r w:rsidRPr="00D53CD0">
        <w:rPr>
          <w:sz w:val="28"/>
          <w:szCs w:val="28"/>
        </w:rPr>
        <w:t>внести</w:t>
      </w:r>
      <w:proofErr w:type="gramEnd"/>
      <w:r w:rsidRPr="00D53CD0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D53CD0" w:rsidRDefault="009C5B67" w:rsidP="009C5B67">
      <w:pPr>
        <w:ind w:firstLine="709"/>
        <w:jc w:val="both"/>
        <w:rPr>
          <w:sz w:val="28"/>
          <w:szCs w:val="28"/>
        </w:rPr>
      </w:pPr>
      <w:r w:rsidRPr="00D53CD0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D53CD0" w:rsidRDefault="009C5B67" w:rsidP="009C5B67">
      <w:pPr>
        <w:ind w:firstLine="709"/>
        <w:jc w:val="both"/>
        <w:rPr>
          <w:sz w:val="28"/>
          <w:szCs w:val="28"/>
        </w:rPr>
      </w:pPr>
      <w:r w:rsidRPr="00D53CD0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C5B67" w:rsidRPr="00D53CD0" w:rsidRDefault="009C5B67" w:rsidP="009C5B67">
      <w:pPr>
        <w:ind w:firstLine="709"/>
        <w:jc w:val="both"/>
        <w:rPr>
          <w:sz w:val="28"/>
          <w:szCs w:val="28"/>
        </w:rPr>
      </w:pPr>
      <w:r w:rsidRPr="00D53CD0">
        <w:rPr>
          <w:sz w:val="28"/>
          <w:szCs w:val="28"/>
        </w:rPr>
        <w:t>4. </w:t>
      </w:r>
      <w:proofErr w:type="gramStart"/>
      <w:r w:rsidRPr="00D53CD0">
        <w:rPr>
          <w:sz w:val="28"/>
          <w:szCs w:val="28"/>
        </w:rPr>
        <w:t>Контроль за</w:t>
      </w:r>
      <w:proofErr w:type="gramEnd"/>
      <w:r w:rsidRPr="00D53CD0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 Колесникова.</w:t>
      </w:r>
    </w:p>
    <w:p w:rsidR="009C5B67" w:rsidRPr="00D53CD0" w:rsidRDefault="009C5B67" w:rsidP="009C5B67">
      <w:pPr>
        <w:jc w:val="both"/>
        <w:rPr>
          <w:sz w:val="28"/>
          <w:szCs w:val="28"/>
        </w:rPr>
      </w:pPr>
    </w:p>
    <w:p w:rsidR="009C5B67" w:rsidRPr="00D53CD0" w:rsidRDefault="009C5B67" w:rsidP="009C5B67">
      <w:pPr>
        <w:jc w:val="both"/>
        <w:rPr>
          <w:sz w:val="28"/>
          <w:szCs w:val="28"/>
        </w:rPr>
      </w:pPr>
    </w:p>
    <w:p w:rsidR="009C5B67" w:rsidRPr="00D53CD0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BD5F2C" w:rsidTr="00442F9B">
        <w:tc>
          <w:tcPr>
            <w:tcW w:w="5778" w:type="dxa"/>
            <w:shd w:val="clear" w:color="auto" w:fill="auto"/>
          </w:tcPr>
          <w:p w:rsidR="009C5B67" w:rsidRPr="00D53CD0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CD0">
              <w:rPr>
                <w:sz w:val="28"/>
                <w:szCs w:val="28"/>
              </w:rPr>
              <w:t>Председатель</w:t>
            </w:r>
          </w:p>
          <w:p w:rsidR="009C5B67" w:rsidRPr="00D53CD0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CD0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D53CD0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D53CD0" w:rsidRDefault="009C5B67" w:rsidP="006E69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9C5B67" w:rsidRPr="00D53CD0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CD0">
              <w:rPr>
                <w:sz w:val="28"/>
                <w:szCs w:val="28"/>
              </w:rPr>
              <w:t>Глава Волгограда</w:t>
            </w:r>
          </w:p>
          <w:p w:rsidR="009C5B67" w:rsidRPr="00D53CD0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D53CD0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D53CD0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CD0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D53CD0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BD5F2C" w:rsidRDefault="009C5B67" w:rsidP="009C5B67">
      <w:pPr>
        <w:ind w:right="-5"/>
        <w:rPr>
          <w:sz w:val="28"/>
          <w:szCs w:val="28"/>
          <w:highlight w:val="yellow"/>
        </w:rPr>
        <w:sectPr w:rsidR="009C5B67" w:rsidRPr="00BD5F2C" w:rsidSect="00FD5BFC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D53CD0" w:rsidRDefault="009C5B67" w:rsidP="00A942D5">
      <w:pPr>
        <w:rPr>
          <w:sz w:val="28"/>
          <w:szCs w:val="28"/>
        </w:rPr>
      </w:pPr>
    </w:p>
    <w:sectPr w:rsidR="009C5B67" w:rsidRPr="00D53CD0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24493853"/>
  <w:bookmarkEnd w:id="1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15pt;height:57.1pt" o:ole="">
          <v:imagedata r:id="rId1" o:title="" cropright="37124f"/>
        </v:shape>
        <o:OLEObject Type="Embed" ProgID="Word.Picture.8" ShapeID="_x0000_i1025" DrawAspect="Content" ObjectID="_1637137371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156D0"/>
    <w:rsid w:val="000377E4"/>
    <w:rsid w:val="00054876"/>
    <w:rsid w:val="0006548F"/>
    <w:rsid w:val="000701CD"/>
    <w:rsid w:val="0008531E"/>
    <w:rsid w:val="000911C3"/>
    <w:rsid w:val="000C3EDA"/>
    <w:rsid w:val="000D753F"/>
    <w:rsid w:val="000F63E3"/>
    <w:rsid w:val="0010551E"/>
    <w:rsid w:val="00133CB1"/>
    <w:rsid w:val="00142370"/>
    <w:rsid w:val="00186D25"/>
    <w:rsid w:val="001918DD"/>
    <w:rsid w:val="0019746D"/>
    <w:rsid w:val="001D12A2"/>
    <w:rsid w:val="001D7F9D"/>
    <w:rsid w:val="001E0D2D"/>
    <w:rsid w:val="001E286C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12FC"/>
    <w:rsid w:val="002B22FD"/>
    <w:rsid w:val="002B5A3D"/>
    <w:rsid w:val="002E7342"/>
    <w:rsid w:val="002E7DDC"/>
    <w:rsid w:val="00302D2C"/>
    <w:rsid w:val="00310972"/>
    <w:rsid w:val="003414A8"/>
    <w:rsid w:val="00361F4A"/>
    <w:rsid w:val="0036316F"/>
    <w:rsid w:val="00382528"/>
    <w:rsid w:val="003C0F8E"/>
    <w:rsid w:val="003C6565"/>
    <w:rsid w:val="003C771F"/>
    <w:rsid w:val="0040530C"/>
    <w:rsid w:val="00411615"/>
    <w:rsid w:val="00413A49"/>
    <w:rsid w:val="0041400D"/>
    <w:rsid w:val="00421B61"/>
    <w:rsid w:val="00431223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56170"/>
    <w:rsid w:val="00556EF0"/>
    <w:rsid w:val="00563AFA"/>
    <w:rsid w:val="00564B0A"/>
    <w:rsid w:val="005845CE"/>
    <w:rsid w:val="0058677E"/>
    <w:rsid w:val="005B43EB"/>
    <w:rsid w:val="005D4463"/>
    <w:rsid w:val="005E5400"/>
    <w:rsid w:val="005F5EAC"/>
    <w:rsid w:val="00632D7B"/>
    <w:rsid w:val="00647D7E"/>
    <w:rsid w:val="006539E0"/>
    <w:rsid w:val="00655AFE"/>
    <w:rsid w:val="00664564"/>
    <w:rsid w:val="00672559"/>
    <w:rsid w:val="006741DF"/>
    <w:rsid w:val="006A3C05"/>
    <w:rsid w:val="006A54ED"/>
    <w:rsid w:val="006B1585"/>
    <w:rsid w:val="006C48ED"/>
    <w:rsid w:val="006E2AC3"/>
    <w:rsid w:val="006E60D2"/>
    <w:rsid w:val="006E69A4"/>
    <w:rsid w:val="006E69F2"/>
    <w:rsid w:val="006F4598"/>
    <w:rsid w:val="00703359"/>
    <w:rsid w:val="00715E23"/>
    <w:rsid w:val="00736739"/>
    <w:rsid w:val="00746BE7"/>
    <w:rsid w:val="00771CC0"/>
    <w:rsid w:val="007725A5"/>
    <w:rsid w:val="007740B9"/>
    <w:rsid w:val="00783AA1"/>
    <w:rsid w:val="007B7C5B"/>
    <w:rsid w:val="007C2CEF"/>
    <w:rsid w:val="007C5949"/>
    <w:rsid w:val="007D27CC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556F4"/>
    <w:rsid w:val="00857638"/>
    <w:rsid w:val="00862937"/>
    <w:rsid w:val="008725CD"/>
    <w:rsid w:val="00873825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3255"/>
    <w:rsid w:val="008F4791"/>
    <w:rsid w:val="008F51A9"/>
    <w:rsid w:val="008F5DB8"/>
    <w:rsid w:val="00901087"/>
    <w:rsid w:val="009078A8"/>
    <w:rsid w:val="00932326"/>
    <w:rsid w:val="00964FF6"/>
    <w:rsid w:val="0097086D"/>
    <w:rsid w:val="00971734"/>
    <w:rsid w:val="009908F4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942D5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BD5F2C"/>
    <w:rsid w:val="00C04576"/>
    <w:rsid w:val="00C15D0E"/>
    <w:rsid w:val="00C36434"/>
    <w:rsid w:val="00C53FF7"/>
    <w:rsid w:val="00C7414B"/>
    <w:rsid w:val="00C85A85"/>
    <w:rsid w:val="00C93E89"/>
    <w:rsid w:val="00CB34B5"/>
    <w:rsid w:val="00CB6F4C"/>
    <w:rsid w:val="00CD3203"/>
    <w:rsid w:val="00CE3007"/>
    <w:rsid w:val="00D0358D"/>
    <w:rsid w:val="00D53CD0"/>
    <w:rsid w:val="00D62191"/>
    <w:rsid w:val="00D65A16"/>
    <w:rsid w:val="00D831CB"/>
    <w:rsid w:val="00D952CD"/>
    <w:rsid w:val="00D979E1"/>
    <w:rsid w:val="00DA6C47"/>
    <w:rsid w:val="00DE5F2E"/>
    <w:rsid w:val="00DE6DE0"/>
    <w:rsid w:val="00DF664F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67DD"/>
    <w:rsid w:val="00FC661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2019-12-15T20:00:00+00:00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16F9B9A0-3306-40FD-8158-41DB2578A0D3}"/>
</file>

<file path=customXml/itemProps2.xml><?xml version="1.0" encoding="utf-8"?>
<ds:datastoreItem xmlns:ds="http://schemas.openxmlformats.org/officeDocument/2006/customXml" ds:itemID="{6913C2DB-0460-4324-ACB4-74298222B161}"/>
</file>

<file path=customXml/itemProps3.xml><?xml version="1.0" encoding="utf-8"?>
<ds:datastoreItem xmlns:ds="http://schemas.openxmlformats.org/officeDocument/2006/customXml" ds:itemID="{A169F568-3BCB-47E7-B8AD-1E1061A63937}"/>
</file>

<file path=customXml/itemProps4.xml><?xml version="1.0" encoding="utf-8"?>
<ds:datastoreItem xmlns:ds="http://schemas.openxmlformats.org/officeDocument/2006/customXml" ds:itemID="{86FA5646-A571-4858-828F-2DD1FE24CA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418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2019-10-30T06:15:00Z</cp:lastPrinted>
  <dcterms:created xsi:type="dcterms:W3CDTF">2019-09-24T13:02:00Z</dcterms:created>
  <dcterms:modified xsi:type="dcterms:W3CDTF">2019-12-06T07:36:00Z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