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0F" w:rsidRPr="0070670F" w:rsidRDefault="0070670F" w:rsidP="0070670F">
      <w:pPr>
        <w:jc w:val="right"/>
        <w:rPr>
          <w:caps/>
          <w:sz w:val="28"/>
          <w:szCs w:val="28"/>
        </w:rPr>
      </w:pPr>
      <w:r w:rsidRPr="0070670F">
        <w:rPr>
          <w:caps/>
          <w:sz w:val="28"/>
          <w:szCs w:val="28"/>
        </w:rPr>
        <w:t>ПРОЕКТ</w:t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80847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80847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80847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80847">
            <w:pPr>
              <w:pStyle w:val="a9"/>
              <w:jc w:val="center"/>
            </w:pPr>
          </w:p>
        </w:tc>
      </w:tr>
    </w:tbl>
    <w:p w:rsidR="000E270F" w:rsidRDefault="000E270F" w:rsidP="00AE6CE6">
      <w:pPr>
        <w:tabs>
          <w:tab w:val="left" w:pos="4395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</w:p>
    <w:p w:rsidR="000C378E" w:rsidRDefault="00203D44" w:rsidP="00AE6CE6">
      <w:pPr>
        <w:tabs>
          <w:tab w:val="left" w:pos="4395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 w:rsidRPr="00203D44">
        <w:rPr>
          <w:sz w:val="28"/>
          <w:szCs w:val="28"/>
        </w:rPr>
        <w:t xml:space="preserve">О </w:t>
      </w:r>
      <w:r w:rsidR="00BD6D1A">
        <w:rPr>
          <w:sz w:val="28"/>
          <w:szCs w:val="28"/>
        </w:rPr>
        <w:t>льготе по земельному налогу</w:t>
      </w:r>
    </w:p>
    <w:p w:rsidR="00203D44" w:rsidRDefault="004C2259" w:rsidP="001F5064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5A11" w:rsidRPr="00995119" w:rsidRDefault="001F5064" w:rsidP="00BD6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071">
        <w:rPr>
          <w:sz w:val="28"/>
          <w:szCs w:val="28"/>
        </w:rPr>
        <w:t xml:space="preserve">В соответствии с </w:t>
      </w:r>
      <w:r w:rsidR="006C47F1" w:rsidRPr="00C67071">
        <w:rPr>
          <w:sz w:val="28"/>
          <w:szCs w:val="28"/>
        </w:rPr>
        <w:t xml:space="preserve">Налоговым кодексом Российской Федерации, </w:t>
      </w:r>
      <w:r w:rsidRPr="00995119">
        <w:rPr>
          <w:sz w:val="28"/>
          <w:szCs w:val="28"/>
        </w:rPr>
        <w:t xml:space="preserve">Федеральным законом от </w:t>
      </w:r>
      <w:r w:rsidR="000C0A96">
        <w:rPr>
          <w:sz w:val="28"/>
          <w:szCs w:val="28"/>
        </w:rPr>
        <w:t>06 октября 2003 г.</w:t>
      </w:r>
      <w:r w:rsidRPr="00995119">
        <w:rPr>
          <w:sz w:val="28"/>
          <w:szCs w:val="28"/>
        </w:rPr>
        <w:t xml:space="preserve"> </w:t>
      </w:r>
      <w:r w:rsidR="00DC5A11" w:rsidRPr="00995119">
        <w:rPr>
          <w:sz w:val="28"/>
          <w:szCs w:val="28"/>
        </w:rPr>
        <w:t>№</w:t>
      </w:r>
      <w:r w:rsidRPr="00995119">
        <w:rPr>
          <w:sz w:val="28"/>
          <w:szCs w:val="28"/>
        </w:rPr>
        <w:t xml:space="preserve"> 131-ФЗ </w:t>
      </w:r>
      <w:r w:rsidR="00DC5A11" w:rsidRPr="00995119">
        <w:rPr>
          <w:sz w:val="28"/>
          <w:szCs w:val="28"/>
        </w:rPr>
        <w:t>«</w:t>
      </w:r>
      <w:r w:rsidRPr="0099511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20AD">
        <w:rPr>
          <w:sz w:val="28"/>
          <w:szCs w:val="28"/>
        </w:rPr>
        <w:t xml:space="preserve">», </w:t>
      </w:r>
      <w:r w:rsidRPr="00995119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AE6CE6" w:rsidRDefault="00DC5A11" w:rsidP="00A21D53">
      <w:pPr>
        <w:pStyle w:val="ConsPlusNormal"/>
        <w:jc w:val="both"/>
        <w:rPr>
          <w:b/>
        </w:rPr>
      </w:pPr>
      <w:r w:rsidRPr="00396C19">
        <w:rPr>
          <w:b/>
        </w:rPr>
        <w:t>РЕШИЛА:</w:t>
      </w:r>
    </w:p>
    <w:p w:rsidR="00BD6D1A" w:rsidRDefault="00BD6D1A" w:rsidP="00A21D53">
      <w:pPr>
        <w:pStyle w:val="ConsPlusNormal"/>
        <w:numPr>
          <w:ilvl w:val="0"/>
          <w:numId w:val="19"/>
        </w:numPr>
        <w:ind w:left="0" w:firstLine="709"/>
        <w:jc w:val="both"/>
      </w:pPr>
      <w:r>
        <w:t xml:space="preserve">Освободить </w:t>
      </w:r>
      <w:r w:rsidR="00A21D53">
        <w:t>от налогообложения</w:t>
      </w:r>
      <w:r>
        <w:t xml:space="preserve"> по земельному налогу: </w:t>
      </w:r>
    </w:p>
    <w:p w:rsidR="00A21D53" w:rsidRDefault="00BD6D1A" w:rsidP="00A21D53">
      <w:pPr>
        <w:pStyle w:val="ConsPlusNormal"/>
        <w:numPr>
          <w:ilvl w:val="1"/>
          <w:numId w:val="19"/>
        </w:numPr>
        <w:ind w:left="0" w:firstLine="709"/>
        <w:jc w:val="both"/>
      </w:pPr>
      <w:proofErr w:type="gramStart"/>
      <w:r>
        <w:t>Организации, основн</w:t>
      </w:r>
      <w:r w:rsidR="006E0397">
        <w:t>ой</w:t>
      </w:r>
      <w:r>
        <w:t xml:space="preserve"> ц</w:t>
      </w:r>
      <w:r w:rsidR="006E0397">
        <w:t>елью деятельности которых являе</w:t>
      </w:r>
      <w:r>
        <w:t>тся развитие служебно-прикладных видов спорта и физической подготовки военнослужащих, государственных гражданских и муниципальных служащих, заключившие соглашение (договор) с органами государственной власти Российской Федерации, Волгоградской области, органами местного самоуправления на оказание услуг по предоставлению спортивных сооружений и помещений для спортивных занятий (мероприятий) военнослужащим, государственным гражданским и муниципальным служащим в количестве не менее 15 000 человек в</w:t>
      </w:r>
      <w:proofErr w:type="gramEnd"/>
      <w:r>
        <w:t xml:space="preserve"> год, в отношении земельных участков, занятых спортивно-оздоровительными комплексами.</w:t>
      </w:r>
    </w:p>
    <w:p w:rsidR="00AE6CE6" w:rsidRDefault="00A21D53" w:rsidP="00A21D53">
      <w:pPr>
        <w:pStyle w:val="ConsPlusNormal"/>
        <w:numPr>
          <w:ilvl w:val="1"/>
          <w:numId w:val="19"/>
        </w:numPr>
        <w:ind w:left="0" w:firstLine="709"/>
        <w:jc w:val="both"/>
      </w:pPr>
      <w:r>
        <w:t>Организации, созданные органами исполнительной власти Волгоградской области, с основным видом экономической деятельности «капиталовложения в уставные капиталы, венчурное инвестирование, в том числе посредством инвестиционных компаний</w:t>
      </w:r>
      <w:r w:rsidR="00265D5B">
        <w:t>»</w:t>
      </w:r>
      <w:r w:rsidR="000C378E" w:rsidRPr="000C378E">
        <w:t>.</w:t>
      </w:r>
    </w:p>
    <w:p w:rsidR="00A21D53" w:rsidRDefault="00723168" w:rsidP="00A21D53">
      <w:pPr>
        <w:pStyle w:val="ConsPlusNormal"/>
        <w:ind w:firstLine="709"/>
        <w:contextualSpacing/>
        <w:jc w:val="both"/>
      </w:pPr>
      <w:r>
        <w:t>2. Администрации Волгограда о</w:t>
      </w:r>
      <w:r w:rsidR="00212953" w:rsidRPr="00212953">
        <w:t>публиковать настоящее решение в официальных средствах массовой информации в установленном порядке.</w:t>
      </w:r>
    </w:p>
    <w:p w:rsidR="00A21D53" w:rsidRDefault="00A21D53" w:rsidP="00A21D53">
      <w:pPr>
        <w:pStyle w:val="ConsPlusNormal"/>
        <w:ind w:firstLine="709"/>
        <w:contextualSpacing/>
        <w:jc w:val="both"/>
      </w:pPr>
      <w:r w:rsidRPr="00212953">
        <w:t>3.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</w:t>
      </w:r>
      <w:r>
        <w:t>20</w:t>
      </w:r>
      <w:r w:rsidRPr="00212953">
        <w:t xml:space="preserve"> г.</w:t>
      </w:r>
    </w:p>
    <w:p w:rsidR="00A21D53" w:rsidRPr="00212953" w:rsidRDefault="00A21D53" w:rsidP="00A21D53">
      <w:pPr>
        <w:pStyle w:val="ConsPlusNormal"/>
        <w:ind w:firstLine="709"/>
        <w:contextualSpacing/>
        <w:jc w:val="both"/>
      </w:pPr>
      <w:r w:rsidRPr="00212953">
        <w:t>4. Срок действия настоящего решения с 01 января 20</w:t>
      </w:r>
      <w:r>
        <w:t>20</w:t>
      </w:r>
      <w:r w:rsidRPr="00212953">
        <w:t xml:space="preserve"> г. по 31 декабря 20</w:t>
      </w:r>
      <w:r>
        <w:t>22</w:t>
      </w:r>
      <w:r w:rsidRPr="00212953">
        <w:t xml:space="preserve"> г.</w:t>
      </w:r>
    </w:p>
    <w:p w:rsidR="00A21D53" w:rsidRDefault="00A21D53" w:rsidP="00A21D5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5BC2">
        <w:rPr>
          <w:sz w:val="28"/>
          <w:szCs w:val="28"/>
        </w:rPr>
        <w:t xml:space="preserve">. </w:t>
      </w:r>
      <w:proofErr w:type="gramStart"/>
      <w:r w:rsidRPr="000D5BC2">
        <w:rPr>
          <w:sz w:val="28"/>
          <w:szCs w:val="28"/>
        </w:rPr>
        <w:t>Контроль за</w:t>
      </w:r>
      <w:proofErr w:type="gramEnd"/>
      <w:r w:rsidRPr="000D5BC2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председателя Волгоградской городской Думы</w:t>
      </w:r>
      <w:r w:rsidRPr="000D5BC2">
        <w:rPr>
          <w:sz w:val="28"/>
          <w:szCs w:val="28"/>
        </w:rPr>
        <w:t xml:space="preserve"> В.В. Колесникова.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4"/>
        <w:gridCol w:w="265"/>
        <w:gridCol w:w="4607"/>
      </w:tblGrid>
      <w:tr w:rsidR="001906D2" w:rsidTr="00FC777A">
        <w:tc>
          <w:tcPr>
            <w:tcW w:w="4543" w:type="dxa"/>
          </w:tcPr>
          <w:p w:rsidR="009E781F" w:rsidRDefault="009E781F" w:rsidP="001906D2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1906D2" w:rsidRDefault="001906D2" w:rsidP="00C833C8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906D2" w:rsidRDefault="001906D2" w:rsidP="00C833C8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1906D2" w:rsidRDefault="001906D2" w:rsidP="001E5FD1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293F93" w:rsidRPr="00510FD2" w:rsidTr="004919DD">
        <w:tc>
          <w:tcPr>
            <w:tcW w:w="5636" w:type="dxa"/>
          </w:tcPr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</w:t>
            </w:r>
          </w:p>
          <w:p w:rsidR="00293F93" w:rsidRPr="00510FD2" w:rsidRDefault="00293F93" w:rsidP="00AB6C2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18" w:type="dxa"/>
          </w:tcPr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Глава Волгограда </w:t>
            </w:r>
          </w:p>
          <w:p w:rsidR="00293F93" w:rsidRPr="00510FD2" w:rsidRDefault="00182000" w:rsidP="003445D8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3F93" w:rsidRPr="00510FD2">
              <w:rPr>
                <w:rFonts w:ascii="Times New Roman" w:hAnsi="Times New Roman" w:cs="Times New Roman"/>
                <w:sz w:val="28"/>
                <w:szCs w:val="28"/>
              </w:rPr>
              <w:t>.В.Лихачев</w:t>
            </w:r>
            <w:proofErr w:type="spellEnd"/>
          </w:p>
        </w:tc>
      </w:tr>
    </w:tbl>
    <w:p w:rsidR="00C833C8" w:rsidRDefault="00C833C8" w:rsidP="00DF0B60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C833C8" w:rsidSect="009E781F">
      <w:headerReference w:type="even" r:id="rId10"/>
      <w:headerReference w:type="default" r:id="rId11"/>
      <w:headerReference w:type="first" r:id="rId12"/>
      <w:pgSz w:w="11907" w:h="16840"/>
      <w:pgMar w:top="357" w:right="567" w:bottom="1134" w:left="1701" w:header="425" w:footer="3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93" w:rsidRDefault="001B4F93">
      <w:r>
        <w:separator/>
      </w:r>
    </w:p>
  </w:endnote>
  <w:endnote w:type="continuationSeparator" w:id="0">
    <w:p w:rsidR="001B4F93" w:rsidRDefault="001B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93" w:rsidRDefault="001B4F93">
      <w:r>
        <w:separator/>
      </w:r>
    </w:p>
  </w:footnote>
  <w:footnote w:type="continuationSeparator" w:id="0">
    <w:p w:rsidR="001B4F93" w:rsidRDefault="001B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1406" w:rsidRDefault="00D51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0B60">
      <w:rPr>
        <w:rStyle w:val="a6"/>
        <w:noProof/>
      </w:rPr>
      <w:t>2</w:t>
    </w:r>
    <w:r>
      <w:rPr>
        <w:rStyle w:val="a6"/>
      </w:rPr>
      <w:fldChar w:fldCharType="end"/>
    </w:r>
  </w:p>
  <w:p w:rsidR="00D51406" w:rsidRDefault="00D514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 w:rsidP="004D75D6">
    <w:pPr>
      <w:pStyle w:val="a5"/>
      <w:jc w:val="center"/>
    </w:pPr>
    <w:r w:rsidRPr="006F4E8C">
      <w:rPr>
        <w:rFonts w:ascii="TimesET" w:hAnsi="TimesET"/>
      </w:rPr>
      <w:object w:dxaOrig="108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37f"/>
        </v:shape>
        <o:OLEObject Type="Embed" ProgID="Word.Picture.8" ShapeID="_x0000_i1025" DrawAspect="Content" ObjectID="_16374765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805708B"/>
    <w:multiLevelType w:val="hybridMultilevel"/>
    <w:tmpl w:val="610C8980"/>
    <w:lvl w:ilvl="0" w:tplc="4E44DB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135450D"/>
    <w:multiLevelType w:val="hybridMultilevel"/>
    <w:tmpl w:val="608E85C6"/>
    <w:lvl w:ilvl="0" w:tplc="91A846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84A21F3"/>
    <w:multiLevelType w:val="multilevel"/>
    <w:tmpl w:val="247E5E8A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43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30382B"/>
    <w:multiLevelType w:val="multilevel"/>
    <w:tmpl w:val="3DC87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F23"/>
    <w:rsid w:val="00006DB9"/>
    <w:rsid w:val="00007777"/>
    <w:rsid w:val="00023904"/>
    <w:rsid w:val="00064F5A"/>
    <w:rsid w:val="0008531E"/>
    <w:rsid w:val="000911C3"/>
    <w:rsid w:val="000A1BE6"/>
    <w:rsid w:val="000C0A96"/>
    <w:rsid w:val="000C378E"/>
    <w:rsid w:val="000D1D10"/>
    <w:rsid w:val="000D3EDA"/>
    <w:rsid w:val="000D5BC2"/>
    <w:rsid w:val="000D753F"/>
    <w:rsid w:val="000E270F"/>
    <w:rsid w:val="0010551E"/>
    <w:rsid w:val="00111889"/>
    <w:rsid w:val="00111BC1"/>
    <w:rsid w:val="001155DE"/>
    <w:rsid w:val="0012189F"/>
    <w:rsid w:val="00121B33"/>
    <w:rsid w:val="00122BDC"/>
    <w:rsid w:val="001364A5"/>
    <w:rsid w:val="00137E45"/>
    <w:rsid w:val="00162A8B"/>
    <w:rsid w:val="00163DEA"/>
    <w:rsid w:val="00181567"/>
    <w:rsid w:val="00182000"/>
    <w:rsid w:val="00186D25"/>
    <w:rsid w:val="001906D2"/>
    <w:rsid w:val="001B4F93"/>
    <w:rsid w:val="001D0CE8"/>
    <w:rsid w:val="001D7F9D"/>
    <w:rsid w:val="001E1D25"/>
    <w:rsid w:val="001E5FD1"/>
    <w:rsid w:val="001F5064"/>
    <w:rsid w:val="00200AD3"/>
    <w:rsid w:val="00200F1E"/>
    <w:rsid w:val="00202FCA"/>
    <w:rsid w:val="00203D44"/>
    <w:rsid w:val="0021042D"/>
    <w:rsid w:val="00212953"/>
    <w:rsid w:val="002259A5"/>
    <w:rsid w:val="00230DA1"/>
    <w:rsid w:val="00232616"/>
    <w:rsid w:val="002429A1"/>
    <w:rsid w:val="0024425E"/>
    <w:rsid w:val="00244E2B"/>
    <w:rsid w:val="00246549"/>
    <w:rsid w:val="0025786A"/>
    <w:rsid w:val="00262B5F"/>
    <w:rsid w:val="00262FB0"/>
    <w:rsid w:val="00264283"/>
    <w:rsid w:val="00265D5B"/>
    <w:rsid w:val="00286049"/>
    <w:rsid w:val="00287FE9"/>
    <w:rsid w:val="0029213F"/>
    <w:rsid w:val="00293F93"/>
    <w:rsid w:val="002A21B6"/>
    <w:rsid w:val="002A30CB"/>
    <w:rsid w:val="002A3A6D"/>
    <w:rsid w:val="002A45FA"/>
    <w:rsid w:val="002B5A3D"/>
    <w:rsid w:val="002D4992"/>
    <w:rsid w:val="002D636D"/>
    <w:rsid w:val="002D7626"/>
    <w:rsid w:val="002E661A"/>
    <w:rsid w:val="002E7DDC"/>
    <w:rsid w:val="002F0713"/>
    <w:rsid w:val="00317E7B"/>
    <w:rsid w:val="0032512F"/>
    <w:rsid w:val="003414A8"/>
    <w:rsid w:val="003445D8"/>
    <w:rsid w:val="0035003D"/>
    <w:rsid w:val="003604E3"/>
    <w:rsid w:val="00361F4A"/>
    <w:rsid w:val="003734DD"/>
    <w:rsid w:val="00375973"/>
    <w:rsid w:val="00381FFC"/>
    <w:rsid w:val="00382528"/>
    <w:rsid w:val="00390A8F"/>
    <w:rsid w:val="00396C19"/>
    <w:rsid w:val="003A14BD"/>
    <w:rsid w:val="003A1740"/>
    <w:rsid w:val="003B79E4"/>
    <w:rsid w:val="003C0F8E"/>
    <w:rsid w:val="003F3A24"/>
    <w:rsid w:val="0040530C"/>
    <w:rsid w:val="00414869"/>
    <w:rsid w:val="004215D7"/>
    <w:rsid w:val="00421B61"/>
    <w:rsid w:val="00425FC4"/>
    <w:rsid w:val="00452685"/>
    <w:rsid w:val="004528B5"/>
    <w:rsid w:val="00482CCD"/>
    <w:rsid w:val="00487A99"/>
    <w:rsid w:val="00492C03"/>
    <w:rsid w:val="004A0338"/>
    <w:rsid w:val="004B0046"/>
    <w:rsid w:val="004B0A36"/>
    <w:rsid w:val="004B5253"/>
    <w:rsid w:val="004B57B1"/>
    <w:rsid w:val="004B5D86"/>
    <w:rsid w:val="004C2259"/>
    <w:rsid w:val="004C6332"/>
    <w:rsid w:val="004D75D6"/>
    <w:rsid w:val="004E1268"/>
    <w:rsid w:val="004E7675"/>
    <w:rsid w:val="00503798"/>
    <w:rsid w:val="00514E4C"/>
    <w:rsid w:val="00523B9C"/>
    <w:rsid w:val="00534F26"/>
    <w:rsid w:val="00540D3B"/>
    <w:rsid w:val="00552686"/>
    <w:rsid w:val="00553CDA"/>
    <w:rsid w:val="00556CCB"/>
    <w:rsid w:val="00556EF0"/>
    <w:rsid w:val="00563AFA"/>
    <w:rsid w:val="00564099"/>
    <w:rsid w:val="00564B0A"/>
    <w:rsid w:val="005660F1"/>
    <w:rsid w:val="00567A68"/>
    <w:rsid w:val="00570016"/>
    <w:rsid w:val="0058141C"/>
    <w:rsid w:val="005845CE"/>
    <w:rsid w:val="005863DF"/>
    <w:rsid w:val="005921F7"/>
    <w:rsid w:val="0059232E"/>
    <w:rsid w:val="005B3F98"/>
    <w:rsid w:val="005B43EB"/>
    <w:rsid w:val="005C149B"/>
    <w:rsid w:val="005C2E0E"/>
    <w:rsid w:val="005D077B"/>
    <w:rsid w:val="005D17CB"/>
    <w:rsid w:val="005E33A9"/>
    <w:rsid w:val="005E6D81"/>
    <w:rsid w:val="006044F3"/>
    <w:rsid w:val="00643570"/>
    <w:rsid w:val="006539E0"/>
    <w:rsid w:val="00657837"/>
    <w:rsid w:val="00672559"/>
    <w:rsid w:val="006741DF"/>
    <w:rsid w:val="00675439"/>
    <w:rsid w:val="00681383"/>
    <w:rsid w:val="00681BF4"/>
    <w:rsid w:val="00683050"/>
    <w:rsid w:val="00685581"/>
    <w:rsid w:val="00694D94"/>
    <w:rsid w:val="006A3C05"/>
    <w:rsid w:val="006C47F1"/>
    <w:rsid w:val="006C48ED"/>
    <w:rsid w:val="006C65CB"/>
    <w:rsid w:val="006E0397"/>
    <w:rsid w:val="006E2AC3"/>
    <w:rsid w:val="006E60D2"/>
    <w:rsid w:val="00703359"/>
    <w:rsid w:val="0070670F"/>
    <w:rsid w:val="00715E23"/>
    <w:rsid w:val="0071635E"/>
    <w:rsid w:val="00717685"/>
    <w:rsid w:val="00723168"/>
    <w:rsid w:val="00745288"/>
    <w:rsid w:val="00746BE7"/>
    <w:rsid w:val="007575DC"/>
    <w:rsid w:val="007740B9"/>
    <w:rsid w:val="0079328A"/>
    <w:rsid w:val="007C0B49"/>
    <w:rsid w:val="007C123E"/>
    <w:rsid w:val="007C2672"/>
    <w:rsid w:val="007C5949"/>
    <w:rsid w:val="007D549F"/>
    <w:rsid w:val="007D6D72"/>
    <w:rsid w:val="007E7C4D"/>
    <w:rsid w:val="007F1F95"/>
    <w:rsid w:val="007F5864"/>
    <w:rsid w:val="0080039B"/>
    <w:rsid w:val="0082030E"/>
    <w:rsid w:val="008265CB"/>
    <w:rsid w:val="00833BA1"/>
    <w:rsid w:val="0083717B"/>
    <w:rsid w:val="00871E5B"/>
    <w:rsid w:val="00874FCF"/>
    <w:rsid w:val="0088226B"/>
    <w:rsid w:val="008879A2"/>
    <w:rsid w:val="0089260D"/>
    <w:rsid w:val="008941E9"/>
    <w:rsid w:val="008A20AD"/>
    <w:rsid w:val="008A6D15"/>
    <w:rsid w:val="008A7B0F"/>
    <w:rsid w:val="008B001A"/>
    <w:rsid w:val="008B214B"/>
    <w:rsid w:val="008B229A"/>
    <w:rsid w:val="008B50E9"/>
    <w:rsid w:val="008B5C83"/>
    <w:rsid w:val="008C0BDD"/>
    <w:rsid w:val="008C44DA"/>
    <w:rsid w:val="008C46A0"/>
    <w:rsid w:val="008D361B"/>
    <w:rsid w:val="008D69D6"/>
    <w:rsid w:val="008E129D"/>
    <w:rsid w:val="008E3E74"/>
    <w:rsid w:val="008F36D6"/>
    <w:rsid w:val="009078A8"/>
    <w:rsid w:val="00910257"/>
    <w:rsid w:val="009106E2"/>
    <w:rsid w:val="009148A2"/>
    <w:rsid w:val="009229DF"/>
    <w:rsid w:val="00924F74"/>
    <w:rsid w:val="00955649"/>
    <w:rsid w:val="00964FF6"/>
    <w:rsid w:val="009670EE"/>
    <w:rsid w:val="00971734"/>
    <w:rsid w:val="00980847"/>
    <w:rsid w:val="00982EC0"/>
    <w:rsid w:val="00986841"/>
    <w:rsid w:val="00986E39"/>
    <w:rsid w:val="0099079B"/>
    <w:rsid w:val="00995119"/>
    <w:rsid w:val="00997EF4"/>
    <w:rsid w:val="009A0599"/>
    <w:rsid w:val="009A1433"/>
    <w:rsid w:val="009A1B25"/>
    <w:rsid w:val="009C4DE0"/>
    <w:rsid w:val="009D1416"/>
    <w:rsid w:val="009E458B"/>
    <w:rsid w:val="009E781F"/>
    <w:rsid w:val="00A07440"/>
    <w:rsid w:val="00A21D53"/>
    <w:rsid w:val="00A250D3"/>
    <w:rsid w:val="00A25AC1"/>
    <w:rsid w:val="00A340F2"/>
    <w:rsid w:val="00A62DAC"/>
    <w:rsid w:val="00A645AA"/>
    <w:rsid w:val="00A66F2B"/>
    <w:rsid w:val="00A71BAD"/>
    <w:rsid w:val="00A7361D"/>
    <w:rsid w:val="00A9073A"/>
    <w:rsid w:val="00AA1EF5"/>
    <w:rsid w:val="00AB436E"/>
    <w:rsid w:val="00AB6C2D"/>
    <w:rsid w:val="00AB7294"/>
    <w:rsid w:val="00AC0C4C"/>
    <w:rsid w:val="00AE0EC5"/>
    <w:rsid w:val="00AE2C76"/>
    <w:rsid w:val="00AE6CE6"/>
    <w:rsid w:val="00AE6D24"/>
    <w:rsid w:val="00B17599"/>
    <w:rsid w:val="00B4296F"/>
    <w:rsid w:val="00B537FA"/>
    <w:rsid w:val="00B54716"/>
    <w:rsid w:val="00B568F3"/>
    <w:rsid w:val="00B677D8"/>
    <w:rsid w:val="00B730D6"/>
    <w:rsid w:val="00B86D39"/>
    <w:rsid w:val="00B94619"/>
    <w:rsid w:val="00BA5C26"/>
    <w:rsid w:val="00BC1573"/>
    <w:rsid w:val="00BC1FB9"/>
    <w:rsid w:val="00BD07A2"/>
    <w:rsid w:val="00BD543C"/>
    <w:rsid w:val="00BD6D1A"/>
    <w:rsid w:val="00BE05E9"/>
    <w:rsid w:val="00BE55F4"/>
    <w:rsid w:val="00BE5FAE"/>
    <w:rsid w:val="00BF4336"/>
    <w:rsid w:val="00C44C36"/>
    <w:rsid w:val="00C53FF7"/>
    <w:rsid w:val="00C66B4E"/>
    <w:rsid w:val="00C67071"/>
    <w:rsid w:val="00C72799"/>
    <w:rsid w:val="00C7414B"/>
    <w:rsid w:val="00C80E9B"/>
    <w:rsid w:val="00C833C8"/>
    <w:rsid w:val="00C85A85"/>
    <w:rsid w:val="00CB02A7"/>
    <w:rsid w:val="00CC067E"/>
    <w:rsid w:val="00CC2C75"/>
    <w:rsid w:val="00CC45F2"/>
    <w:rsid w:val="00CD0617"/>
    <w:rsid w:val="00CE30B0"/>
    <w:rsid w:val="00CF2330"/>
    <w:rsid w:val="00CF4A7D"/>
    <w:rsid w:val="00CF6CA9"/>
    <w:rsid w:val="00D0358D"/>
    <w:rsid w:val="00D04B40"/>
    <w:rsid w:val="00D46A22"/>
    <w:rsid w:val="00D51406"/>
    <w:rsid w:val="00D533D5"/>
    <w:rsid w:val="00D65A16"/>
    <w:rsid w:val="00D952CD"/>
    <w:rsid w:val="00DA081C"/>
    <w:rsid w:val="00DA1DE4"/>
    <w:rsid w:val="00DA29C7"/>
    <w:rsid w:val="00DA6C47"/>
    <w:rsid w:val="00DB66DE"/>
    <w:rsid w:val="00DC5A11"/>
    <w:rsid w:val="00DD0672"/>
    <w:rsid w:val="00DD7A23"/>
    <w:rsid w:val="00DE6DE0"/>
    <w:rsid w:val="00DE7DD7"/>
    <w:rsid w:val="00DF0B60"/>
    <w:rsid w:val="00DF4D6A"/>
    <w:rsid w:val="00DF664F"/>
    <w:rsid w:val="00E22122"/>
    <w:rsid w:val="00E230B9"/>
    <w:rsid w:val="00E268E5"/>
    <w:rsid w:val="00E32844"/>
    <w:rsid w:val="00E46B44"/>
    <w:rsid w:val="00E611EB"/>
    <w:rsid w:val="00E625C9"/>
    <w:rsid w:val="00E67884"/>
    <w:rsid w:val="00E67907"/>
    <w:rsid w:val="00E75B93"/>
    <w:rsid w:val="00E81179"/>
    <w:rsid w:val="00E81E61"/>
    <w:rsid w:val="00E8625D"/>
    <w:rsid w:val="00EA1778"/>
    <w:rsid w:val="00EB1128"/>
    <w:rsid w:val="00EB32E2"/>
    <w:rsid w:val="00EB7AD3"/>
    <w:rsid w:val="00ED6610"/>
    <w:rsid w:val="00EE2F4F"/>
    <w:rsid w:val="00EE3713"/>
    <w:rsid w:val="00EF41A2"/>
    <w:rsid w:val="00EF6E1C"/>
    <w:rsid w:val="00EF72C8"/>
    <w:rsid w:val="00F2021D"/>
    <w:rsid w:val="00F2400C"/>
    <w:rsid w:val="00F400F1"/>
    <w:rsid w:val="00F55263"/>
    <w:rsid w:val="00F64413"/>
    <w:rsid w:val="00F72BE1"/>
    <w:rsid w:val="00F74995"/>
    <w:rsid w:val="00F82C49"/>
    <w:rsid w:val="00F82D48"/>
    <w:rsid w:val="00F94A66"/>
    <w:rsid w:val="00FA0E90"/>
    <w:rsid w:val="00FA4A27"/>
    <w:rsid w:val="00FB1B48"/>
    <w:rsid w:val="00FB54B1"/>
    <w:rsid w:val="00FB67DD"/>
    <w:rsid w:val="00FC17A1"/>
    <w:rsid w:val="00FC777A"/>
    <w:rsid w:val="00FE012C"/>
    <w:rsid w:val="00FE0188"/>
    <w:rsid w:val="00FE1E52"/>
    <w:rsid w:val="00FE26CF"/>
    <w:rsid w:val="00FF1A4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AC0C4C"/>
    <w:pPr>
      <w:ind w:left="720"/>
      <w:contextualSpacing/>
    </w:pPr>
  </w:style>
  <w:style w:type="table" w:styleId="af0">
    <w:name w:val="Table Grid"/>
    <w:basedOn w:val="a1"/>
    <w:rsid w:val="0019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CE30B0"/>
  </w:style>
  <w:style w:type="character" w:customStyle="1" w:styleId="af2">
    <w:name w:val="Текст сноски Знак"/>
    <w:basedOn w:val="a0"/>
    <w:link w:val="af1"/>
    <w:rsid w:val="00CE30B0"/>
  </w:style>
  <w:style w:type="character" w:styleId="af3">
    <w:name w:val="footnote reference"/>
    <w:rsid w:val="00CE30B0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93F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AC0C4C"/>
    <w:pPr>
      <w:ind w:left="720"/>
      <w:contextualSpacing/>
    </w:pPr>
  </w:style>
  <w:style w:type="table" w:styleId="af0">
    <w:name w:val="Table Grid"/>
    <w:basedOn w:val="a1"/>
    <w:rsid w:val="0019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CE30B0"/>
  </w:style>
  <w:style w:type="character" w:customStyle="1" w:styleId="af2">
    <w:name w:val="Текст сноски Знак"/>
    <w:basedOn w:val="a0"/>
    <w:link w:val="af1"/>
    <w:rsid w:val="00CE30B0"/>
  </w:style>
  <w:style w:type="character" w:styleId="af3">
    <w:name w:val="footnote reference"/>
    <w:rsid w:val="00CE30B0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93F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2019-12-15T20:00:00+00:00</PublicDate>
    <FullName xmlns="187f101c-d28f-401d-bb7b-5dbfdfa52424">Проект решения Волгоградской городской Думы «О льготе по земельному налогу»</FullName>
  </documentManagement>
</p:properties>
</file>

<file path=customXml/itemProps1.xml><?xml version="1.0" encoding="utf-8"?>
<ds:datastoreItem xmlns:ds="http://schemas.openxmlformats.org/officeDocument/2006/customXml" ds:itemID="{E2E133D5-83A3-41E2-8DB5-3505233B865D}"/>
</file>

<file path=customXml/itemProps2.xml><?xml version="1.0" encoding="utf-8"?>
<ds:datastoreItem xmlns:ds="http://schemas.openxmlformats.org/officeDocument/2006/customXml" ds:itemID="{5B6C36BC-84CD-42E2-AECF-06365CEE6707}"/>
</file>

<file path=customXml/itemProps3.xml><?xml version="1.0" encoding="utf-8"?>
<ds:datastoreItem xmlns:ds="http://schemas.openxmlformats.org/officeDocument/2006/customXml" ds:itemID="{64A14D85-0CFF-4450-940F-60B52B7BBDEF}"/>
</file>

<file path=customXml/itemProps4.xml><?xml version="1.0" encoding="utf-8"?>
<ds:datastoreItem xmlns:ds="http://schemas.openxmlformats.org/officeDocument/2006/customXml" ds:itemID="{7B767E7A-4834-4C50-B1A0-11DB9FAE9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2019-11-12T11:56:00Z</cp:lastPrinted>
  <dcterms:created xsi:type="dcterms:W3CDTF">2019-12-06T05:30:00Z</dcterms:created>
  <dcterms:modified xsi:type="dcterms:W3CDTF">2019-12-10T05:49:00Z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