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94" w:rsidRPr="00650C94" w:rsidRDefault="00CC4465" w:rsidP="00650C94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CC4465" w:rsidRPr="00650C94" w:rsidRDefault="00CC4465" w:rsidP="00650C94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CC4465" w:rsidRPr="00650C94" w:rsidRDefault="00CC4465" w:rsidP="00650C94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CC4465" w:rsidRPr="00650C94" w:rsidRDefault="00CC4465" w:rsidP="00650C94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2C03" w:rsidRPr="00650C94" w:rsidRDefault="00CC4465" w:rsidP="00650C9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 xml:space="preserve">от </w:t>
      </w:r>
      <w:r w:rsidR="00650C94">
        <w:rPr>
          <w:rFonts w:ascii="Times New Roman" w:hAnsi="Times New Roman" w:cs="Times New Roman"/>
          <w:sz w:val="28"/>
          <w:szCs w:val="28"/>
          <w:u w:val="single"/>
        </w:rPr>
        <w:t>16.07.2013</w:t>
      </w:r>
      <w:r w:rsidRPr="00650C94">
        <w:rPr>
          <w:rFonts w:ascii="Times New Roman" w:hAnsi="Times New Roman" w:cs="Times New Roman"/>
          <w:sz w:val="28"/>
          <w:szCs w:val="28"/>
        </w:rPr>
        <w:t xml:space="preserve"> №</w:t>
      </w:r>
      <w:r w:rsidR="00650C94">
        <w:rPr>
          <w:rFonts w:ascii="Times New Roman" w:hAnsi="Times New Roman" w:cs="Times New Roman"/>
          <w:sz w:val="28"/>
          <w:szCs w:val="28"/>
        </w:rPr>
        <w:t xml:space="preserve"> </w:t>
      </w:r>
      <w:r w:rsidR="00650C94">
        <w:rPr>
          <w:rFonts w:ascii="Times New Roman" w:hAnsi="Times New Roman" w:cs="Times New Roman"/>
          <w:sz w:val="28"/>
          <w:szCs w:val="28"/>
          <w:u w:val="single"/>
        </w:rPr>
        <w:t>79/2409</w:t>
      </w:r>
    </w:p>
    <w:p w:rsidR="00512C03" w:rsidRPr="00650C94" w:rsidRDefault="00512C03" w:rsidP="00650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C03" w:rsidRPr="00650C94" w:rsidRDefault="00512C03" w:rsidP="00650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E7E" w:rsidRPr="00650C94" w:rsidRDefault="00650C94" w:rsidP="0065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Положение</w:t>
      </w:r>
    </w:p>
    <w:p w:rsidR="00650C94" w:rsidRDefault="00650C94" w:rsidP="0065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0C94">
        <w:rPr>
          <w:rFonts w:ascii="Times New Roman" w:hAnsi="Times New Roman" w:cs="Times New Roman"/>
          <w:sz w:val="28"/>
          <w:szCs w:val="28"/>
        </w:rPr>
        <w:t xml:space="preserve">б участии городского округа город-герой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50C94">
        <w:rPr>
          <w:rFonts w:ascii="Times New Roman" w:hAnsi="Times New Roman" w:cs="Times New Roman"/>
          <w:sz w:val="28"/>
          <w:szCs w:val="28"/>
        </w:rPr>
        <w:t xml:space="preserve">олгоград </w:t>
      </w:r>
    </w:p>
    <w:p w:rsidR="00222ABF" w:rsidRPr="00650C94" w:rsidRDefault="00650C94" w:rsidP="0065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50C9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50C94">
        <w:rPr>
          <w:rFonts w:ascii="Times New Roman" w:hAnsi="Times New Roman" w:cs="Times New Roman"/>
          <w:sz w:val="28"/>
          <w:szCs w:val="28"/>
        </w:rPr>
        <w:t>-частном партнерстве</w:t>
      </w:r>
      <w:r w:rsidR="00AD64BD" w:rsidRPr="00650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C03" w:rsidRPr="00650C94" w:rsidRDefault="00512C03" w:rsidP="0065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4BD" w:rsidRDefault="00514D44" w:rsidP="0065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1.</w:t>
      </w:r>
      <w:r w:rsidR="00431823" w:rsidRPr="00650C94">
        <w:rPr>
          <w:rFonts w:ascii="Times New Roman" w:hAnsi="Times New Roman" w:cs="Times New Roman"/>
          <w:sz w:val="28"/>
          <w:szCs w:val="28"/>
        </w:rPr>
        <w:t xml:space="preserve"> </w:t>
      </w:r>
      <w:r w:rsidR="00AD64BD" w:rsidRPr="00650C9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50C94" w:rsidRPr="00650C94" w:rsidRDefault="00650C94" w:rsidP="0065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ABF" w:rsidRPr="00650C94" w:rsidRDefault="00AB59DF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1</w:t>
      </w:r>
      <w:r w:rsidR="00D2214B" w:rsidRPr="00650C94">
        <w:rPr>
          <w:rFonts w:ascii="Times New Roman" w:hAnsi="Times New Roman" w:cs="Times New Roman"/>
          <w:sz w:val="28"/>
          <w:szCs w:val="28"/>
        </w:rPr>
        <w:t>.1</w:t>
      </w:r>
      <w:r w:rsidRPr="00650C94">
        <w:rPr>
          <w:rFonts w:ascii="Times New Roman" w:hAnsi="Times New Roman" w:cs="Times New Roman"/>
          <w:sz w:val="28"/>
          <w:szCs w:val="28"/>
        </w:rPr>
        <w:t>.</w:t>
      </w:r>
      <w:r w:rsidR="00222ABF" w:rsidRPr="00650C94">
        <w:rPr>
          <w:rFonts w:ascii="Times New Roman" w:hAnsi="Times New Roman" w:cs="Times New Roman"/>
          <w:sz w:val="28"/>
          <w:szCs w:val="28"/>
        </w:rPr>
        <w:t xml:space="preserve"> </w:t>
      </w:r>
      <w:r w:rsidR="00006425" w:rsidRPr="00650C94">
        <w:rPr>
          <w:rFonts w:ascii="Times New Roman" w:hAnsi="Times New Roman" w:cs="Times New Roman"/>
          <w:sz w:val="28"/>
          <w:szCs w:val="28"/>
        </w:rPr>
        <w:t>Положение об участии городского округа город-герой Волгоград (д</w:t>
      </w:r>
      <w:r w:rsidR="00006425" w:rsidRPr="00650C94">
        <w:rPr>
          <w:rFonts w:ascii="Times New Roman" w:hAnsi="Times New Roman" w:cs="Times New Roman"/>
          <w:sz w:val="28"/>
          <w:szCs w:val="28"/>
        </w:rPr>
        <w:t>а</w:t>
      </w:r>
      <w:r w:rsidR="00006425" w:rsidRPr="00650C94">
        <w:rPr>
          <w:rFonts w:ascii="Times New Roman" w:hAnsi="Times New Roman" w:cs="Times New Roman"/>
          <w:sz w:val="28"/>
          <w:szCs w:val="28"/>
        </w:rPr>
        <w:t>лее – Волгоград) в муниципально-частном партнерстве (далее – Положение) принято в целях обеспечения стабильных условий развития муниципально-частного партнерства в Волгограде, привлечения и эффективного использов</w:t>
      </w:r>
      <w:r w:rsidR="00006425" w:rsidRPr="00650C94">
        <w:rPr>
          <w:rFonts w:ascii="Times New Roman" w:hAnsi="Times New Roman" w:cs="Times New Roman"/>
          <w:sz w:val="28"/>
          <w:szCs w:val="28"/>
        </w:rPr>
        <w:t>а</w:t>
      </w:r>
      <w:r w:rsidR="00006425" w:rsidRPr="00650C94">
        <w:rPr>
          <w:rFonts w:ascii="Times New Roman" w:hAnsi="Times New Roman" w:cs="Times New Roman"/>
          <w:sz w:val="28"/>
          <w:szCs w:val="28"/>
        </w:rPr>
        <w:t xml:space="preserve">ния муниципальных, частных ресурсов, включая материальные, финансовые, интеллектуальные, научно-технические ресурсы, для </w:t>
      </w:r>
      <w:proofErr w:type="gramStart"/>
      <w:r w:rsidR="00006425" w:rsidRPr="00650C94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650C9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06425" w:rsidRPr="00650C94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="00006425" w:rsidRPr="00650C94">
        <w:rPr>
          <w:rFonts w:ascii="Times New Roman" w:hAnsi="Times New Roman" w:cs="Times New Roman"/>
          <w:sz w:val="28"/>
          <w:szCs w:val="28"/>
        </w:rPr>
        <w:t xml:space="preserve"> развития Волгограда и внешнеэкономических связей</w:t>
      </w:r>
      <w:r w:rsidR="00AD64BD" w:rsidRPr="00650C94">
        <w:rPr>
          <w:rFonts w:ascii="Times New Roman" w:hAnsi="Times New Roman" w:cs="Times New Roman"/>
          <w:sz w:val="28"/>
          <w:szCs w:val="28"/>
        </w:rPr>
        <w:t>.</w:t>
      </w:r>
    </w:p>
    <w:p w:rsidR="00222ABF" w:rsidRPr="00650C94" w:rsidRDefault="00475F30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1.</w:t>
      </w:r>
      <w:r w:rsidR="00AB59DF" w:rsidRPr="00650C94">
        <w:rPr>
          <w:rFonts w:ascii="Times New Roman" w:hAnsi="Times New Roman" w:cs="Times New Roman"/>
          <w:sz w:val="28"/>
          <w:szCs w:val="28"/>
        </w:rPr>
        <w:t>2.</w:t>
      </w:r>
      <w:r w:rsidR="00B416C5" w:rsidRPr="00650C94">
        <w:rPr>
          <w:rFonts w:ascii="Times New Roman" w:hAnsi="Times New Roman" w:cs="Times New Roman"/>
          <w:sz w:val="28"/>
          <w:szCs w:val="28"/>
        </w:rPr>
        <w:t xml:space="preserve"> </w:t>
      </w:r>
      <w:r w:rsidR="00AD64BD" w:rsidRPr="00650C94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понятия и опр</w:t>
      </w:r>
      <w:r w:rsidR="00AD64BD" w:rsidRPr="00650C94">
        <w:rPr>
          <w:rFonts w:ascii="Times New Roman" w:hAnsi="Times New Roman" w:cs="Times New Roman"/>
          <w:sz w:val="28"/>
          <w:szCs w:val="28"/>
        </w:rPr>
        <w:t>е</w:t>
      </w:r>
      <w:r w:rsidR="00AD64BD" w:rsidRPr="00650C94">
        <w:rPr>
          <w:rFonts w:ascii="Times New Roman" w:hAnsi="Times New Roman" w:cs="Times New Roman"/>
          <w:sz w:val="28"/>
          <w:szCs w:val="28"/>
        </w:rPr>
        <w:t>деления:</w:t>
      </w:r>
    </w:p>
    <w:p w:rsidR="00222ABF" w:rsidRPr="00650C94" w:rsidRDefault="00AD64BD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 xml:space="preserve">муниципально-частное партнерство </w:t>
      </w:r>
      <w:r w:rsidR="00352092" w:rsidRPr="00650C94">
        <w:rPr>
          <w:rFonts w:ascii="Times New Roman" w:hAnsi="Times New Roman" w:cs="Times New Roman"/>
          <w:sz w:val="28"/>
          <w:szCs w:val="28"/>
        </w:rPr>
        <w:t>–</w:t>
      </w:r>
      <w:r w:rsidR="00EA6F1B" w:rsidRPr="00650C94">
        <w:rPr>
          <w:rFonts w:ascii="Times New Roman" w:hAnsi="Times New Roman" w:cs="Times New Roman"/>
          <w:sz w:val="28"/>
          <w:szCs w:val="28"/>
        </w:rPr>
        <w:t xml:space="preserve"> </w:t>
      </w:r>
      <w:r w:rsidR="00352092" w:rsidRPr="00650C94">
        <w:rPr>
          <w:rFonts w:ascii="Times New Roman" w:hAnsi="Times New Roman" w:cs="Times New Roman"/>
          <w:sz w:val="28"/>
          <w:szCs w:val="28"/>
        </w:rPr>
        <w:t xml:space="preserve">взаимовыгодное сотрудничество Волгограда </w:t>
      </w:r>
      <w:r w:rsidR="00D2214B" w:rsidRPr="00650C94">
        <w:rPr>
          <w:rFonts w:ascii="Times New Roman" w:hAnsi="Times New Roman" w:cs="Times New Roman"/>
          <w:sz w:val="28"/>
          <w:szCs w:val="28"/>
        </w:rPr>
        <w:t xml:space="preserve">в лице администрации Волгограда </w:t>
      </w:r>
      <w:r w:rsidR="00352092" w:rsidRPr="00650C94">
        <w:rPr>
          <w:rFonts w:ascii="Times New Roman" w:hAnsi="Times New Roman" w:cs="Times New Roman"/>
          <w:sz w:val="28"/>
          <w:szCs w:val="28"/>
        </w:rPr>
        <w:t>и субъектов частного предпр</w:t>
      </w:r>
      <w:r w:rsidR="00352092" w:rsidRPr="00650C94">
        <w:rPr>
          <w:rFonts w:ascii="Times New Roman" w:hAnsi="Times New Roman" w:cs="Times New Roman"/>
          <w:sz w:val="28"/>
          <w:szCs w:val="28"/>
        </w:rPr>
        <w:t>и</w:t>
      </w:r>
      <w:r w:rsidR="00352092" w:rsidRPr="00650C94">
        <w:rPr>
          <w:rFonts w:ascii="Times New Roman" w:hAnsi="Times New Roman" w:cs="Times New Roman"/>
          <w:sz w:val="28"/>
          <w:szCs w:val="28"/>
        </w:rPr>
        <w:t xml:space="preserve">нимательства, осуществляемое в соответствии с соглашениями о </w:t>
      </w:r>
      <w:proofErr w:type="spellStart"/>
      <w:r w:rsidR="00352092" w:rsidRPr="00650C94">
        <w:rPr>
          <w:rFonts w:ascii="Times New Roman" w:hAnsi="Times New Roman" w:cs="Times New Roman"/>
          <w:sz w:val="28"/>
          <w:szCs w:val="28"/>
        </w:rPr>
        <w:t>муниципал</w:t>
      </w:r>
      <w:r w:rsidR="00352092" w:rsidRPr="00650C94">
        <w:rPr>
          <w:rFonts w:ascii="Times New Roman" w:hAnsi="Times New Roman" w:cs="Times New Roman"/>
          <w:sz w:val="28"/>
          <w:szCs w:val="28"/>
        </w:rPr>
        <w:t>ь</w:t>
      </w:r>
      <w:r w:rsidR="00352092" w:rsidRPr="00650C94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352092" w:rsidRPr="00650C94">
        <w:rPr>
          <w:rFonts w:ascii="Times New Roman" w:hAnsi="Times New Roman" w:cs="Times New Roman"/>
          <w:sz w:val="28"/>
          <w:szCs w:val="28"/>
        </w:rPr>
        <w:t>-частном партнерстве, имеющее положительный бюджетный и</w:t>
      </w:r>
      <w:r w:rsidR="002D0FAB" w:rsidRPr="00650C94">
        <w:rPr>
          <w:rFonts w:ascii="Times New Roman" w:hAnsi="Times New Roman" w:cs="Times New Roman"/>
          <w:sz w:val="28"/>
          <w:szCs w:val="28"/>
        </w:rPr>
        <w:t xml:space="preserve"> </w:t>
      </w:r>
      <w:r w:rsidR="00352092" w:rsidRPr="00650C94">
        <w:rPr>
          <w:rFonts w:ascii="Times New Roman" w:hAnsi="Times New Roman" w:cs="Times New Roman"/>
          <w:sz w:val="28"/>
          <w:szCs w:val="28"/>
        </w:rPr>
        <w:t>(или) соц</w:t>
      </w:r>
      <w:r w:rsidR="00352092" w:rsidRPr="00650C94">
        <w:rPr>
          <w:rFonts w:ascii="Times New Roman" w:hAnsi="Times New Roman" w:cs="Times New Roman"/>
          <w:sz w:val="28"/>
          <w:szCs w:val="28"/>
        </w:rPr>
        <w:t>и</w:t>
      </w:r>
      <w:r w:rsidR="00352092" w:rsidRPr="00650C94">
        <w:rPr>
          <w:rFonts w:ascii="Times New Roman" w:hAnsi="Times New Roman" w:cs="Times New Roman"/>
          <w:sz w:val="28"/>
          <w:szCs w:val="28"/>
        </w:rPr>
        <w:t>ально-экономический эффект</w:t>
      </w:r>
      <w:r w:rsidR="00D2214B" w:rsidRPr="00650C94">
        <w:rPr>
          <w:rFonts w:ascii="Times New Roman" w:hAnsi="Times New Roman" w:cs="Times New Roman"/>
          <w:sz w:val="28"/>
          <w:szCs w:val="28"/>
        </w:rPr>
        <w:t>;</w:t>
      </w:r>
    </w:p>
    <w:p w:rsidR="00222ABF" w:rsidRPr="00650C94" w:rsidRDefault="00EA6F1B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стороны муниципально-частного партнерства – Волгоград</w:t>
      </w:r>
      <w:r w:rsidR="00D2214B" w:rsidRPr="00650C94">
        <w:rPr>
          <w:rFonts w:ascii="Times New Roman" w:hAnsi="Times New Roman" w:cs="Times New Roman"/>
          <w:sz w:val="28"/>
          <w:szCs w:val="28"/>
        </w:rPr>
        <w:t xml:space="preserve"> в лице адм</w:t>
      </w:r>
      <w:r w:rsidR="00D2214B" w:rsidRPr="00650C94">
        <w:rPr>
          <w:rFonts w:ascii="Times New Roman" w:hAnsi="Times New Roman" w:cs="Times New Roman"/>
          <w:sz w:val="28"/>
          <w:szCs w:val="28"/>
        </w:rPr>
        <w:t>и</w:t>
      </w:r>
      <w:r w:rsidR="00D2214B" w:rsidRPr="00650C94">
        <w:rPr>
          <w:rFonts w:ascii="Times New Roman" w:hAnsi="Times New Roman" w:cs="Times New Roman"/>
          <w:sz w:val="28"/>
          <w:szCs w:val="28"/>
        </w:rPr>
        <w:t>нистрации Волгограда</w:t>
      </w:r>
      <w:r w:rsidRPr="00650C94">
        <w:rPr>
          <w:rFonts w:ascii="Times New Roman" w:hAnsi="Times New Roman" w:cs="Times New Roman"/>
          <w:sz w:val="28"/>
          <w:szCs w:val="28"/>
        </w:rPr>
        <w:t xml:space="preserve"> и субъекты</w:t>
      </w:r>
      <w:r w:rsidR="00D2214B" w:rsidRPr="00650C94">
        <w:rPr>
          <w:rFonts w:ascii="Times New Roman" w:hAnsi="Times New Roman" w:cs="Times New Roman"/>
          <w:sz w:val="28"/>
          <w:szCs w:val="28"/>
        </w:rPr>
        <w:t xml:space="preserve"> частного предпринимательства (</w:t>
      </w:r>
      <w:r w:rsidRPr="00650C94">
        <w:rPr>
          <w:rFonts w:ascii="Times New Roman" w:hAnsi="Times New Roman" w:cs="Times New Roman"/>
          <w:sz w:val="28"/>
          <w:szCs w:val="28"/>
        </w:rPr>
        <w:t>российское или иностранное юридическое лицо или индивидуальный предприниматель, объединение юридических лиц, осуществляющ</w:t>
      </w:r>
      <w:r w:rsidR="00650C94">
        <w:rPr>
          <w:rFonts w:ascii="Times New Roman" w:hAnsi="Times New Roman" w:cs="Times New Roman"/>
          <w:sz w:val="28"/>
          <w:szCs w:val="28"/>
        </w:rPr>
        <w:t>и</w:t>
      </w:r>
      <w:r w:rsidRPr="00650C94">
        <w:rPr>
          <w:rFonts w:ascii="Times New Roman" w:hAnsi="Times New Roman" w:cs="Times New Roman"/>
          <w:sz w:val="28"/>
          <w:szCs w:val="28"/>
        </w:rPr>
        <w:t>е деятельность на основании соглашения);</w:t>
      </w:r>
    </w:p>
    <w:p w:rsidR="00222ABF" w:rsidRPr="00650C94" w:rsidRDefault="00EA6F1B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проект муниципально-частного партнерства – социально значимый пр</w:t>
      </w:r>
      <w:r w:rsidRPr="00650C94">
        <w:rPr>
          <w:rFonts w:ascii="Times New Roman" w:hAnsi="Times New Roman" w:cs="Times New Roman"/>
          <w:sz w:val="28"/>
          <w:szCs w:val="28"/>
        </w:rPr>
        <w:t>о</w:t>
      </w:r>
      <w:r w:rsidRPr="00650C94">
        <w:rPr>
          <w:rFonts w:ascii="Times New Roman" w:hAnsi="Times New Roman" w:cs="Times New Roman"/>
          <w:sz w:val="28"/>
          <w:szCs w:val="28"/>
        </w:rPr>
        <w:t>ект Волгограда, представляющий собой комплекс взаимосвязанных меропри</w:t>
      </w:r>
      <w:r w:rsidRPr="00650C94">
        <w:rPr>
          <w:rFonts w:ascii="Times New Roman" w:hAnsi="Times New Roman" w:cs="Times New Roman"/>
          <w:sz w:val="28"/>
          <w:szCs w:val="28"/>
        </w:rPr>
        <w:t>я</w:t>
      </w:r>
      <w:r w:rsidRPr="00650C94">
        <w:rPr>
          <w:rFonts w:ascii="Times New Roman" w:hAnsi="Times New Roman" w:cs="Times New Roman"/>
          <w:sz w:val="28"/>
          <w:szCs w:val="28"/>
        </w:rPr>
        <w:t xml:space="preserve">тий, предназначенных для достижения поставленных целей с установленными требованиями </w:t>
      </w:r>
      <w:r w:rsidR="00514D44" w:rsidRPr="00650C94">
        <w:rPr>
          <w:rFonts w:ascii="Times New Roman" w:hAnsi="Times New Roman" w:cs="Times New Roman"/>
          <w:sz w:val="28"/>
          <w:szCs w:val="28"/>
        </w:rPr>
        <w:t>к качеству результат</w:t>
      </w:r>
      <w:r w:rsidR="00D2214B" w:rsidRPr="00650C94">
        <w:rPr>
          <w:rFonts w:ascii="Times New Roman" w:hAnsi="Times New Roman" w:cs="Times New Roman"/>
          <w:sz w:val="28"/>
          <w:szCs w:val="28"/>
        </w:rPr>
        <w:t>ов</w:t>
      </w:r>
      <w:r w:rsidR="00514D44" w:rsidRPr="00650C94">
        <w:rPr>
          <w:rFonts w:ascii="Times New Roman" w:hAnsi="Times New Roman" w:cs="Times New Roman"/>
          <w:sz w:val="28"/>
          <w:szCs w:val="28"/>
        </w:rPr>
        <w:t>, срокам, затратам и параметрам выполн</w:t>
      </w:r>
      <w:r w:rsidR="00514D44" w:rsidRPr="00650C94">
        <w:rPr>
          <w:rFonts w:ascii="Times New Roman" w:hAnsi="Times New Roman" w:cs="Times New Roman"/>
          <w:sz w:val="28"/>
          <w:szCs w:val="28"/>
        </w:rPr>
        <w:t>е</w:t>
      </w:r>
      <w:r w:rsidR="00514D44" w:rsidRPr="00650C94">
        <w:rPr>
          <w:rFonts w:ascii="Times New Roman" w:hAnsi="Times New Roman" w:cs="Times New Roman"/>
          <w:sz w:val="28"/>
          <w:szCs w:val="28"/>
        </w:rPr>
        <w:t>ния;</w:t>
      </w:r>
    </w:p>
    <w:p w:rsidR="00CF09F2" w:rsidRPr="00650C94" w:rsidRDefault="00514D44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соглашение о муниципально-частном партнерстве – договор, заключа</w:t>
      </w:r>
      <w:r w:rsidRPr="00650C94">
        <w:rPr>
          <w:rFonts w:ascii="Times New Roman" w:hAnsi="Times New Roman" w:cs="Times New Roman"/>
          <w:sz w:val="28"/>
          <w:szCs w:val="28"/>
        </w:rPr>
        <w:t>е</w:t>
      </w:r>
      <w:r w:rsidRPr="00650C94">
        <w:rPr>
          <w:rFonts w:ascii="Times New Roman" w:hAnsi="Times New Roman" w:cs="Times New Roman"/>
          <w:sz w:val="28"/>
          <w:szCs w:val="28"/>
        </w:rPr>
        <w:t>мый между сторонами муниципально-частного партнерства в целях реализации проекта му</w:t>
      </w:r>
      <w:r w:rsidR="00D2214B" w:rsidRPr="00650C94">
        <w:rPr>
          <w:rFonts w:ascii="Times New Roman" w:hAnsi="Times New Roman" w:cs="Times New Roman"/>
          <w:sz w:val="28"/>
          <w:szCs w:val="28"/>
        </w:rPr>
        <w:t>ниципально-частного партнерства;</w:t>
      </w:r>
    </w:p>
    <w:p w:rsidR="00222ABF" w:rsidRDefault="006944F5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объект соглашения о муниципально-частном партнерстве – имущество,</w:t>
      </w:r>
      <w:r w:rsidR="00222ABF" w:rsidRPr="00650C94">
        <w:rPr>
          <w:rFonts w:ascii="Times New Roman" w:hAnsi="Times New Roman" w:cs="Times New Roman"/>
          <w:sz w:val="28"/>
          <w:szCs w:val="28"/>
        </w:rPr>
        <w:t xml:space="preserve"> указанное в </w:t>
      </w:r>
      <w:r w:rsidR="005D2B4F">
        <w:rPr>
          <w:rFonts w:ascii="Times New Roman" w:hAnsi="Times New Roman" w:cs="Times New Roman"/>
          <w:sz w:val="28"/>
          <w:szCs w:val="28"/>
        </w:rPr>
        <w:t>разделе</w:t>
      </w:r>
      <w:r w:rsidR="00650C94">
        <w:rPr>
          <w:rFonts w:ascii="Times New Roman" w:hAnsi="Times New Roman" w:cs="Times New Roman"/>
          <w:sz w:val="28"/>
          <w:szCs w:val="28"/>
        </w:rPr>
        <w:t xml:space="preserve"> </w:t>
      </w:r>
      <w:r w:rsidR="00222ABF" w:rsidRPr="00650C94">
        <w:rPr>
          <w:rFonts w:ascii="Times New Roman" w:hAnsi="Times New Roman" w:cs="Times New Roman"/>
          <w:sz w:val="28"/>
          <w:szCs w:val="28"/>
        </w:rPr>
        <w:t xml:space="preserve">5 </w:t>
      </w:r>
      <w:r w:rsidR="005D2B4F">
        <w:rPr>
          <w:rFonts w:ascii="Times New Roman" w:hAnsi="Times New Roman" w:cs="Times New Roman"/>
          <w:sz w:val="28"/>
          <w:szCs w:val="28"/>
        </w:rPr>
        <w:t xml:space="preserve">«Объекты соглашения о </w:t>
      </w:r>
      <w:proofErr w:type="spellStart"/>
      <w:r w:rsidR="005D2B4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5D2B4F">
        <w:rPr>
          <w:rFonts w:ascii="Times New Roman" w:hAnsi="Times New Roman" w:cs="Times New Roman"/>
          <w:sz w:val="28"/>
          <w:szCs w:val="28"/>
        </w:rPr>
        <w:t>-частном партне</w:t>
      </w:r>
      <w:r w:rsidR="005D2B4F">
        <w:rPr>
          <w:rFonts w:ascii="Times New Roman" w:hAnsi="Times New Roman" w:cs="Times New Roman"/>
          <w:sz w:val="28"/>
          <w:szCs w:val="28"/>
        </w:rPr>
        <w:t>р</w:t>
      </w:r>
      <w:r w:rsidR="005D2B4F">
        <w:rPr>
          <w:rFonts w:ascii="Times New Roman" w:hAnsi="Times New Roman" w:cs="Times New Roman"/>
          <w:sz w:val="28"/>
          <w:szCs w:val="28"/>
        </w:rPr>
        <w:t xml:space="preserve">стве» </w:t>
      </w:r>
      <w:r w:rsidR="00222ABF" w:rsidRPr="00650C94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650C94">
        <w:rPr>
          <w:rFonts w:ascii="Times New Roman" w:hAnsi="Times New Roman" w:cs="Times New Roman"/>
          <w:sz w:val="28"/>
          <w:szCs w:val="28"/>
        </w:rPr>
        <w:t xml:space="preserve"> создаваемое, реконструируемое, модернизиру</w:t>
      </w:r>
      <w:r w:rsidRPr="00650C94">
        <w:rPr>
          <w:rFonts w:ascii="Times New Roman" w:hAnsi="Times New Roman" w:cs="Times New Roman"/>
          <w:sz w:val="28"/>
          <w:szCs w:val="28"/>
        </w:rPr>
        <w:t>е</w:t>
      </w:r>
      <w:r w:rsidRPr="00650C94">
        <w:rPr>
          <w:rFonts w:ascii="Times New Roman" w:hAnsi="Times New Roman" w:cs="Times New Roman"/>
          <w:sz w:val="28"/>
          <w:szCs w:val="28"/>
        </w:rPr>
        <w:t xml:space="preserve">мое, эксплуатируемое в соответствии с соглашением о </w:t>
      </w:r>
      <w:proofErr w:type="spellStart"/>
      <w:r w:rsidRPr="00650C9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50C94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:rsidR="00222ABF" w:rsidRPr="00650C94" w:rsidRDefault="00514D44" w:rsidP="00650C9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31823" w:rsidRPr="00650C94">
        <w:rPr>
          <w:rFonts w:ascii="Times New Roman" w:hAnsi="Times New Roman" w:cs="Times New Roman"/>
          <w:sz w:val="28"/>
          <w:szCs w:val="28"/>
        </w:rPr>
        <w:t xml:space="preserve"> </w:t>
      </w:r>
      <w:r w:rsidRPr="00650C94">
        <w:rPr>
          <w:rFonts w:ascii="Times New Roman" w:hAnsi="Times New Roman" w:cs="Times New Roman"/>
          <w:sz w:val="28"/>
          <w:szCs w:val="28"/>
        </w:rPr>
        <w:t>Принципы участия сторон в муниципально-частном партнерстве</w:t>
      </w:r>
    </w:p>
    <w:p w:rsidR="00222ABF" w:rsidRPr="00650C94" w:rsidRDefault="00222ABF" w:rsidP="00650C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D44" w:rsidRPr="00650C94" w:rsidRDefault="00514D44" w:rsidP="00650C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Участие сторон в муниципально-частном партнерстве основывается на принципах:</w:t>
      </w:r>
    </w:p>
    <w:p w:rsidR="00514D44" w:rsidRPr="00650C94" w:rsidRDefault="00514D44" w:rsidP="00650C94">
      <w:pPr>
        <w:pStyle w:val="a3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законности;</w:t>
      </w:r>
    </w:p>
    <w:p w:rsidR="00514D44" w:rsidRPr="00650C94" w:rsidRDefault="00514D44" w:rsidP="00650C94">
      <w:pPr>
        <w:pStyle w:val="a3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социальной значимости проекта муниципально-частного партнерства;</w:t>
      </w:r>
    </w:p>
    <w:p w:rsidR="00531F7C" w:rsidRPr="00650C94" w:rsidRDefault="00531F7C" w:rsidP="00650C94">
      <w:pPr>
        <w:pStyle w:val="a3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ведения рациональной градостроительной политики;</w:t>
      </w:r>
    </w:p>
    <w:p w:rsidR="00514D44" w:rsidRPr="00650C94" w:rsidRDefault="00514D44" w:rsidP="00650C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взаимовыгодного сотрудничества сторон муниципально-частного пар</w:t>
      </w:r>
      <w:r w:rsidRPr="00650C94">
        <w:rPr>
          <w:rFonts w:ascii="Times New Roman" w:hAnsi="Times New Roman" w:cs="Times New Roman"/>
          <w:sz w:val="28"/>
          <w:szCs w:val="28"/>
        </w:rPr>
        <w:t>т</w:t>
      </w:r>
      <w:r w:rsidRPr="00650C94">
        <w:rPr>
          <w:rFonts w:ascii="Times New Roman" w:hAnsi="Times New Roman" w:cs="Times New Roman"/>
          <w:sz w:val="28"/>
          <w:szCs w:val="28"/>
        </w:rPr>
        <w:t>нерства;</w:t>
      </w:r>
    </w:p>
    <w:p w:rsidR="00514D44" w:rsidRPr="00650C94" w:rsidRDefault="00514D44" w:rsidP="00650C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договорной основы взаимоотношений сторон муниципально-частного партнерства;</w:t>
      </w:r>
    </w:p>
    <w:p w:rsidR="00514D44" w:rsidRPr="00650C94" w:rsidRDefault="00514D44" w:rsidP="00650C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максимальной эффективности использования средств бюджета Волгогр</w:t>
      </w:r>
      <w:r w:rsidRPr="00650C94">
        <w:rPr>
          <w:rFonts w:ascii="Times New Roman" w:hAnsi="Times New Roman" w:cs="Times New Roman"/>
          <w:sz w:val="28"/>
          <w:szCs w:val="28"/>
        </w:rPr>
        <w:t>а</w:t>
      </w:r>
      <w:r w:rsidRPr="00650C94">
        <w:rPr>
          <w:rFonts w:ascii="Times New Roman" w:hAnsi="Times New Roman" w:cs="Times New Roman"/>
          <w:sz w:val="28"/>
          <w:szCs w:val="28"/>
        </w:rPr>
        <w:t>да и имущества, находящегося в муниципальной собственности Волгограда, при участии в муниципально-частном партнерстве;</w:t>
      </w:r>
    </w:p>
    <w:p w:rsidR="00514D44" w:rsidRPr="00650C94" w:rsidRDefault="00514D44" w:rsidP="00650C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прозрачности и гласности отношений по вопросам реализации проектов муниципально-частного партнерства;</w:t>
      </w:r>
    </w:p>
    <w:p w:rsidR="00514D44" w:rsidRPr="00650C94" w:rsidRDefault="00514D44" w:rsidP="00650C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разделения ответственности и рисков между сторонами муниципально-частного партнерства;</w:t>
      </w:r>
    </w:p>
    <w:p w:rsidR="00514D44" w:rsidRPr="00650C94" w:rsidRDefault="00514D44" w:rsidP="00650C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равных условий доступа субъектов частного предпринимательства к уч</w:t>
      </w:r>
      <w:r w:rsidRPr="00650C94">
        <w:rPr>
          <w:rFonts w:ascii="Times New Roman" w:hAnsi="Times New Roman" w:cs="Times New Roman"/>
          <w:sz w:val="28"/>
          <w:szCs w:val="28"/>
        </w:rPr>
        <w:t>а</w:t>
      </w:r>
      <w:r w:rsidRPr="00650C94">
        <w:rPr>
          <w:rFonts w:ascii="Times New Roman" w:hAnsi="Times New Roman" w:cs="Times New Roman"/>
          <w:sz w:val="28"/>
          <w:szCs w:val="28"/>
        </w:rPr>
        <w:t>стию в муниципально-частном партнерстве;</w:t>
      </w:r>
    </w:p>
    <w:p w:rsidR="00514D44" w:rsidRPr="00650C94" w:rsidRDefault="00514D44" w:rsidP="00650C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соблюдения прав и законных интересов сторон муниципально-частного партнерства и населения, проживающего на территории Волгограда.</w:t>
      </w:r>
    </w:p>
    <w:p w:rsidR="00475F30" w:rsidRPr="00650C94" w:rsidRDefault="00475F30" w:rsidP="00650C9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00BC" w:rsidRPr="00650C94" w:rsidRDefault="000463B6" w:rsidP="0065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3.</w:t>
      </w:r>
      <w:r w:rsidR="00431823" w:rsidRPr="00650C94">
        <w:rPr>
          <w:rFonts w:ascii="Times New Roman" w:hAnsi="Times New Roman" w:cs="Times New Roman"/>
          <w:sz w:val="28"/>
          <w:szCs w:val="28"/>
        </w:rPr>
        <w:t xml:space="preserve"> </w:t>
      </w:r>
      <w:r w:rsidR="003200BC" w:rsidRPr="00650C94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proofErr w:type="spellStart"/>
      <w:r w:rsidR="003200BC" w:rsidRPr="00650C9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3200BC" w:rsidRPr="00650C94">
        <w:rPr>
          <w:rFonts w:ascii="Times New Roman" w:hAnsi="Times New Roman" w:cs="Times New Roman"/>
          <w:sz w:val="28"/>
          <w:szCs w:val="28"/>
        </w:rPr>
        <w:t xml:space="preserve">-частного партнерства </w:t>
      </w:r>
      <w:r w:rsidR="00D77C67" w:rsidRPr="00650C94">
        <w:rPr>
          <w:rFonts w:ascii="Times New Roman" w:hAnsi="Times New Roman" w:cs="Times New Roman"/>
          <w:sz w:val="28"/>
          <w:szCs w:val="28"/>
        </w:rPr>
        <w:t xml:space="preserve">в </w:t>
      </w:r>
      <w:r w:rsidR="00DF1562" w:rsidRPr="00650C94">
        <w:rPr>
          <w:rFonts w:ascii="Times New Roman" w:hAnsi="Times New Roman" w:cs="Times New Roman"/>
          <w:sz w:val="28"/>
          <w:szCs w:val="28"/>
        </w:rPr>
        <w:t>Волгограде</w:t>
      </w:r>
    </w:p>
    <w:p w:rsidR="001C07EB" w:rsidRPr="00650C94" w:rsidRDefault="001C07EB" w:rsidP="0065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0BC" w:rsidRPr="00650C94" w:rsidRDefault="00650C94" w:rsidP="00650C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200BC" w:rsidRPr="00650C94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="003200BC" w:rsidRPr="00650C9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3200BC" w:rsidRPr="00650C94">
        <w:rPr>
          <w:rFonts w:ascii="Times New Roman" w:hAnsi="Times New Roman" w:cs="Times New Roman"/>
          <w:sz w:val="28"/>
          <w:szCs w:val="28"/>
        </w:rPr>
        <w:t xml:space="preserve">-частного партнерства </w:t>
      </w:r>
      <w:r w:rsidR="00935208">
        <w:rPr>
          <w:rFonts w:ascii="Times New Roman" w:hAnsi="Times New Roman" w:cs="Times New Roman"/>
          <w:sz w:val="28"/>
          <w:szCs w:val="28"/>
        </w:rPr>
        <w:t xml:space="preserve">в Волгограде </w:t>
      </w:r>
      <w:bookmarkStart w:id="0" w:name="_GoBack"/>
      <w:bookmarkEnd w:id="0"/>
      <w:r w:rsidR="003200BC" w:rsidRPr="00650C94">
        <w:rPr>
          <w:rFonts w:ascii="Times New Roman" w:hAnsi="Times New Roman" w:cs="Times New Roman"/>
          <w:sz w:val="28"/>
          <w:szCs w:val="28"/>
        </w:rPr>
        <w:t>является повышение качества услуг, предоставляемых населению</w:t>
      </w:r>
      <w:r w:rsidR="005D2B4F"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="003200BC" w:rsidRPr="00650C94">
        <w:rPr>
          <w:rFonts w:ascii="Times New Roman" w:hAnsi="Times New Roman" w:cs="Times New Roman"/>
          <w:sz w:val="28"/>
          <w:szCs w:val="28"/>
        </w:rPr>
        <w:t>, реализ</w:t>
      </w:r>
      <w:r w:rsidR="003200BC" w:rsidRPr="00650C94">
        <w:rPr>
          <w:rFonts w:ascii="Times New Roman" w:hAnsi="Times New Roman" w:cs="Times New Roman"/>
          <w:sz w:val="28"/>
          <w:szCs w:val="28"/>
        </w:rPr>
        <w:t>а</w:t>
      </w:r>
      <w:r w:rsidR="003200BC" w:rsidRPr="00650C94">
        <w:rPr>
          <w:rFonts w:ascii="Times New Roman" w:hAnsi="Times New Roman" w:cs="Times New Roman"/>
          <w:sz w:val="28"/>
          <w:szCs w:val="28"/>
        </w:rPr>
        <w:t>ция общ</w:t>
      </w:r>
      <w:r w:rsidR="003200BC" w:rsidRPr="00650C94">
        <w:rPr>
          <w:rFonts w:ascii="Times New Roman" w:hAnsi="Times New Roman" w:cs="Times New Roman"/>
          <w:sz w:val="28"/>
          <w:szCs w:val="28"/>
        </w:rPr>
        <w:t>е</w:t>
      </w:r>
      <w:r w:rsidR="003200BC" w:rsidRPr="00650C94">
        <w:rPr>
          <w:rFonts w:ascii="Times New Roman" w:hAnsi="Times New Roman" w:cs="Times New Roman"/>
          <w:sz w:val="28"/>
          <w:szCs w:val="28"/>
        </w:rPr>
        <w:t xml:space="preserve">ственно значимых проектов в интересах населения </w:t>
      </w:r>
      <w:r w:rsidR="00DF1562" w:rsidRPr="00650C94">
        <w:rPr>
          <w:rFonts w:ascii="Times New Roman" w:hAnsi="Times New Roman" w:cs="Times New Roman"/>
          <w:sz w:val="28"/>
          <w:szCs w:val="28"/>
        </w:rPr>
        <w:t>Волгограда</w:t>
      </w:r>
      <w:r w:rsidR="003200BC" w:rsidRPr="00650C94">
        <w:rPr>
          <w:rFonts w:ascii="Times New Roman" w:hAnsi="Times New Roman" w:cs="Times New Roman"/>
          <w:sz w:val="28"/>
          <w:szCs w:val="28"/>
        </w:rPr>
        <w:t>.</w:t>
      </w:r>
    </w:p>
    <w:p w:rsidR="00F0267A" w:rsidRPr="00650C94" w:rsidRDefault="00D34C1E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3</w:t>
      </w:r>
      <w:r w:rsidR="00677CD5" w:rsidRPr="00650C94">
        <w:rPr>
          <w:rFonts w:ascii="Times New Roman" w:hAnsi="Times New Roman" w:cs="Times New Roman"/>
          <w:sz w:val="28"/>
          <w:szCs w:val="28"/>
        </w:rPr>
        <w:t>.2.</w:t>
      </w:r>
      <w:r w:rsidR="003727B4" w:rsidRPr="00650C94">
        <w:rPr>
          <w:rFonts w:ascii="Times New Roman" w:hAnsi="Times New Roman" w:cs="Times New Roman"/>
          <w:sz w:val="28"/>
          <w:szCs w:val="28"/>
        </w:rPr>
        <w:t xml:space="preserve"> </w:t>
      </w:r>
      <w:r w:rsidR="00F0267A" w:rsidRPr="00650C94">
        <w:rPr>
          <w:rFonts w:ascii="Times New Roman" w:hAnsi="Times New Roman" w:cs="Times New Roman"/>
          <w:sz w:val="28"/>
          <w:szCs w:val="28"/>
        </w:rPr>
        <w:t>Задачами муниципально-частного партнерства в Волгограде являю</w:t>
      </w:r>
      <w:r w:rsidR="00F0267A" w:rsidRPr="00650C94">
        <w:rPr>
          <w:rFonts w:ascii="Times New Roman" w:hAnsi="Times New Roman" w:cs="Times New Roman"/>
          <w:sz w:val="28"/>
          <w:szCs w:val="28"/>
        </w:rPr>
        <w:t>т</w:t>
      </w:r>
      <w:r w:rsidR="00F0267A" w:rsidRPr="00650C94">
        <w:rPr>
          <w:rFonts w:ascii="Times New Roman" w:hAnsi="Times New Roman" w:cs="Times New Roman"/>
          <w:sz w:val="28"/>
          <w:szCs w:val="28"/>
        </w:rPr>
        <w:t>ся:</w:t>
      </w:r>
    </w:p>
    <w:p w:rsidR="003200BC" w:rsidRPr="00650C94" w:rsidRDefault="003200BC" w:rsidP="00650C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привлечение частного капитала в муниципальный сектор;</w:t>
      </w:r>
    </w:p>
    <w:p w:rsidR="003200BC" w:rsidRPr="00650C94" w:rsidRDefault="003200BC" w:rsidP="00650C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повышение эффективности управления муниципальной собственностью;</w:t>
      </w:r>
    </w:p>
    <w:p w:rsidR="003200BC" w:rsidRPr="00650C94" w:rsidRDefault="003200BC" w:rsidP="00650C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техническое и технологическое развитие общественно значимых объе</w:t>
      </w:r>
      <w:r w:rsidRPr="00650C94">
        <w:rPr>
          <w:rFonts w:ascii="Times New Roman" w:hAnsi="Times New Roman" w:cs="Times New Roman"/>
          <w:sz w:val="28"/>
          <w:szCs w:val="28"/>
        </w:rPr>
        <w:t>к</w:t>
      </w:r>
      <w:r w:rsidRPr="00650C94">
        <w:rPr>
          <w:rFonts w:ascii="Times New Roman" w:hAnsi="Times New Roman" w:cs="Times New Roman"/>
          <w:sz w:val="28"/>
          <w:szCs w:val="28"/>
        </w:rPr>
        <w:t>тов;</w:t>
      </w:r>
    </w:p>
    <w:p w:rsidR="000463B6" w:rsidRPr="00650C94" w:rsidRDefault="00CC4465" w:rsidP="00650C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п</w:t>
      </w:r>
      <w:r w:rsidR="000463B6" w:rsidRPr="00650C94">
        <w:rPr>
          <w:rFonts w:ascii="Times New Roman" w:hAnsi="Times New Roman" w:cs="Times New Roman"/>
          <w:sz w:val="28"/>
          <w:szCs w:val="28"/>
        </w:rPr>
        <w:t>овышение конкурентоспособности продукции и товаропроизводителей, обеспечение высокого качества товаров и услуг.</w:t>
      </w:r>
    </w:p>
    <w:p w:rsidR="003B3473" w:rsidRPr="00650C94" w:rsidRDefault="003B3473" w:rsidP="00650C9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07EB" w:rsidRPr="00650C94" w:rsidRDefault="00650C94" w:rsidP="0065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C07EB" w:rsidRPr="00650C94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spellStart"/>
      <w:r w:rsidR="001C07EB" w:rsidRPr="00650C9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1C07EB" w:rsidRPr="00650C94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1C07EB" w:rsidRPr="00650C94" w:rsidRDefault="001C07EB" w:rsidP="0065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7EB" w:rsidRDefault="00677CD5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4.1.</w:t>
      </w:r>
      <w:r w:rsidR="00222ABF" w:rsidRPr="00650C94">
        <w:rPr>
          <w:rFonts w:ascii="Times New Roman" w:hAnsi="Times New Roman" w:cs="Times New Roman"/>
          <w:sz w:val="28"/>
          <w:szCs w:val="28"/>
        </w:rPr>
        <w:t xml:space="preserve"> </w:t>
      </w:r>
      <w:r w:rsidR="003B3473" w:rsidRPr="00650C94">
        <w:rPr>
          <w:rFonts w:ascii="Times New Roman" w:hAnsi="Times New Roman" w:cs="Times New Roman"/>
          <w:sz w:val="28"/>
          <w:szCs w:val="28"/>
        </w:rPr>
        <w:t>Муниципально-частное партнерство может осуществляться в имущ</w:t>
      </w:r>
      <w:r w:rsidR="003B3473" w:rsidRPr="00650C94">
        <w:rPr>
          <w:rFonts w:ascii="Times New Roman" w:hAnsi="Times New Roman" w:cs="Times New Roman"/>
          <w:sz w:val="28"/>
          <w:szCs w:val="28"/>
        </w:rPr>
        <w:t>е</w:t>
      </w:r>
      <w:r w:rsidR="003B3473" w:rsidRPr="00650C94">
        <w:rPr>
          <w:rFonts w:ascii="Times New Roman" w:hAnsi="Times New Roman" w:cs="Times New Roman"/>
          <w:sz w:val="28"/>
          <w:szCs w:val="28"/>
        </w:rPr>
        <w:t>ственной, финансовой, иных формах, предусмотренных законодательством Российской Федерации, Волгоградской области и муниципальными правовыми актами Волгограда.</w:t>
      </w:r>
    </w:p>
    <w:p w:rsidR="00650C94" w:rsidRDefault="00650C94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C94" w:rsidRPr="00650C94" w:rsidRDefault="00650C94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CF4" w:rsidRPr="00650C94" w:rsidRDefault="001E5CF4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lastRenderedPageBreak/>
        <w:t>4.1.1. Имущественное участие Волгограда в муниципально-частном пар</w:t>
      </w:r>
      <w:r w:rsidRPr="00650C94">
        <w:rPr>
          <w:rFonts w:ascii="Times New Roman" w:hAnsi="Times New Roman" w:cs="Times New Roman"/>
          <w:sz w:val="28"/>
          <w:szCs w:val="28"/>
        </w:rPr>
        <w:t>т</w:t>
      </w:r>
      <w:r w:rsidRPr="00650C94">
        <w:rPr>
          <w:rFonts w:ascii="Times New Roman" w:hAnsi="Times New Roman" w:cs="Times New Roman"/>
          <w:sz w:val="28"/>
          <w:szCs w:val="28"/>
        </w:rPr>
        <w:t>нерстве:</w:t>
      </w:r>
    </w:p>
    <w:p w:rsidR="001E5CF4" w:rsidRPr="00650C94" w:rsidRDefault="001E5CF4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концессионные соглашения;</w:t>
      </w:r>
    </w:p>
    <w:p w:rsidR="001E5CF4" w:rsidRPr="00650C94" w:rsidRDefault="001E5CF4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долгосрочная аренда;</w:t>
      </w:r>
    </w:p>
    <w:p w:rsidR="001E5CF4" w:rsidRPr="00650C94" w:rsidRDefault="001E5CF4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создание совместных юридических лиц;</w:t>
      </w:r>
    </w:p>
    <w:p w:rsidR="001E5CF4" w:rsidRPr="00650C94" w:rsidRDefault="001E5CF4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залог муниципального иму</w:t>
      </w:r>
      <w:r w:rsidR="002200B0" w:rsidRPr="00650C94">
        <w:rPr>
          <w:rFonts w:ascii="Times New Roman" w:hAnsi="Times New Roman" w:cs="Times New Roman"/>
          <w:sz w:val="28"/>
          <w:szCs w:val="28"/>
        </w:rPr>
        <w:t>щества Волгограда в соответ</w:t>
      </w:r>
      <w:r w:rsidRPr="00650C94">
        <w:rPr>
          <w:rFonts w:ascii="Times New Roman" w:hAnsi="Times New Roman" w:cs="Times New Roman"/>
          <w:sz w:val="28"/>
          <w:szCs w:val="28"/>
        </w:rPr>
        <w:t>ствии с соглаш</w:t>
      </w:r>
      <w:r w:rsidRPr="00650C94">
        <w:rPr>
          <w:rFonts w:ascii="Times New Roman" w:hAnsi="Times New Roman" w:cs="Times New Roman"/>
          <w:sz w:val="28"/>
          <w:szCs w:val="28"/>
        </w:rPr>
        <w:t>е</w:t>
      </w:r>
      <w:r w:rsidRPr="00650C94">
        <w:rPr>
          <w:rFonts w:ascii="Times New Roman" w:hAnsi="Times New Roman" w:cs="Times New Roman"/>
          <w:sz w:val="28"/>
          <w:szCs w:val="28"/>
        </w:rPr>
        <w:t>нием о муниципально-частном партнерстве.</w:t>
      </w:r>
    </w:p>
    <w:p w:rsidR="002200B0" w:rsidRPr="00650C94" w:rsidRDefault="002200B0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4.1.2. Финансовое участие Волгограда в муниципально-частном партне</w:t>
      </w:r>
      <w:r w:rsidRPr="00650C94">
        <w:rPr>
          <w:rFonts w:ascii="Times New Roman" w:hAnsi="Times New Roman" w:cs="Times New Roman"/>
          <w:sz w:val="28"/>
          <w:szCs w:val="28"/>
        </w:rPr>
        <w:t>р</w:t>
      </w:r>
      <w:r w:rsidRPr="00650C94">
        <w:rPr>
          <w:rFonts w:ascii="Times New Roman" w:hAnsi="Times New Roman" w:cs="Times New Roman"/>
          <w:sz w:val="28"/>
          <w:szCs w:val="28"/>
        </w:rPr>
        <w:t>стве:</w:t>
      </w:r>
    </w:p>
    <w:p w:rsidR="002200B0" w:rsidRPr="00650C94" w:rsidRDefault="002200B0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 xml:space="preserve">предоставление муниципальных гарантий хозяйствующему субъекту, участвующему в реализации проектов </w:t>
      </w:r>
      <w:proofErr w:type="spellStart"/>
      <w:r w:rsidRPr="00650C9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50C94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2200B0" w:rsidRPr="00650C94" w:rsidRDefault="002200B0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 xml:space="preserve">предоставление налоговых льгот участнику </w:t>
      </w:r>
      <w:proofErr w:type="spellStart"/>
      <w:r w:rsidRPr="00650C9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50C94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2200B0" w:rsidRPr="00650C94" w:rsidRDefault="002200B0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субсидирование процентной ставки на реализацию инвестиционных пр</w:t>
      </w:r>
      <w:r w:rsidRPr="00650C94">
        <w:rPr>
          <w:rFonts w:ascii="Times New Roman" w:hAnsi="Times New Roman" w:cs="Times New Roman"/>
          <w:sz w:val="28"/>
          <w:szCs w:val="28"/>
        </w:rPr>
        <w:t>о</w:t>
      </w:r>
      <w:r w:rsidRPr="00650C94">
        <w:rPr>
          <w:rFonts w:ascii="Times New Roman" w:hAnsi="Times New Roman" w:cs="Times New Roman"/>
          <w:sz w:val="28"/>
          <w:szCs w:val="28"/>
        </w:rPr>
        <w:t>ектов муниципально-частного партнерства;</w:t>
      </w:r>
    </w:p>
    <w:p w:rsidR="002200B0" w:rsidRPr="00650C94" w:rsidRDefault="002200B0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субсидирование затрат на реализацию инвестиционных проектов мун</w:t>
      </w:r>
      <w:r w:rsidRPr="00650C94">
        <w:rPr>
          <w:rFonts w:ascii="Times New Roman" w:hAnsi="Times New Roman" w:cs="Times New Roman"/>
          <w:sz w:val="28"/>
          <w:szCs w:val="28"/>
        </w:rPr>
        <w:t>и</w:t>
      </w:r>
      <w:r w:rsidRPr="00650C94">
        <w:rPr>
          <w:rFonts w:ascii="Times New Roman" w:hAnsi="Times New Roman" w:cs="Times New Roman"/>
          <w:sz w:val="28"/>
          <w:szCs w:val="28"/>
        </w:rPr>
        <w:t>ципально-частного партнерства.</w:t>
      </w:r>
    </w:p>
    <w:p w:rsidR="0015185C" w:rsidRPr="00650C94" w:rsidRDefault="0015185C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4.1.3. Иные формы участия Волгограда в муниципально-частном пар</w:t>
      </w:r>
      <w:r w:rsidRPr="00650C94">
        <w:rPr>
          <w:rFonts w:ascii="Times New Roman" w:hAnsi="Times New Roman" w:cs="Times New Roman"/>
          <w:sz w:val="28"/>
          <w:szCs w:val="28"/>
        </w:rPr>
        <w:t>т</w:t>
      </w:r>
      <w:r w:rsidRPr="00650C94">
        <w:rPr>
          <w:rFonts w:ascii="Times New Roman" w:hAnsi="Times New Roman" w:cs="Times New Roman"/>
          <w:sz w:val="28"/>
          <w:szCs w:val="28"/>
        </w:rPr>
        <w:t>нерстве:</w:t>
      </w:r>
    </w:p>
    <w:p w:rsidR="0015185C" w:rsidRPr="00650C94" w:rsidRDefault="0015185C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договор сотрудничества;</w:t>
      </w:r>
    </w:p>
    <w:p w:rsidR="0015185C" w:rsidRPr="00650C94" w:rsidRDefault="0015185C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договор о благотворительной деятельности;</w:t>
      </w:r>
    </w:p>
    <w:p w:rsidR="0015185C" w:rsidRPr="00650C94" w:rsidRDefault="0015185C" w:rsidP="0065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прочие имущественные, финансовые и иные формы участия в муниц</w:t>
      </w:r>
      <w:r w:rsidRPr="00650C94">
        <w:rPr>
          <w:rFonts w:ascii="Times New Roman" w:hAnsi="Times New Roman" w:cs="Times New Roman"/>
          <w:sz w:val="28"/>
          <w:szCs w:val="28"/>
        </w:rPr>
        <w:t>и</w:t>
      </w:r>
      <w:r w:rsidRPr="00650C94">
        <w:rPr>
          <w:rFonts w:ascii="Times New Roman" w:hAnsi="Times New Roman" w:cs="Times New Roman"/>
          <w:sz w:val="28"/>
          <w:szCs w:val="28"/>
        </w:rPr>
        <w:t>пально-частном партнерстве в соответствии с законодательством</w:t>
      </w:r>
      <w:r w:rsidR="005D2B4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650C94">
        <w:rPr>
          <w:rFonts w:ascii="Times New Roman" w:hAnsi="Times New Roman" w:cs="Times New Roman"/>
          <w:sz w:val="28"/>
          <w:szCs w:val="28"/>
        </w:rPr>
        <w:t>, Волгоградской области, муниципальными правовыми актами Во</w:t>
      </w:r>
      <w:r w:rsidRPr="00650C94">
        <w:rPr>
          <w:rFonts w:ascii="Times New Roman" w:hAnsi="Times New Roman" w:cs="Times New Roman"/>
          <w:sz w:val="28"/>
          <w:szCs w:val="28"/>
        </w:rPr>
        <w:t>л</w:t>
      </w:r>
      <w:r w:rsidRPr="00650C94">
        <w:rPr>
          <w:rFonts w:ascii="Times New Roman" w:hAnsi="Times New Roman" w:cs="Times New Roman"/>
          <w:sz w:val="28"/>
          <w:szCs w:val="28"/>
        </w:rPr>
        <w:t>гограда.</w:t>
      </w:r>
    </w:p>
    <w:p w:rsidR="00D77C67" w:rsidRPr="00650C94" w:rsidRDefault="00BA0D53" w:rsidP="00650C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4.2</w:t>
      </w:r>
      <w:r w:rsidR="003727B4" w:rsidRPr="00650C94">
        <w:rPr>
          <w:rFonts w:ascii="Times New Roman" w:hAnsi="Times New Roman" w:cs="Times New Roman"/>
          <w:sz w:val="28"/>
          <w:szCs w:val="28"/>
        </w:rPr>
        <w:t>.</w:t>
      </w:r>
      <w:r w:rsidR="00222ABF" w:rsidRPr="00650C94">
        <w:rPr>
          <w:rFonts w:ascii="Times New Roman" w:hAnsi="Times New Roman" w:cs="Times New Roman"/>
          <w:sz w:val="28"/>
          <w:szCs w:val="28"/>
        </w:rPr>
        <w:t xml:space="preserve"> </w:t>
      </w:r>
      <w:r w:rsidR="00D77C67" w:rsidRPr="00650C94">
        <w:rPr>
          <w:rFonts w:ascii="Times New Roman" w:hAnsi="Times New Roman" w:cs="Times New Roman"/>
          <w:sz w:val="28"/>
          <w:szCs w:val="28"/>
        </w:rPr>
        <w:t>Реализация форм муниципально-частного партнерства возможна при наличии средств на указ</w:t>
      </w:r>
      <w:r w:rsidR="0044322C" w:rsidRPr="00650C94">
        <w:rPr>
          <w:rFonts w:ascii="Times New Roman" w:hAnsi="Times New Roman" w:cs="Times New Roman"/>
          <w:sz w:val="28"/>
          <w:szCs w:val="28"/>
        </w:rPr>
        <w:t>анные цели в бюджете Волгограда</w:t>
      </w:r>
      <w:r w:rsidR="00D77C67" w:rsidRPr="00650C94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r w:rsidR="001E4B77" w:rsidRPr="00650C94">
        <w:rPr>
          <w:rFonts w:ascii="Times New Roman" w:hAnsi="Times New Roman" w:cs="Times New Roman"/>
          <w:sz w:val="28"/>
          <w:szCs w:val="28"/>
        </w:rPr>
        <w:t>.</w:t>
      </w:r>
    </w:p>
    <w:p w:rsidR="00BA0D53" w:rsidRPr="00650C94" w:rsidRDefault="001E4B77" w:rsidP="00650C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4.3.</w:t>
      </w:r>
      <w:r w:rsidR="00222ABF" w:rsidRPr="00650C94">
        <w:rPr>
          <w:rFonts w:ascii="Times New Roman" w:hAnsi="Times New Roman" w:cs="Times New Roman"/>
          <w:sz w:val="28"/>
          <w:szCs w:val="28"/>
        </w:rPr>
        <w:t xml:space="preserve"> </w:t>
      </w:r>
      <w:r w:rsidR="00BA0D53" w:rsidRPr="00650C94">
        <w:rPr>
          <w:rFonts w:ascii="Times New Roman" w:hAnsi="Times New Roman" w:cs="Times New Roman"/>
          <w:sz w:val="28"/>
          <w:szCs w:val="28"/>
        </w:rPr>
        <w:t>Участие Волгоград</w:t>
      </w:r>
      <w:r w:rsidRPr="00650C94">
        <w:rPr>
          <w:rFonts w:ascii="Times New Roman" w:hAnsi="Times New Roman" w:cs="Times New Roman"/>
          <w:sz w:val="28"/>
          <w:szCs w:val="28"/>
        </w:rPr>
        <w:t>а</w:t>
      </w:r>
      <w:r w:rsidR="00BA0D53" w:rsidRPr="00650C94">
        <w:rPr>
          <w:rFonts w:ascii="Times New Roman" w:hAnsi="Times New Roman" w:cs="Times New Roman"/>
          <w:sz w:val="28"/>
          <w:szCs w:val="28"/>
        </w:rPr>
        <w:t xml:space="preserve"> в</w:t>
      </w:r>
      <w:r w:rsidRPr="0065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4A4" w:rsidRPr="00650C94">
        <w:rPr>
          <w:rFonts w:ascii="Times New Roman" w:hAnsi="Times New Roman" w:cs="Times New Roman"/>
          <w:sz w:val="28"/>
          <w:szCs w:val="28"/>
        </w:rPr>
        <w:t>м</w:t>
      </w:r>
      <w:r w:rsidR="00BA0D53" w:rsidRPr="00650C94">
        <w:rPr>
          <w:rFonts w:ascii="Times New Roman" w:hAnsi="Times New Roman" w:cs="Times New Roman"/>
          <w:sz w:val="28"/>
          <w:szCs w:val="28"/>
        </w:rPr>
        <w:t>униципально</w:t>
      </w:r>
      <w:proofErr w:type="spellEnd"/>
      <w:r w:rsidR="00650C94">
        <w:rPr>
          <w:rFonts w:ascii="Times New Roman" w:hAnsi="Times New Roman" w:cs="Times New Roman"/>
          <w:sz w:val="28"/>
          <w:szCs w:val="28"/>
        </w:rPr>
        <w:t>-</w:t>
      </w:r>
      <w:r w:rsidR="00BA0D53" w:rsidRPr="00650C94">
        <w:rPr>
          <w:rFonts w:ascii="Times New Roman" w:hAnsi="Times New Roman" w:cs="Times New Roman"/>
          <w:sz w:val="28"/>
          <w:szCs w:val="28"/>
        </w:rPr>
        <w:t>частном партнерстве осущест</w:t>
      </w:r>
      <w:r w:rsidR="00BA0D53" w:rsidRPr="00650C94">
        <w:rPr>
          <w:rFonts w:ascii="Times New Roman" w:hAnsi="Times New Roman" w:cs="Times New Roman"/>
          <w:sz w:val="28"/>
          <w:szCs w:val="28"/>
        </w:rPr>
        <w:t>в</w:t>
      </w:r>
      <w:r w:rsidR="00BA0D53" w:rsidRPr="00650C94">
        <w:rPr>
          <w:rFonts w:ascii="Times New Roman" w:hAnsi="Times New Roman" w:cs="Times New Roman"/>
          <w:sz w:val="28"/>
          <w:szCs w:val="28"/>
        </w:rPr>
        <w:t>ляется в соответствии с требованиями законодательства Российской Федер</w:t>
      </w:r>
      <w:r w:rsidR="00BA0D53" w:rsidRPr="00650C94">
        <w:rPr>
          <w:rFonts w:ascii="Times New Roman" w:hAnsi="Times New Roman" w:cs="Times New Roman"/>
          <w:sz w:val="28"/>
          <w:szCs w:val="28"/>
        </w:rPr>
        <w:t>а</w:t>
      </w:r>
      <w:r w:rsidR="00BA0D53" w:rsidRPr="00650C94">
        <w:rPr>
          <w:rFonts w:ascii="Times New Roman" w:hAnsi="Times New Roman" w:cs="Times New Roman"/>
          <w:sz w:val="28"/>
          <w:szCs w:val="28"/>
        </w:rPr>
        <w:t>ции</w:t>
      </w:r>
      <w:r w:rsidR="006C64A4" w:rsidRPr="00650C94">
        <w:rPr>
          <w:rFonts w:ascii="Times New Roman" w:hAnsi="Times New Roman" w:cs="Times New Roman"/>
          <w:sz w:val="28"/>
          <w:szCs w:val="28"/>
        </w:rPr>
        <w:t>,</w:t>
      </w:r>
      <w:r w:rsidR="00BA0D53" w:rsidRPr="00650C9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C64A4" w:rsidRPr="00650C94">
        <w:rPr>
          <w:rFonts w:ascii="Times New Roman" w:hAnsi="Times New Roman" w:cs="Times New Roman"/>
          <w:sz w:val="28"/>
          <w:szCs w:val="28"/>
        </w:rPr>
        <w:t>ыми правовыми актами Волгограда.</w:t>
      </w:r>
    </w:p>
    <w:p w:rsidR="001C07EB" w:rsidRPr="00650C94" w:rsidRDefault="001C07EB" w:rsidP="00650C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07EB" w:rsidRPr="00650C94" w:rsidRDefault="00650C94" w:rsidP="0065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06F4C" w:rsidRPr="00650C94">
        <w:rPr>
          <w:rFonts w:ascii="Times New Roman" w:hAnsi="Times New Roman" w:cs="Times New Roman"/>
          <w:sz w:val="28"/>
          <w:szCs w:val="28"/>
        </w:rPr>
        <w:t xml:space="preserve">Объекты соглашения о </w:t>
      </w:r>
      <w:proofErr w:type="spellStart"/>
      <w:r w:rsidR="00106F4C" w:rsidRPr="00650C9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106F4C" w:rsidRPr="00650C94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:rsidR="00D32DEE" w:rsidRPr="00650C94" w:rsidRDefault="00D32DEE" w:rsidP="00650C94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106F4C" w:rsidRPr="00650C94" w:rsidRDefault="00106F4C" w:rsidP="00650C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Объектами соглашения о муниципально-частном партнерстве являются:</w:t>
      </w:r>
    </w:p>
    <w:p w:rsidR="00106F4C" w:rsidRPr="00650C94" w:rsidRDefault="00106F4C" w:rsidP="00650C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автомобильные дороги</w:t>
      </w:r>
      <w:r w:rsidR="001E4B77" w:rsidRPr="00650C94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650C94">
        <w:rPr>
          <w:rFonts w:ascii="Times New Roman" w:hAnsi="Times New Roman" w:cs="Times New Roman"/>
          <w:sz w:val="28"/>
          <w:szCs w:val="28"/>
        </w:rPr>
        <w:t>, расположенные на территории Волгограда;</w:t>
      </w:r>
    </w:p>
    <w:p w:rsidR="00106F4C" w:rsidRPr="00650C94" w:rsidRDefault="00106F4C" w:rsidP="00650C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объекты системы коммунального хозяйства, включая объекты водо-, те</w:t>
      </w:r>
      <w:r w:rsidRPr="00650C94">
        <w:rPr>
          <w:rFonts w:ascii="Times New Roman" w:hAnsi="Times New Roman" w:cs="Times New Roman"/>
          <w:sz w:val="28"/>
          <w:szCs w:val="28"/>
        </w:rPr>
        <w:t>п</w:t>
      </w:r>
      <w:r w:rsidRPr="00650C94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650C9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50C94">
        <w:rPr>
          <w:rFonts w:ascii="Times New Roman" w:hAnsi="Times New Roman" w:cs="Times New Roman"/>
          <w:sz w:val="28"/>
          <w:szCs w:val="28"/>
        </w:rPr>
        <w:t>, газо- и энергоснабжения, водоотведения, очистки сточных вод, по сбору, переработке и утилизации (захоронению) отходов, а также объекты обеспеч</w:t>
      </w:r>
      <w:r w:rsidRPr="00650C94">
        <w:rPr>
          <w:rFonts w:ascii="Times New Roman" w:hAnsi="Times New Roman" w:cs="Times New Roman"/>
          <w:sz w:val="28"/>
          <w:szCs w:val="28"/>
        </w:rPr>
        <w:t>е</w:t>
      </w:r>
      <w:r w:rsidRPr="00650C94">
        <w:rPr>
          <w:rFonts w:ascii="Times New Roman" w:hAnsi="Times New Roman" w:cs="Times New Roman"/>
          <w:sz w:val="28"/>
          <w:szCs w:val="28"/>
        </w:rPr>
        <w:t>ния функционирования и благоустройства жилого и нежилого фонда на терр</w:t>
      </w:r>
      <w:r w:rsidRPr="00650C94">
        <w:rPr>
          <w:rFonts w:ascii="Times New Roman" w:hAnsi="Times New Roman" w:cs="Times New Roman"/>
          <w:sz w:val="28"/>
          <w:szCs w:val="28"/>
        </w:rPr>
        <w:t>и</w:t>
      </w:r>
      <w:r w:rsidRPr="00650C94">
        <w:rPr>
          <w:rFonts w:ascii="Times New Roman" w:hAnsi="Times New Roman" w:cs="Times New Roman"/>
          <w:sz w:val="28"/>
          <w:szCs w:val="28"/>
        </w:rPr>
        <w:t>тории Волгограда;</w:t>
      </w:r>
    </w:p>
    <w:p w:rsidR="00106F4C" w:rsidRPr="00650C94" w:rsidRDefault="00106F4C" w:rsidP="00650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транспорт общего пользования;</w:t>
      </w:r>
    </w:p>
    <w:p w:rsidR="00106F4C" w:rsidRPr="00650C94" w:rsidRDefault="00106F4C" w:rsidP="00650C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объекты, используемые в сфере образования, спорта, отдыха и туризма, иные объекты социально-культурного назначения;</w:t>
      </w:r>
    </w:p>
    <w:p w:rsidR="00106F4C" w:rsidRPr="00650C94" w:rsidRDefault="00106F4C" w:rsidP="00650C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lastRenderedPageBreak/>
        <w:t>объекты озеленения общего пользования (парки, скверы, сады, бульв</w:t>
      </w:r>
      <w:r w:rsidRPr="00650C94">
        <w:rPr>
          <w:rFonts w:ascii="Times New Roman" w:hAnsi="Times New Roman" w:cs="Times New Roman"/>
          <w:sz w:val="28"/>
          <w:szCs w:val="28"/>
        </w:rPr>
        <w:t>а</w:t>
      </w:r>
      <w:r w:rsidRPr="00650C94">
        <w:rPr>
          <w:rFonts w:ascii="Times New Roman" w:hAnsi="Times New Roman" w:cs="Times New Roman"/>
          <w:sz w:val="28"/>
          <w:szCs w:val="28"/>
        </w:rPr>
        <w:t>ры);</w:t>
      </w:r>
    </w:p>
    <w:p w:rsidR="00106F4C" w:rsidRPr="00650C94" w:rsidRDefault="00106F4C" w:rsidP="00650C94">
      <w:pPr>
        <w:pStyle w:val="a3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объекты в сфере массовых коммуникаций, информационных технологий;</w:t>
      </w:r>
    </w:p>
    <w:p w:rsidR="00475F30" w:rsidRPr="00650C94" w:rsidRDefault="00475F30" w:rsidP="00650C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земельные участки, находящиеся в муницип</w:t>
      </w:r>
      <w:r w:rsidR="00C823B5" w:rsidRPr="00650C94">
        <w:rPr>
          <w:rFonts w:ascii="Times New Roman" w:hAnsi="Times New Roman" w:cs="Times New Roman"/>
          <w:sz w:val="28"/>
          <w:szCs w:val="28"/>
        </w:rPr>
        <w:t>альной собственности Волг</w:t>
      </w:r>
      <w:r w:rsidR="00C823B5" w:rsidRPr="00650C94">
        <w:rPr>
          <w:rFonts w:ascii="Times New Roman" w:hAnsi="Times New Roman" w:cs="Times New Roman"/>
          <w:sz w:val="28"/>
          <w:szCs w:val="28"/>
        </w:rPr>
        <w:t>о</w:t>
      </w:r>
      <w:r w:rsidR="00C823B5" w:rsidRPr="00650C94">
        <w:rPr>
          <w:rFonts w:ascii="Times New Roman" w:hAnsi="Times New Roman" w:cs="Times New Roman"/>
          <w:sz w:val="28"/>
          <w:szCs w:val="28"/>
        </w:rPr>
        <w:t>града;</w:t>
      </w:r>
    </w:p>
    <w:p w:rsidR="00475F30" w:rsidRPr="00650C94" w:rsidRDefault="00475F30" w:rsidP="00650C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земельные участки, находящиеся в муниципальной собственности Волг</w:t>
      </w:r>
      <w:r w:rsidRPr="00650C94">
        <w:rPr>
          <w:rFonts w:ascii="Times New Roman" w:hAnsi="Times New Roman" w:cs="Times New Roman"/>
          <w:sz w:val="28"/>
          <w:szCs w:val="28"/>
        </w:rPr>
        <w:t>о</w:t>
      </w:r>
      <w:r w:rsidRPr="00650C94">
        <w:rPr>
          <w:rFonts w:ascii="Times New Roman" w:hAnsi="Times New Roman" w:cs="Times New Roman"/>
          <w:sz w:val="28"/>
          <w:szCs w:val="28"/>
        </w:rPr>
        <w:t>града, на которых располагаются объекты недвижимости</w:t>
      </w:r>
      <w:r w:rsidR="00C823B5" w:rsidRPr="00650C94">
        <w:rPr>
          <w:rFonts w:ascii="Times New Roman" w:hAnsi="Times New Roman" w:cs="Times New Roman"/>
          <w:sz w:val="28"/>
          <w:szCs w:val="28"/>
        </w:rPr>
        <w:t>;</w:t>
      </w:r>
    </w:p>
    <w:p w:rsidR="00106F4C" w:rsidRPr="00650C94" w:rsidRDefault="00106F4C" w:rsidP="00650C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иные объекты, необходимые для социально-экономического развития Волгограда</w:t>
      </w:r>
      <w:r w:rsidR="00475F30" w:rsidRPr="00650C94">
        <w:rPr>
          <w:rFonts w:ascii="Times New Roman" w:hAnsi="Times New Roman" w:cs="Times New Roman"/>
          <w:sz w:val="28"/>
          <w:szCs w:val="28"/>
        </w:rPr>
        <w:t>.</w:t>
      </w:r>
    </w:p>
    <w:p w:rsidR="001C07EB" w:rsidRPr="00650C94" w:rsidRDefault="001C07EB" w:rsidP="00650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D7E" w:rsidRPr="00650C94" w:rsidRDefault="00650C94" w:rsidP="00650C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16D7E" w:rsidRPr="00650C94">
        <w:rPr>
          <w:rFonts w:ascii="Times New Roman" w:hAnsi="Times New Roman" w:cs="Times New Roman"/>
          <w:sz w:val="28"/>
          <w:szCs w:val="28"/>
        </w:rPr>
        <w:t>Порядок участия Волгограда в муниципально-частном партнерстве</w:t>
      </w:r>
    </w:p>
    <w:p w:rsidR="00D16D7E" w:rsidRPr="00650C94" w:rsidRDefault="00D16D7E" w:rsidP="00650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6D7E" w:rsidRPr="00650C94" w:rsidRDefault="0078139F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6.1.</w:t>
      </w:r>
      <w:r w:rsidR="00222ABF" w:rsidRPr="00650C94">
        <w:rPr>
          <w:rFonts w:ascii="Times New Roman" w:hAnsi="Times New Roman" w:cs="Times New Roman"/>
          <w:sz w:val="28"/>
          <w:szCs w:val="28"/>
        </w:rPr>
        <w:t xml:space="preserve"> </w:t>
      </w:r>
      <w:r w:rsidR="00E374AA" w:rsidRPr="00650C94">
        <w:rPr>
          <w:rFonts w:ascii="Times New Roman" w:hAnsi="Times New Roman" w:cs="Times New Roman"/>
          <w:sz w:val="28"/>
          <w:szCs w:val="28"/>
        </w:rPr>
        <w:t>Разработка проекта муниципально-частного партнерства осуществл</w:t>
      </w:r>
      <w:r w:rsidR="00E374AA" w:rsidRPr="00650C94">
        <w:rPr>
          <w:rFonts w:ascii="Times New Roman" w:hAnsi="Times New Roman" w:cs="Times New Roman"/>
          <w:sz w:val="28"/>
          <w:szCs w:val="28"/>
        </w:rPr>
        <w:t>я</w:t>
      </w:r>
      <w:r w:rsidR="00E374AA" w:rsidRPr="00650C94">
        <w:rPr>
          <w:rFonts w:ascii="Times New Roman" w:hAnsi="Times New Roman" w:cs="Times New Roman"/>
          <w:sz w:val="28"/>
          <w:szCs w:val="28"/>
        </w:rPr>
        <w:t>ется в соответствии со Стратегическим планом устойчивого развития городск</w:t>
      </w:r>
      <w:r w:rsidR="00E374AA" w:rsidRPr="00650C94">
        <w:rPr>
          <w:rFonts w:ascii="Times New Roman" w:hAnsi="Times New Roman" w:cs="Times New Roman"/>
          <w:sz w:val="28"/>
          <w:szCs w:val="28"/>
        </w:rPr>
        <w:t>о</w:t>
      </w:r>
      <w:r w:rsidR="00E374AA" w:rsidRPr="00650C94">
        <w:rPr>
          <w:rFonts w:ascii="Times New Roman" w:hAnsi="Times New Roman" w:cs="Times New Roman"/>
          <w:sz w:val="28"/>
          <w:szCs w:val="28"/>
        </w:rPr>
        <w:t>го округа город-герой Волгоград, утвержденного в установленном порядке</w:t>
      </w:r>
      <w:r w:rsidRPr="00650C94">
        <w:rPr>
          <w:rFonts w:ascii="Times New Roman" w:hAnsi="Times New Roman" w:cs="Times New Roman"/>
          <w:sz w:val="28"/>
          <w:szCs w:val="28"/>
        </w:rPr>
        <w:t>.</w:t>
      </w:r>
    </w:p>
    <w:p w:rsidR="00D16D7E" w:rsidRPr="00650C94" w:rsidRDefault="00D16D7E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6.</w:t>
      </w:r>
      <w:r w:rsidR="0078139F" w:rsidRPr="00650C94">
        <w:rPr>
          <w:rFonts w:ascii="Times New Roman" w:hAnsi="Times New Roman" w:cs="Times New Roman"/>
          <w:sz w:val="28"/>
          <w:szCs w:val="28"/>
        </w:rPr>
        <w:t>2.</w:t>
      </w:r>
      <w:r w:rsidR="00222ABF" w:rsidRPr="00650C94">
        <w:rPr>
          <w:rFonts w:ascii="Times New Roman" w:hAnsi="Times New Roman" w:cs="Times New Roman"/>
          <w:sz w:val="28"/>
          <w:szCs w:val="28"/>
        </w:rPr>
        <w:t xml:space="preserve"> </w:t>
      </w:r>
      <w:r w:rsidRPr="00650C94">
        <w:rPr>
          <w:rFonts w:ascii="Times New Roman" w:hAnsi="Times New Roman" w:cs="Times New Roman"/>
          <w:sz w:val="28"/>
          <w:szCs w:val="28"/>
        </w:rPr>
        <w:t>Проект муниципально-частного партнерства должен содержать:</w:t>
      </w:r>
    </w:p>
    <w:p w:rsidR="00D16D7E" w:rsidRPr="00650C94" w:rsidRDefault="00D16D7E" w:rsidP="00650C9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16D7E" w:rsidRPr="00650C94" w:rsidRDefault="00D16D7E" w:rsidP="00650C9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цели и задачи;</w:t>
      </w:r>
    </w:p>
    <w:p w:rsidR="00D16D7E" w:rsidRPr="00650C94" w:rsidRDefault="00D16D7E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объект соглашения о муниципально-частном партнерстве;</w:t>
      </w:r>
    </w:p>
    <w:p w:rsidR="00D16D7E" w:rsidRPr="00650C94" w:rsidRDefault="00D16D7E" w:rsidP="00650C9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предполагаемую форму участия Волгограда в муниципально-частном партнерстве;</w:t>
      </w:r>
    </w:p>
    <w:p w:rsidR="00D16D7E" w:rsidRPr="00650C94" w:rsidRDefault="00D16D7E" w:rsidP="00650C9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оценку социально-экономической и (или) бюджетной эффективности р</w:t>
      </w:r>
      <w:r w:rsidRPr="00650C94">
        <w:rPr>
          <w:rFonts w:ascii="Times New Roman" w:hAnsi="Times New Roman" w:cs="Times New Roman"/>
          <w:sz w:val="28"/>
          <w:szCs w:val="28"/>
        </w:rPr>
        <w:t>е</w:t>
      </w:r>
      <w:r w:rsidRPr="00650C94">
        <w:rPr>
          <w:rFonts w:ascii="Times New Roman" w:hAnsi="Times New Roman" w:cs="Times New Roman"/>
          <w:sz w:val="28"/>
          <w:szCs w:val="28"/>
        </w:rPr>
        <w:t>ализации;</w:t>
      </w:r>
    </w:p>
    <w:p w:rsidR="00D16D7E" w:rsidRPr="00650C94" w:rsidRDefault="00D16D7E" w:rsidP="00650C9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сроки реализации;</w:t>
      </w:r>
    </w:p>
    <w:p w:rsidR="00D16D7E" w:rsidRPr="00650C94" w:rsidRDefault="00D16D7E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объемы и источники финансирования;</w:t>
      </w:r>
    </w:p>
    <w:p w:rsidR="00D16D7E" w:rsidRPr="00650C94" w:rsidRDefault="00D16D7E" w:rsidP="00650C9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перечень мероприятий;</w:t>
      </w:r>
    </w:p>
    <w:p w:rsidR="00D16D7E" w:rsidRPr="00650C94" w:rsidRDefault="00D16D7E" w:rsidP="00650C9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ожидаемые результаты реализации.</w:t>
      </w:r>
    </w:p>
    <w:p w:rsidR="00D16D7E" w:rsidRPr="00650C94" w:rsidRDefault="0078139F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6.3.</w:t>
      </w:r>
      <w:r w:rsidR="00222ABF" w:rsidRPr="00650C94">
        <w:rPr>
          <w:rFonts w:ascii="Times New Roman" w:hAnsi="Times New Roman" w:cs="Times New Roman"/>
          <w:sz w:val="28"/>
          <w:szCs w:val="28"/>
        </w:rPr>
        <w:t xml:space="preserve"> </w:t>
      </w:r>
      <w:r w:rsidR="00E374AA" w:rsidRPr="00650C94">
        <w:rPr>
          <w:rFonts w:ascii="Times New Roman" w:hAnsi="Times New Roman" w:cs="Times New Roman"/>
          <w:sz w:val="28"/>
          <w:szCs w:val="28"/>
        </w:rPr>
        <w:t>Проект муниципально-частного партнерства рассматривается на з</w:t>
      </w:r>
      <w:r w:rsidR="00E374AA" w:rsidRPr="00650C94">
        <w:rPr>
          <w:rFonts w:ascii="Times New Roman" w:hAnsi="Times New Roman" w:cs="Times New Roman"/>
          <w:sz w:val="28"/>
          <w:szCs w:val="28"/>
        </w:rPr>
        <w:t>а</w:t>
      </w:r>
      <w:r w:rsidR="00E374AA" w:rsidRPr="00650C94">
        <w:rPr>
          <w:rFonts w:ascii="Times New Roman" w:hAnsi="Times New Roman" w:cs="Times New Roman"/>
          <w:sz w:val="28"/>
          <w:szCs w:val="28"/>
        </w:rPr>
        <w:t>седании Инвестиционного совета Волгограда, утвержденного постановлением администрации Волгограда от 05</w:t>
      </w:r>
      <w:r w:rsidR="00650C94">
        <w:rPr>
          <w:rFonts w:ascii="Times New Roman" w:hAnsi="Times New Roman" w:cs="Times New Roman"/>
          <w:sz w:val="28"/>
          <w:szCs w:val="28"/>
        </w:rPr>
        <w:t>.07.</w:t>
      </w:r>
      <w:r w:rsidR="00E374AA" w:rsidRPr="00650C94">
        <w:rPr>
          <w:rFonts w:ascii="Times New Roman" w:hAnsi="Times New Roman" w:cs="Times New Roman"/>
          <w:sz w:val="28"/>
          <w:szCs w:val="28"/>
        </w:rPr>
        <w:t>2001 №</w:t>
      </w:r>
      <w:r w:rsidR="002D0FAB" w:rsidRPr="00650C94">
        <w:rPr>
          <w:rFonts w:ascii="Times New Roman" w:hAnsi="Times New Roman" w:cs="Times New Roman"/>
          <w:sz w:val="28"/>
          <w:szCs w:val="28"/>
        </w:rPr>
        <w:t xml:space="preserve"> </w:t>
      </w:r>
      <w:r w:rsidR="00E374AA" w:rsidRPr="00650C94">
        <w:rPr>
          <w:rFonts w:ascii="Times New Roman" w:hAnsi="Times New Roman" w:cs="Times New Roman"/>
          <w:sz w:val="28"/>
          <w:szCs w:val="28"/>
        </w:rPr>
        <w:t>769 «Об Инвестиционном совете Волгограда» (далее – Инвестиционный совет Волгограда). По результатам ра</w:t>
      </w:r>
      <w:r w:rsidR="00E374AA" w:rsidRPr="00650C94">
        <w:rPr>
          <w:rFonts w:ascii="Times New Roman" w:hAnsi="Times New Roman" w:cs="Times New Roman"/>
          <w:sz w:val="28"/>
          <w:szCs w:val="28"/>
        </w:rPr>
        <w:t>с</w:t>
      </w:r>
      <w:r w:rsidR="00E374AA" w:rsidRPr="00650C94">
        <w:rPr>
          <w:rFonts w:ascii="Times New Roman" w:hAnsi="Times New Roman" w:cs="Times New Roman"/>
          <w:sz w:val="28"/>
          <w:szCs w:val="28"/>
        </w:rPr>
        <w:t xml:space="preserve">смотрения проекта муниципально-частного партнерства Инвестиционный совет Волгограда принимает решение </w:t>
      </w:r>
      <w:r w:rsidR="00650C94">
        <w:rPr>
          <w:rFonts w:ascii="Times New Roman" w:hAnsi="Times New Roman" w:cs="Times New Roman"/>
          <w:sz w:val="28"/>
          <w:szCs w:val="28"/>
        </w:rPr>
        <w:t xml:space="preserve">о </w:t>
      </w:r>
      <w:r w:rsidR="00E374AA" w:rsidRPr="00650C94">
        <w:rPr>
          <w:rFonts w:ascii="Times New Roman" w:hAnsi="Times New Roman" w:cs="Times New Roman"/>
          <w:sz w:val="28"/>
          <w:szCs w:val="28"/>
        </w:rPr>
        <w:t>его одобрении или отклонении (в случае несоответствия рассматриваемого проекта действующему законодательству, отсутствия денежных сре</w:t>
      </w:r>
      <w:proofErr w:type="gramStart"/>
      <w:r w:rsidR="00E374AA" w:rsidRPr="00650C94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E374AA" w:rsidRPr="00650C94">
        <w:rPr>
          <w:rFonts w:ascii="Times New Roman" w:hAnsi="Times New Roman" w:cs="Times New Roman"/>
          <w:sz w:val="28"/>
          <w:szCs w:val="28"/>
        </w:rPr>
        <w:t>юджете Волгограда</w:t>
      </w:r>
      <w:r w:rsidR="00650C94">
        <w:rPr>
          <w:rFonts w:ascii="Times New Roman" w:hAnsi="Times New Roman" w:cs="Times New Roman"/>
          <w:sz w:val="28"/>
          <w:szCs w:val="28"/>
        </w:rPr>
        <w:t>)</w:t>
      </w:r>
      <w:r w:rsidR="00E374AA" w:rsidRPr="00650C94">
        <w:rPr>
          <w:rFonts w:ascii="Times New Roman" w:hAnsi="Times New Roman" w:cs="Times New Roman"/>
          <w:sz w:val="28"/>
          <w:szCs w:val="28"/>
        </w:rPr>
        <w:t>.</w:t>
      </w:r>
    </w:p>
    <w:p w:rsidR="00DE4E0D" w:rsidRDefault="00DE4E0D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6.4.</w:t>
      </w:r>
      <w:r w:rsidR="00222ABF" w:rsidRPr="00650C94">
        <w:rPr>
          <w:rFonts w:ascii="Times New Roman" w:hAnsi="Times New Roman" w:cs="Times New Roman"/>
          <w:sz w:val="28"/>
          <w:szCs w:val="28"/>
        </w:rPr>
        <w:t xml:space="preserve"> </w:t>
      </w:r>
      <w:r w:rsidR="003959EB" w:rsidRPr="00650C94">
        <w:rPr>
          <w:rFonts w:ascii="Times New Roman" w:hAnsi="Times New Roman" w:cs="Times New Roman"/>
          <w:sz w:val="28"/>
          <w:szCs w:val="28"/>
        </w:rPr>
        <w:t>При одобрении проекта муниципально-частного партнерства Инв</w:t>
      </w:r>
      <w:r w:rsidR="003959EB" w:rsidRPr="00650C94">
        <w:rPr>
          <w:rFonts w:ascii="Times New Roman" w:hAnsi="Times New Roman" w:cs="Times New Roman"/>
          <w:sz w:val="28"/>
          <w:szCs w:val="28"/>
        </w:rPr>
        <w:t>е</w:t>
      </w:r>
      <w:r w:rsidR="003959EB" w:rsidRPr="00650C94">
        <w:rPr>
          <w:rFonts w:ascii="Times New Roman" w:hAnsi="Times New Roman" w:cs="Times New Roman"/>
          <w:sz w:val="28"/>
          <w:szCs w:val="28"/>
        </w:rPr>
        <w:t>стиционный совет Волгограда определяет структурное подразделение админ</w:t>
      </w:r>
      <w:r w:rsidR="003959EB" w:rsidRPr="00650C94">
        <w:rPr>
          <w:rFonts w:ascii="Times New Roman" w:hAnsi="Times New Roman" w:cs="Times New Roman"/>
          <w:sz w:val="28"/>
          <w:szCs w:val="28"/>
        </w:rPr>
        <w:t>и</w:t>
      </w:r>
      <w:r w:rsidR="003959EB" w:rsidRPr="00650C94">
        <w:rPr>
          <w:rFonts w:ascii="Times New Roman" w:hAnsi="Times New Roman" w:cs="Times New Roman"/>
          <w:sz w:val="28"/>
          <w:szCs w:val="28"/>
        </w:rPr>
        <w:t>страции Волгограда, которое разрабатывает в течение 60 дней проект соглаш</w:t>
      </w:r>
      <w:r w:rsidR="003959EB" w:rsidRPr="00650C94">
        <w:rPr>
          <w:rFonts w:ascii="Times New Roman" w:hAnsi="Times New Roman" w:cs="Times New Roman"/>
          <w:sz w:val="28"/>
          <w:szCs w:val="28"/>
        </w:rPr>
        <w:t>е</w:t>
      </w:r>
      <w:r w:rsidR="003959EB" w:rsidRPr="00650C94">
        <w:rPr>
          <w:rFonts w:ascii="Times New Roman" w:hAnsi="Times New Roman" w:cs="Times New Roman"/>
          <w:sz w:val="28"/>
          <w:szCs w:val="28"/>
        </w:rPr>
        <w:t>ния о муниципально-частном партнерстве и в случаях, определенных действ</w:t>
      </w:r>
      <w:r w:rsidR="003959EB" w:rsidRPr="00650C94">
        <w:rPr>
          <w:rFonts w:ascii="Times New Roman" w:hAnsi="Times New Roman" w:cs="Times New Roman"/>
          <w:sz w:val="28"/>
          <w:szCs w:val="28"/>
        </w:rPr>
        <w:t>у</w:t>
      </w:r>
      <w:r w:rsidR="003959EB" w:rsidRPr="00650C94">
        <w:rPr>
          <w:rFonts w:ascii="Times New Roman" w:hAnsi="Times New Roman" w:cs="Times New Roman"/>
          <w:sz w:val="28"/>
          <w:szCs w:val="28"/>
        </w:rPr>
        <w:t>ющим законодательством, организует конкурс на право заключения соглаш</w:t>
      </w:r>
      <w:r w:rsidR="003959EB" w:rsidRPr="00650C94">
        <w:rPr>
          <w:rFonts w:ascii="Times New Roman" w:hAnsi="Times New Roman" w:cs="Times New Roman"/>
          <w:sz w:val="28"/>
          <w:szCs w:val="28"/>
        </w:rPr>
        <w:t>е</w:t>
      </w:r>
      <w:r w:rsidR="003959EB" w:rsidRPr="00650C94">
        <w:rPr>
          <w:rFonts w:ascii="Times New Roman" w:hAnsi="Times New Roman" w:cs="Times New Roman"/>
          <w:sz w:val="28"/>
          <w:szCs w:val="28"/>
        </w:rPr>
        <w:t xml:space="preserve">ния о </w:t>
      </w:r>
      <w:proofErr w:type="spellStart"/>
      <w:r w:rsidR="003959EB" w:rsidRPr="00650C9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3959EB" w:rsidRPr="00650C94">
        <w:rPr>
          <w:rFonts w:ascii="Times New Roman" w:hAnsi="Times New Roman" w:cs="Times New Roman"/>
          <w:sz w:val="28"/>
          <w:szCs w:val="28"/>
        </w:rPr>
        <w:t>-частном партнерстве</w:t>
      </w:r>
      <w:r w:rsidRPr="00650C94">
        <w:rPr>
          <w:rFonts w:ascii="Times New Roman" w:hAnsi="Times New Roman" w:cs="Times New Roman"/>
          <w:sz w:val="28"/>
          <w:szCs w:val="28"/>
        </w:rPr>
        <w:t>.</w:t>
      </w:r>
    </w:p>
    <w:p w:rsidR="00650C94" w:rsidRDefault="00650C94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0C94" w:rsidRDefault="00650C94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0C94" w:rsidRDefault="00650C94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0C94" w:rsidRPr="00650C94" w:rsidRDefault="00650C94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6D7E" w:rsidRPr="00650C94" w:rsidRDefault="00DE4E0D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lastRenderedPageBreak/>
        <w:t>6.5.</w:t>
      </w:r>
      <w:r w:rsidR="00222ABF" w:rsidRPr="00650C94">
        <w:rPr>
          <w:rFonts w:ascii="Times New Roman" w:hAnsi="Times New Roman" w:cs="Times New Roman"/>
          <w:sz w:val="28"/>
          <w:szCs w:val="28"/>
        </w:rPr>
        <w:t xml:space="preserve"> </w:t>
      </w:r>
      <w:r w:rsidR="00D16D7E" w:rsidRPr="00650C94">
        <w:rPr>
          <w:rFonts w:ascii="Times New Roman" w:hAnsi="Times New Roman" w:cs="Times New Roman"/>
          <w:sz w:val="28"/>
          <w:szCs w:val="28"/>
        </w:rPr>
        <w:t>В соглашении о муниципально-частном партнерстве в обязательном порядке указываются:</w:t>
      </w:r>
    </w:p>
    <w:p w:rsidR="00D16D7E" w:rsidRPr="00650C94" w:rsidRDefault="00D16D7E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объект соглашения о муниципально-частном партнерстве;</w:t>
      </w:r>
    </w:p>
    <w:p w:rsidR="00D16D7E" w:rsidRPr="00650C94" w:rsidRDefault="00D16D7E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формы участия Волгограда в муниципально-частном партнерстве;</w:t>
      </w:r>
    </w:p>
    <w:p w:rsidR="00D16D7E" w:rsidRPr="00650C94" w:rsidRDefault="00D16D7E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срок действия соглашения о муниципально-частном партнерстве и (или) порядок его определения;</w:t>
      </w:r>
    </w:p>
    <w:p w:rsidR="00D16D7E" w:rsidRPr="00650C94" w:rsidRDefault="00D16D7E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порядок создания, реконструкции, модернизации, эксплуатации объекта соглашения о муниципально-частном партнерстве;</w:t>
      </w:r>
    </w:p>
    <w:p w:rsidR="00D16D7E" w:rsidRPr="00650C94" w:rsidRDefault="00D16D7E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распределение ответственности и рисков между сторонами;</w:t>
      </w:r>
    </w:p>
    <w:p w:rsidR="00D16D7E" w:rsidRPr="00650C94" w:rsidRDefault="00D16D7E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proofErr w:type="gramStart"/>
      <w:r w:rsidRPr="00650C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0C94">
        <w:rPr>
          <w:rFonts w:ascii="Times New Roman" w:hAnsi="Times New Roman" w:cs="Times New Roman"/>
          <w:sz w:val="28"/>
          <w:szCs w:val="28"/>
        </w:rPr>
        <w:t xml:space="preserve"> реализацией соглашения о муниц</w:t>
      </w:r>
      <w:r w:rsidRPr="00650C94">
        <w:rPr>
          <w:rFonts w:ascii="Times New Roman" w:hAnsi="Times New Roman" w:cs="Times New Roman"/>
          <w:sz w:val="28"/>
          <w:szCs w:val="28"/>
        </w:rPr>
        <w:t>и</w:t>
      </w:r>
      <w:r w:rsidRPr="00650C94">
        <w:rPr>
          <w:rFonts w:ascii="Times New Roman" w:hAnsi="Times New Roman" w:cs="Times New Roman"/>
          <w:sz w:val="28"/>
          <w:szCs w:val="28"/>
        </w:rPr>
        <w:t>пально-частном партнерстве;</w:t>
      </w:r>
    </w:p>
    <w:p w:rsidR="00A35682" w:rsidRPr="00650C94" w:rsidRDefault="00D16D7E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иные положения, не противоречащие законодательству Российской Ф</w:t>
      </w:r>
      <w:r w:rsidRPr="00650C94">
        <w:rPr>
          <w:rFonts w:ascii="Times New Roman" w:hAnsi="Times New Roman" w:cs="Times New Roman"/>
          <w:sz w:val="28"/>
          <w:szCs w:val="28"/>
        </w:rPr>
        <w:t>е</w:t>
      </w:r>
      <w:r w:rsidRPr="00650C94">
        <w:rPr>
          <w:rFonts w:ascii="Times New Roman" w:hAnsi="Times New Roman" w:cs="Times New Roman"/>
          <w:sz w:val="28"/>
          <w:szCs w:val="28"/>
        </w:rPr>
        <w:t>дерации, Волгоградской области и муниципальным правовым актам Волгогр</w:t>
      </w:r>
      <w:r w:rsidRPr="00650C94">
        <w:rPr>
          <w:rFonts w:ascii="Times New Roman" w:hAnsi="Times New Roman" w:cs="Times New Roman"/>
          <w:sz w:val="28"/>
          <w:szCs w:val="28"/>
        </w:rPr>
        <w:t>а</w:t>
      </w:r>
      <w:r w:rsidRPr="00650C94">
        <w:rPr>
          <w:rFonts w:ascii="Times New Roman" w:hAnsi="Times New Roman" w:cs="Times New Roman"/>
          <w:sz w:val="28"/>
          <w:szCs w:val="28"/>
        </w:rPr>
        <w:t>да.</w:t>
      </w:r>
    </w:p>
    <w:p w:rsidR="00B416C5" w:rsidRPr="00650C94" w:rsidRDefault="00B416C5" w:rsidP="00650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0C94" w:rsidRDefault="00650C94" w:rsidP="00650C9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16D7E" w:rsidRPr="00650C94">
        <w:rPr>
          <w:rFonts w:ascii="Times New Roman" w:hAnsi="Times New Roman" w:cs="Times New Roman"/>
          <w:sz w:val="28"/>
          <w:szCs w:val="28"/>
        </w:rPr>
        <w:t>Конкурс на право заключения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D7E" w:rsidRPr="00650C94" w:rsidRDefault="00D16D7E" w:rsidP="00650C9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650C9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50C94">
        <w:rPr>
          <w:rFonts w:ascii="Times New Roman" w:hAnsi="Times New Roman" w:cs="Times New Roman"/>
          <w:sz w:val="28"/>
          <w:szCs w:val="28"/>
        </w:rPr>
        <w:t>-частном</w:t>
      </w:r>
      <w:r w:rsidR="007D09C7" w:rsidRPr="00650C94">
        <w:rPr>
          <w:rFonts w:ascii="Times New Roman" w:hAnsi="Times New Roman" w:cs="Times New Roman"/>
          <w:sz w:val="28"/>
          <w:szCs w:val="28"/>
        </w:rPr>
        <w:t xml:space="preserve"> </w:t>
      </w:r>
      <w:r w:rsidRPr="00650C94">
        <w:rPr>
          <w:rFonts w:ascii="Times New Roman" w:hAnsi="Times New Roman" w:cs="Times New Roman"/>
          <w:sz w:val="28"/>
          <w:szCs w:val="28"/>
        </w:rPr>
        <w:t>партнерстве в Волгоград</w:t>
      </w:r>
      <w:r w:rsidR="00FC118C" w:rsidRPr="00650C94">
        <w:rPr>
          <w:rFonts w:ascii="Times New Roman" w:hAnsi="Times New Roman" w:cs="Times New Roman"/>
          <w:sz w:val="28"/>
          <w:szCs w:val="28"/>
        </w:rPr>
        <w:t>е</w:t>
      </w:r>
    </w:p>
    <w:p w:rsidR="00FC118C" w:rsidRPr="00650C94" w:rsidRDefault="00FC118C" w:rsidP="00650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D7E" w:rsidRPr="00650C94" w:rsidRDefault="007D09C7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 xml:space="preserve">Проведение конкурса на право заключения соглашения о </w:t>
      </w:r>
      <w:proofErr w:type="spellStart"/>
      <w:r w:rsidRPr="00650C9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50C94">
        <w:rPr>
          <w:rFonts w:ascii="Times New Roman" w:hAnsi="Times New Roman" w:cs="Times New Roman"/>
          <w:sz w:val="28"/>
          <w:szCs w:val="28"/>
        </w:rPr>
        <w:t xml:space="preserve">-частном партнерстве </w:t>
      </w:r>
      <w:r w:rsidR="005D2B4F">
        <w:rPr>
          <w:rFonts w:ascii="Times New Roman" w:hAnsi="Times New Roman" w:cs="Times New Roman"/>
          <w:sz w:val="28"/>
          <w:szCs w:val="28"/>
        </w:rPr>
        <w:t xml:space="preserve">в Волгограде </w:t>
      </w:r>
      <w:r w:rsidRPr="00650C94">
        <w:rPr>
          <w:rFonts w:ascii="Times New Roman" w:hAnsi="Times New Roman" w:cs="Times New Roman"/>
          <w:sz w:val="28"/>
          <w:szCs w:val="28"/>
        </w:rPr>
        <w:t>осуществляется в соответствии с утве</w:t>
      </w:r>
      <w:r w:rsidRPr="00650C94">
        <w:rPr>
          <w:rFonts w:ascii="Times New Roman" w:hAnsi="Times New Roman" w:cs="Times New Roman"/>
          <w:sz w:val="28"/>
          <w:szCs w:val="28"/>
        </w:rPr>
        <w:t>р</w:t>
      </w:r>
      <w:r w:rsidRPr="00650C94">
        <w:rPr>
          <w:rFonts w:ascii="Times New Roman" w:hAnsi="Times New Roman" w:cs="Times New Roman"/>
          <w:sz w:val="28"/>
          <w:szCs w:val="28"/>
        </w:rPr>
        <w:t>жденным администрацией Волгограда Положением о взаимодействии стру</w:t>
      </w:r>
      <w:r w:rsidRPr="00650C94">
        <w:rPr>
          <w:rFonts w:ascii="Times New Roman" w:hAnsi="Times New Roman" w:cs="Times New Roman"/>
          <w:sz w:val="28"/>
          <w:szCs w:val="28"/>
        </w:rPr>
        <w:t>к</w:t>
      </w:r>
      <w:r w:rsidRPr="00650C94">
        <w:rPr>
          <w:rFonts w:ascii="Times New Roman" w:hAnsi="Times New Roman" w:cs="Times New Roman"/>
          <w:sz w:val="28"/>
          <w:szCs w:val="28"/>
        </w:rPr>
        <w:t>турных подразделений администрации Волгограда и о порядке проведения конкурса в сфере муниципально-частного партнерства.</w:t>
      </w:r>
      <w:r w:rsidR="00D16D7E" w:rsidRPr="00650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D7E" w:rsidRPr="00650C94" w:rsidRDefault="00D16D7E" w:rsidP="00650C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0C94" w:rsidRDefault="00650C94" w:rsidP="00650C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B5293" w:rsidRPr="00650C94">
        <w:rPr>
          <w:rFonts w:ascii="Times New Roman" w:hAnsi="Times New Roman" w:cs="Times New Roman"/>
          <w:sz w:val="28"/>
          <w:szCs w:val="28"/>
        </w:rPr>
        <w:t>Полномочия органов мес</w:t>
      </w:r>
      <w:r w:rsidR="000A7620" w:rsidRPr="00650C94">
        <w:rPr>
          <w:rFonts w:ascii="Times New Roman" w:hAnsi="Times New Roman" w:cs="Times New Roman"/>
          <w:sz w:val="28"/>
          <w:szCs w:val="28"/>
        </w:rPr>
        <w:t>тного самоуправления Волгограда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293" w:rsidRPr="00650C94" w:rsidRDefault="004B5293" w:rsidP="00650C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spellStart"/>
      <w:r w:rsidRPr="00650C94">
        <w:rPr>
          <w:rFonts w:ascii="Times New Roman" w:hAnsi="Times New Roman" w:cs="Times New Roman"/>
          <w:sz w:val="28"/>
          <w:szCs w:val="28"/>
        </w:rPr>
        <w:t>му</w:t>
      </w:r>
      <w:r w:rsidR="00DE4E0D" w:rsidRPr="00650C94">
        <w:rPr>
          <w:rFonts w:ascii="Times New Roman" w:hAnsi="Times New Roman" w:cs="Times New Roman"/>
          <w:sz w:val="28"/>
          <w:szCs w:val="28"/>
        </w:rPr>
        <w:t>ниципально</w:t>
      </w:r>
      <w:proofErr w:type="spellEnd"/>
      <w:r w:rsidR="00DE4E0D" w:rsidRPr="00650C94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4B5293" w:rsidRPr="00650C94" w:rsidRDefault="004B5293" w:rsidP="00650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5293" w:rsidRPr="00650C94" w:rsidRDefault="00650C94" w:rsidP="00650C9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0A7620" w:rsidRPr="00650C94">
        <w:rPr>
          <w:rFonts w:ascii="Times New Roman" w:hAnsi="Times New Roman" w:cs="Times New Roman"/>
          <w:sz w:val="28"/>
          <w:szCs w:val="28"/>
        </w:rPr>
        <w:t>Органами местного самоуправления Волгограда, обладающими по</w:t>
      </w:r>
      <w:r w:rsidR="000A7620" w:rsidRPr="00650C94">
        <w:rPr>
          <w:rFonts w:ascii="Times New Roman" w:hAnsi="Times New Roman" w:cs="Times New Roman"/>
          <w:sz w:val="28"/>
          <w:szCs w:val="28"/>
        </w:rPr>
        <w:t>л</w:t>
      </w:r>
      <w:r w:rsidR="000A7620" w:rsidRPr="00650C94">
        <w:rPr>
          <w:rFonts w:ascii="Times New Roman" w:hAnsi="Times New Roman" w:cs="Times New Roman"/>
          <w:sz w:val="28"/>
          <w:szCs w:val="28"/>
        </w:rPr>
        <w:t>номочиями в сфере отношений муниципально-частного партнерства, являются Волгоградская городская Дума, Контрольно-счетная палата Волгограда и адм</w:t>
      </w:r>
      <w:r w:rsidR="000A7620" w:rsidRPr="00650C94">
        <w:rPr>
          <w:rFonts w:ascii="Times New Roman" w:hAnsi="Times New Roman" w:cs="Times New Roman"/>
          <w:sz w:val="28"/>
          <w:szCs w:val="28"/>
        </w:rPr>
        <w:t>и</w:t>
      </w:r>
      <w:r w:rsidR="000A7620" w:rsidRPr="00650C94">
        <w:rPr>
          <w:rFonts w:ascii="Times New Roman" w:hAnsi="Times New Roman" w:cs="Times New Roman"/>
          <w:sz w:val="28"/>
          <w:szCs w:val="28"/>
        </w:rPr>
        <w:t>нистрация Волгограда.</w:t>
      </w:r>
    </w:p>
    <w:p w:rsidR="0009307A" w:rsidRPr="00650C94" w:rsidRDefault="0009307A" w:rsidP="00650C9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color w:val="000000"/>
          <w:sz w:val="28"/>
          <w:szCs w:val="28"/>
        </w:rPr>
        <w:t xml:space="preserve">8.2. </w:t>
      </w:r>
      <w:r w:rsidRPr="00650C94">
        <w:rPr>
          <w:rFonts w:ascii="Times New Roman" w:hAnsi="Times New Roman" w:cs="Times New Roman"/>
          <w:sz w:val="28"/>
          <w:szCs w:val="28"/>
        </w:rPr>
        <w:t>Полномочия Волгоградской городской Думы в сфере муниципально-частного партнерства:</w:t>
      </w:r>
    </w:p>
    <w:p w:rsidR="0009307A" w:rsidRPr="00650C94" w:rsidRDefault="0009307A" w:rsidP="00650C9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принятие нормативных правовых актов, направленных на регулирование отношений муниципально-частного партнерства;</w:t>
      </w:r>
    </w:p>
    <w:p w:rsidR="0009307A" w:rsidRPr="00650C94" w:rsidRDefault="0009307A" w:rsidP="00650C9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утверждение в бюджете Волгограда расходов на реализацию меропри</w:t>
      </w:r>
      <w:r w:rsidRPr="00650C94">
        <w:rPr>
          <w:rFonts w:ascii="Times New Roman" w:hAnsi="Times New Roman" w:cs="Times New Roman"/>
          <w:sz w:val="28"/>
          <w:szCs w:val="28"/>
        </w:rPr>
        <w:t>я</w:t>
      </w:r>
      <w:r w:rsidRPr="00650C94">
        <w:rPr>
          <w:rFonts w:ascii="Times New Roman" w:hAnsi="Times New Roman" w:cs="Times New Roman"/>
          <w:sz w:val="28"/>
          <w:szCs w:val="28"/>
        </w:rPr>
        <w:t>тий по участию Волгограда в муниципально-частном партнерстве;</w:t>
      </w:r>
    </w:p>
    <w:p w:rsidR="0009307A" w:rsidRPr="00650C94" w:rsidRDefault="0009307A" w:rsidP="00650C9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бюджетных средств Волгограда, выделенных на реализацию соглашений о муниципально-частном партнерстве;</w:t>
      </w:r>
    </w:p>
    <w:p w:rsidR="0009307A" w:rsidRPr="00650C94" w:rsidRDefault="0009307A" w:rsidP="00650C9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принятие решений о согласии на предоставление (передачу) муниципал</w:t>
      </w:r>
      <w:r w:rsidRPr="00650C94">
        <w:rPr>
          <w:rFonts w:ascii="Times New Roman" w:hAnsi="Times New Roman" w:cs="Times New Roman"/>
          <w:sz w:val="28"/>
          <w:szCs w:val="28"/>
        </w:rPr>
        <w:t>ь</w:t>
      </w:r>
      <w:r w:rsidRPr="00650C94">
        <w:rPr>
          <w:rFonts w:ascii="Times New Roman" w:hAnsi="Times New Roman" w:cs="Times New Roman"/>
          <w:sz w:val="28"/>
          <w:szCs w:val="28"/>
        </w:rPr>
        <w:t>ного имущества частном</w:t>
      </w:r>
      <w:proofErr w:type="gramStart"/>
      <w:r w:rsidRPr="00650C94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650C94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650C94">
        <w:rPr>
          <w:rFonts w:ascii="Times New Roman" w:hAnsi="Times New Roman" w:cs="Times New Roman"/>
          <w:sz w:val="28"/>
          <w:szCs w:val="28"/>
        </w:rPr>
        <w:t>) партнеру(</w:t>
      </w:r>
      <w:proofErr w:type="spellStart"/>
      <w:r w:rsidRPr="00650C9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650C94">
        <w:rPr>
          <w:rFonts w:ascii="Times New Roman" w:hAnsi="Times New Roman" w:cs="Times New Roman"/>
          <w:sz w:val="28"/>
          <w:szCs w:val="28"/>
        </w:rPr>
        <w:t>), предоставление ему (им) муниц</w:t>
      </w:r>
      <w:r w:rsidRPr="00650C94">
        <w:rPr>
          <w:rFonts w:ascii="Times New Roman" w:hAnsi="Times New Roman" w:cs="Times New Roman"/>
          <w:sz w:val="28"/>
          <w:szCs w:val="28"/>
        </w:rPr>
        <w:t>и</w:t>
      </w:r>
      <w:r w:rsidRPr="00650C94">
        <w:rPr>
          <w:rFonts w:ascii="Times New Roman" w:hAnsi="Times New Roman" w:cs="Times New Roman"/>
          <w:sz w:val="28"/>
          <w:szCs w:val="28"/>
        </w:rPr>
        <w:t>пальных гарантий, налоговых льгот, создание совместных юридических лиц, в случаях и порядке, установленных законодательством Российской Федерации, Волгоградской области, муниципальными правовыми актами Волгограда;</w:t>
      </w:r>
    </w:p>
    <w:p w:rsidR="0009307A" w:rsidRPr="00650C94" w:rsidRDefault="0009307A" w:rsidP="00650C9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</w:t>
      </w:r>
      <w:proofErr w:type="gramStart"/>
      <w:r w:rsidRPr="00650C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0C94">
        <w:rPr>
          <w:rFonts w:ascii="Times New Roman" w:hAnsi="Times New Roman" w:cs="Times New Roman"/>
          <w:sz w:val="28"/>
          <w:szCs w:val="28"/>
        </w:rPr>
        <w:t xml:space="preserve"> использованием имущества, находящегося в муниципальной собственности Волгограда, в ходе реализации соглашений о муниципально-частном партнерстве в соответствии с законодательством Во</w:t>
      </w:r>
      <w:r w:rsidRPr="00650C94">
        <w:rPr>
          <w:rFonts w:ascii="Times New Roman" w:hAnsi="Times New Roman" w:cs="Times New Roman"/>
          <w:sz w:val="28"/>
          <w:szCs w:val="28"/>
        </w:rPr>
        <w:t>л</w:t>
      </w:r>
      <w:r w:rsidRPr="00650C94">
        <w:rPr>
          <w:rFonts w:ascii="Times New Roman" w:hAnsi="Times New Roman" w:cs="Times New Roman"/>
          <w:sz w:val="28"/>
          <w:szCs w:val="28"/>
        </w:rPr>
        <w:t>гоградской области и муниципальными правовыми актами Волгограда;</w:t>
      </w:r>
    </w:p>
    <w:p w:rsidR="0009307A" w:rsidRPr="00650C94" w:rsidRDefault="0009307A" w:rsidP="00650C9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направление депутатов Волгоградской городской Думы для участия в р</w:t>
      </w:r>
      <w:r w:rsidRPr="00650C94">
        <w:rPr>
          <w:rFonts w:ascii="Times New Roman" w:hAnsi="Times New Roman" w:cs="Times New Roman"/>
          <w:sz w:val="28"/>
          <w:szCs w:val="28"/>
        </w:rPr>
        <w:t>а</w:t>
      </w:r>
      <w:r w:rsidRPr="00650C94">
        <w:rPr>
          <w:rFonts w:ascii="Times New Roman" w:hAnsi="Times New Roman" w:cs="Times New Roman"/>
          <w:sz w:val="28"/>
          <w:szCs w:val="28"/>
        </w:rPr>
        <w:t>боте конкурсных комиссий по отбору хозяйствующих субъектов для заключ</w:t>
      </w:r>
      <w:r w:rsidRPr="00650C94">
        <w:rPr>
          <w:rFonts w:ascii="Times New Roman" w:hAnsi="Times New Roman" w:cs="Times New Roman"/>
          <w:sz w:val="28"/>
          <w:szCs w:val="28"/>
        </w:rPr>
        <w:t>е</w:t>
      </w:r>
      <w:r w:rsidRPr="00650C94">
        <w:rPr>
          <w:rFonts w:ascii="Times New Roman" w:hAnsi="Times New Roman" w:cs="Times New Roman"/>
          <w:sz w:val="28"/>
          <w:szCs w:val="28"/>
        </w:rPr>
        <w:t>ния соглашений о муниципально-частном партнерстве;</w:t>
      </w:r>
    </w:p>
    <w:p w:rsidR="0009307A" w:rsidRPr="00650C94" w:rsidRDefault="0009307A" w:rsidP="00650C9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650C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0C94">
        <w:rPr>
          <w:rFonts w:ascii="Times New Roman" w:hAnsi="Times New Roman" w:cs="Times New Roman"/>
          <w:sz w:val="28"/>
          <w:szCs w:val="28"/>
        </w:rPr>
        <w:t xml:space="preserve"> соблюдением муниципальных нормативных правовых актов Волгограда в сфере отношений муниципально-частного пар</w:t>
      </w:r>
      <w:r w:rsidRPr="00650C94">
        <w:rPr>
          <w:rFonts w:ascii="Times New Roman" w:hAnsi="Times New Roman" w:cs="Times New Roman"/>
          <w:sz w:val="28"/>
          <w:szCs w:val="28"/>
        </w:rPr>
        <w:t>т</w:t>
      </w:r>
      <w:r w:rsidRPr="00650C94">
        <w:rPr>
          <w:rFonts w:ascii="Times New Roman" w:hAnsi="Times New Roman" w:cs="Times New Roman"/>
          <w:sz w:val="28"/>
          <w:szCs w:val="28"/>
        </w:rPr>
        <w:t>нерства, принятых Волгоградской городской Думой;</w:t>
      </w:r>
    </w:p>
    <w:p w:rsidR="0009307A" w:rsidRPr="00650C94" w:rsidRDefault="0009307A" w:rsidP="00650C9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650C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0C94">
        <w:rPr>
          <w:rFonts w:ascii="Times New Roman" w:hAnsi="Times New Roman" w:cs="Times New Roman"/>
          <w:sz w:val="28"/>
          <w:szCs w:val="28"/>
        </w:rPr>
        <w:t xml:space="preserve"> реализацией проектов муниципально-частного партнерства;</w:t>
      </w:r>
    </w:p>
    <w:p w:rsidR="004B5293" w:rsidRPr="00650C94" w:rsidRDefault="0009307A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законодательством Российской Федерации, Волгоградской области, муниципальными правовыми актами Волгограда</w:t>
      </w:r>
      <w:r w:rsidR="009D0B65" w:rsidRPr="00650C94">
        <w:rPr>
          <w:rFonts w:ascii="Times New Roman" w:hAnsi="Times New Roman" w:cs="Times New Roman"/>
          <w:sz w:val="28"/>
          <w:szCs w:val="28"/>
        </w:rPr>
        <w:t>.</w:t>
      </w:r>
    </w:p>
    <w:p w:rsidR="009D0B65" w:rsidRPr="00650C94" w:rsidRDefault="009D0B65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8.3. Полномочия Контрольно-счетной палаты Волгограда в сфере мун</w:t>
      </w:r>
      <w:r w:rsidRPr="00650C94">
        <w:rPr>
          <w:rFonts w:ascii="Times New Roman" w:hAnsi="Times New Roman" w:cs="Times New Roman"/>
          <w:sz w:val="28"/>
          <w:szCs w:val="28"/>
        </w:rPr>
        <w:t>и</w:t>
      </w:r>
      <w:r w:rsidRPr="00650C94">
        <w:rPr>
          <w:rFonts w:ascii="Times New Roman" w:hAnsi="Times New Roman" w:cs="Times New Roman"/>
          <w:sz w:val="28"/>
          <w:szCs w:val="28"/>
        </w:rPr>
        <w:t>ципально-частного партнерства:</w:t>
      </w:r>
    </w:p>
    <w:p w:rsidR="009D0B65" w:rsidRPr="00650C94" w:rsidRDefault="009D0B65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осуществление контроля за целевым и эффективным использованием м</w:t>
      </w:r>
      <w:r w:rsidRPr="00650C94">
        <w:rPr>
          <w:rFonts w:ascii="Times New Roman" w:hAnsi="Times New Roman" w:cs="Times New Roman"/>
          <w:sz w:val="28"/>
          <w:szCs w:val="28"/>
        </w:rPr>
        <w:t>у</w:t>
      </w:r>
      <w:r w:rsidRPr="00650C94">
        <w:rPr>
          <w:rFonts w:ascii="Times New Roman" w:hAnsi="Times New Roman" w:cs="Times New Roman"/>
          <w:sz w:val="28"/>
          <w:szCs w:val="28"/>
        </w:rPr>
        <w:t>ниципального имущества и бюджетных средств Волгограда, выделенных на р</w:t>
      </w:r>
      <w:r w:rsidRPr="00650C94">
        <w:rPr>
          <w:rFonts w:ascii="Times New Roman" w:hAnsi="Times New Roman" w:cs="Times New Roman"/>
          <w:sz w:val="28"/>
          <w:szCs w:val="28"/>
        </w:rPr>
        <w:t>е</w:t>
      </w:r>
      <w:r w:rsidRPr="00650C94">
        <w:rPr>
          <w:rFonts w:ascii="Times New Roman" w:hAnsi="Times New Roman" w:cs="Times New Roman"/>
          <w:sz w:val="28"/>
          <w:szCs w:val="28"/>
        </w:rPr>
        <w:t>ализацию соглашений о муниципально-частном партнерстве;</w:t>
      </w:r>
    </w:p>
    <w:p w:rsidR="009D0B65" w:rsidRPr="00650C94" w:rsidRDefault="009D0B65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проведение оценки ежегодной информации администрации Волгограда о ходе реализации проектов муниципально-частного партнерства;</w:t>
      </w:r>
    </w:p>
    <w:p w:rsidR="009D0B65" w:rsidRPr="00650C94" w:rsidRDefault="009D0B65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650C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0C94">
        <w:rPr>
          <w:rFonts w:ascii="Times New Roman" w:hAnsi="Times New Roman" w:cs="Times New Roman"/>
          <w:sz w:val="28"/>
          <w:szCs w:val="28"/>
        </w:rPr>
        <w:t xml:space="preserve"> реализацией соглашений о муниципально-частном партнерстве;</w:t>
      </w:r>
    </w:p>
    <w:p w:rsidR="009D0B65" w:rsidRPr="00650C94" w:rsidRDefault="009D0B65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законодательством Российской Федерации, Волгоградской области и муниципальными правовыми актами Волгограда.</w:t>
      </w:r>
    </w:p>
    <w:p w:rsidR="009D0B65" w:rsidRPr="00650C94" w:rsidRDefault="009D0B65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8.4. Полномочия администрации Волгограда в сфере муниципально-частного партнерства:</w:t>
      </w:r>
    </w:p>
    <w:p w:rsidR="009D0B65" w:rsidRPr="00650C94" w:rsidRDefault="009D0B65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разработка и утверждение Положения о взаимодействии структурных подразделений администрации Волгограда и о порядке проведения конкурса в сфере муниципально-частного партнерства;</w:t>
      </w:r>
    </w:p>
    <w:p w:rsidR="009D0B65" w:rsidRPr="00650C94" w:rsidRDefault="009D0B65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разработка и принятие целевых программ, реализуемых с использованием механизмов муниципально-частного партнерства;</w:t>
      </w:r>
    </w:p>
    <w:p w:rsidR="009D0B65" w:rsidRPr="00650C94" w:rsidRDefault="009D0B65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распоряжение в пределах своей компетенции имуществом, находящимся в муниципальной собственности Волгограда, в целях реализации соглашений о муниципально-частном партнерстве;</w:t>
      </w:r>
    </w:p>
    <w:p w:rsidR="009D0B65" w:rsidRPr="00650C94" w:rsidRDefault="009D0B65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утверждение формы отчетности о ходе реализации соглашения о мун</w:t>
      </w:r>
      <w:r w:rsidRPr="00650C94">
        <w:rPr>
          <w:rFonts w:ascii="Times New Roman" w:hAnsi="Times New Roman" w:cs="Times New Roman"/>
          <w:sz w:val="28"/>
          <w:szCs w:val="28"/>
        </w:rPr>
        <w:t>и</w:t>
      </w:r>
      <w:r w:rsidRPr="00650C94">
        <w:rPr>
          <w:rFonts w:ascii="Times New Roman" w:hAnsi="Times New Roman" w:cs="Times New Roman"/>
          <w:sz w:val="28"/>
          <w:szCs w:val="28"/>
        </w:rPr>
        <w:t>ципально-частном партнерстве;</w:t>
      </w:r>
    </w:p>
    <w:p w:rsidR="009D0B65" w:rsidRDefault="009D0B65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 xml:space="preserve">осуществление мониторинга реализации соглашений о </w:t>
      </w:r>
      <w:proofErr w:type="spellStart"/>
      <w:r w:rsidRPr="00650C9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50C94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650C94" w:rsidRDefault="00650C94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C94" w:rsidRDefault="00650C94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C94" w:rsidRDefault="00650C94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C94" w:rsidRPr="00650C94" w:rsidRDefault="00650C94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B65" w:rsidRDefault="009D0B65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lastRenderedPageBreak/>
        <w:t>подготовка и представление ежегодного отчета о ходе реализации прое</w:t>
      </w:r>
      <w:r w:rsidRPr="00650C94">
        <w:rPr>
          <w:rFonts w:ascii="Times New Roman" w:hAnsi="Times New Roman" w:cs="Times New Roman"/>
          <w:sz w:val="28"/>
          <w:szCs w:val="28"/>
        </w:rPr>
        <w:t>к</w:t>
      </w:r>
      <w:r w:rsidRPr="00650C94">
        <w:rPr>
          <w:rFonts w:ascii="Times New Roman" w:hAnsi="Times New Roman" w:cs="Times New Roman"/>
          <w:sz w:val="28"/>
          <w:szCs w:val="28"/>
        </w:rPr>
        <w:t>тов муниципально-частного партнерства главе Волгограда, Волгоградской г</w:t>
      </w:r>
      <w:r w:rsidRPr="00650C94">
        <w:rPr>
          <w:rFonts w:ascii="Times New Roman" w:hAnsi="Times New Roman" w:cs="Times New Roman"/>
          <w:sz w:val="28"/>
          <w:szCs w:val="28"/>
        </w:rPr>
        <w:t>о</w:t>
      </w:r>
      <w:r w:rsidRPr="00650C94">
        <w:rPr>
          <w:rFonts w:ascii="Times New Roman" w:hAnsi="Times New Roman" w:cs="Times New Roman"/>
          <w:sz w:val="28"/>
          <w:szCs w:val="28"/>
        </w:rPr>
        <w:t>родской Думе, Контрольно-счетной палате Волгограда и главе адми</w:t>
      </w:r>
      <w:r w:rsidR="004C7A6D" w:rsidRPr="00650C94">
        <w:rPr>
          <w:rFonts w:ascii="Times New Roman" w:hAnsi="Times New Roman" w:cs="Times New Roman"/>
          <w:sz w:val="28"/>
          <w:szCs w:val="28"/>
        </w:rPr>
        <w:t>н</w:t>
      </w:r>
      <w:r w:rsidRPr="00650C94">
        <w:rPr>
          <w:rFonts w:ascii="Times New Roman" w:hAnsi="Times New Roman" w:cs="Times New Roman"/>
          <w:sz w:val="28"/>
          <w:szCs w:val="28"/>
        </w:rPr>
        <w:t>истрации Волгограда;</w:t>
      </w:r>
    </w:p>
    <w:p w:rsidR="009D0B65" w:rsidRPr="00650C94" w:rsidRDefault="009D0B65" w:rsidP="0065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иные полномочия в соответствии с законода</w:t>
      </w:r>
      <w:r w:rsidR="004C7A6D" w:rsidRPr="00650C94">
        <w:rPr>
          <w:rFonts w:ascii="Times New Roman" w:hAnsi="Times New Roman" w:cs="Times New Roman"/>
          <w:sz w:val="28"/>
          <w:szCs w:val="28"/>
        </w:rPr>
        <w:t>тельством Рос</w:t>
      </w:r>
      <w:r w:rsidRPr="00650C94">
        <w:rPr>
          <w:rFonts w:ascii="Times New Roman" w:hAnsi="Times New Roman" w:cs="Times New Roman"/>
          <w:sz w:val="28"/>
          <w:szCs w:val="28"/>
        </w:rPr>
        <w:t>сийской Фед</w:t>
      </w:r>
      <w:r w:rsidRPr="00650C94">
        <w:rPr>
          <w:rFonts w:ascii="Times New Roman" w:hAnsi="Times New Roman" w:cs="Times New Roman"/>
          <w:sz w:val="28"/>
          <w:szCs w:val="28"/>
        </w:rPr>
        <w:t>е</w:t>
      </w:r>
      <w:r w:rsidRPr="00650C94">
        <w:rPr>
          <w:rFonts w:ascii="Times New Roman" w:hAnsi="Times New Roman" w:cs="Times New Roman"/>
          <w:sz w:val="28"/>
          <w:szCs w:val="28"/>
        </w:rPr>
        <w:t>рации, Волгоградской области и муниципальными правовыми актами Волг</w:t>
      </w:r>
      <w:r w:rsidRPr="00650C94">
        <w:rPr>
          <w:rFonts w:ascii="Times New Roman" w:hAnsi="Times New Roman" w:cs="Times New Roman"/>
          <w:sz w:val="28"/>
          <w:szCs w:val="28"/>
        </w:rPr>
        <w:t>о</w:t>
      </w:r>
      <w:r w:rsidRPr="00650C94">
        <w:rPr>
          <w:rFonts w:ascii="Times New Roman" w:hAnsi="Times New Roman" w:cs="Times New Roman"/>
          <w:sz w:val="28"/>
          <w:szCs w:val="28"/>
        </w:rPr>
        <w:t>града.</w:t>
      </w:r>
    </w:p>
    <w:p w:rsidR="00D16D7E" w:rsidRDefault="00D16D7E" w:rsidP="00650C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0C94" w:rsidRDefault="00650C94" w:rsidP="00650C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0C94" w:rsidRPr="00650C94" w:rsidRDefault="00650C94" w:rsidP="00650C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C4465" w:rsidRDefault="00CC4465" w:rsidP="00AF419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sz w:val="28"/>
          <w:szCs w:val="28"/>
        </w:rPr>
        <w:t>Комитет стратегического разв</w:t>
      </w:r>
      <w:r w:rsidRPr="00650C94">
        <w:rPr>
          <w:rFonts w:ascii="Times New Roman" w:hAnsi="Times New Roman" w:cs="Times New Roman"/>
          <w:sz w:val="28"/>
          <w:szCs w:val="28"/>
        </w:rPr>
        <w:t>и</w:t>
      </w:r>
      <w:r w:rsidRPr="00650C94">
        <w:rPr>
          <w:rFonts w:ascii="Times New Roman" w:hAnsi="Times New Roman" w:cs="Times New Roman"/>
          <w:sz w:val="28"/>
          <w:szCs w:val="28"/>
        </w:rPr>
        <w:t>тия и инвестиционной политики</w:t>
      </w:r>
      <w:r w:rsidR="00650C94">
        <w:rPr>
          <w:rFonts w:ascii="Times New Roman" w:hAnsi="Times New Roman" w:cs="Times New Roman"/>
          <w:sz w:val="28"/>
          <w:szCs w:val="28"/>
        </w:rPr>
        <w:t xml:space="preserve"> администрации Волгограда </w:t>
      </w:r>
    </w:p>
    <w:p w:rsidR="00650C94" w:rsidRPr="00650C94" w:rsidRDefault="00650C94" w:rsidP="00650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0C94" w:rsidRPr="00650C94" w:rsidSect="00650C94">
      <w:headerReference w:type="even" r:id="rId9"/>
      <w:headerReference w:type="default" r:id="rId10"/>
      <w:pgSz w:w="11906" w:h="16838" w:code="9"/>
      <w:pgMar w:top="1134" w:right="567" w:bottom="1134" w:left="1701" w:header="709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D96" w:rsidRDefault="00DF0D96" w:rsidP="00CC4465">
      <w:pPr>
        <w:spacing w:after="0" w:line="240" w:lineRule="auto"/>
      </w:pPr>
      <w:r>
        <w:separator/>
      </w:r>
    </w:p>
  </w:endnote>
  <w:endnote w:type="continuationSeparator" w:id="0">
    <w:p w:rsidR="00DF0D96" w:rsidRDefault="00DF0D96" w:rsidP="00CC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D96" w:rsidRDefault="00DF0D96" w:rsidP="00CC4465">
      <w:pPr>
        <w:spacing w:after="0" w:line="240" w:lineRule="auto"/>
      </w:pPr>
      <w:r>
        <w:separator/>
      </w:r>
    </w:p>
  </w:footnote>
  <w:footnote w:type="continuationSeparator" w:id="0">
    <w:p w:rsidR="00DF0D96" w:rsidRDefault="00DF0D96" w:rsidP="00CC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258411"/>
      <w:docPartObj>
        <w:docPartGallery w:val="Page Numbers (Top of Page)"/>
        <w:docPartUnique/>
      </w:docPartObj>
    </w:sdtPr>
    <w:sdtEndPr/>
    <w:sdtContent>
      <w:p w:rsidR="001E32C9" w:rsidRDefault="001E32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E32C9" w:rsidRDefault="001E32C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688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E32C9" w:rsidRPr="00650C94" w:rsidRDefault="001E32C9" w:rsidP="00650C94">
        <w:pPr>
          <w:pStyle w:val="a6"/>
          <w:jc w:val="center"/>
          <w:rPr>
            <w:rFonts w:ascii="Times New Roman" w:hAnsi="Times New Roman" w:cs="Times New Roman"/>
          </w:rPr>
        </w:pPr>
        <w:r w:rsidRPr="00650C9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50C9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50C9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520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50C9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221D"/>
    <w:multiLevelType w:val="hybridMultilevel"/>
    <w:tmpl w:val="F3A24A4E"/>
    <w:lvl w:ilvl="0" w:tplc="C35AEA9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EE3378"/>
    <w:multiLevelType w:val="hybridMultilevel"/>
    <w:tmpl w:val="7122AF1E"/>
    <w:lvl w:ilvl="0" w:tplc="690E9642">
      <w:start w:val="1"/>
      <w:numFmt w:val="decimal"/>
      <w:lvlText w:val="%1.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0E307408"/>
    <w:multiLevelType w:val="hybridMultilevel"/>
    <w:tmpl w:val="F676ABCA"/>
    <w:lvl w:ilvl="0" w:tplc="F3E06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D2031F"/>
    <w:multiLevelType w:val="hybridMultilevel"/>
    <w:tmpl w:val="B07C1AE6"/>
    <w:lvl w:ilvl="0" w:tplc="C35AEA9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F01757"/>
    <w:multiLevelType w:val="hybridMultilevel"/>
    <w:tmpl w:val="D9B8E318"/>
    <w:lvl w:ilvl="0" w:tplc="2A009C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E4571E"/>
    <w:multiLevelType w:val="hybridMultilevel"/>
    <w:tmpl w:val="08560C30"/>
    <w:lvl w:ilvl="0" w:tplc="43F6917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4615DC"/>
    <w:multiLevelType w:val="hybridMultilevel"/>
    <w:tmpl w:val="B9520ED6"/>
    <w:lvl w:ilvl="0" w:tplc="C35AEA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A0316D7"/>
    <w:multiLevelType w:val="hybridMultilevel"/>
    <w:tmpl w:val="F942E728"/>
    <w:lvl w:ilvl="0" w:tplc="C35AEA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A457833"/>
    <w:multiLevelType w:val="hybridMultilevel"/>
    <w:tmpl w:val="F954BA9E"/>
    <w:lvl w:ilvl="0" w:tplc="0D12D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82589D"/>
    <w:multiLevelType w:val="hybridMultilevel"/>
    <w:tmpl w:val="2B76C2C4"/>
    <w:lvl w:ilvl="0" w:tplc="98B49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874798"/>
    <w:multiLevelType w:val="hybridMultilevel"/>
    <w:tmpl w:val="210624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DA54DAB"/>
    <w:multiLevelType w:val="hybridMultilevel"/>
    <w:tmpl w:val="CCC68646"/>
    <w:lvl w:ilvl="0" w:tplc="690E9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BA0FF2"/>
    <w:multiLevelType w:val="hybridMultilevel"/>
    <w:tmpl w:val="EBD2641E"/>
    <w:lvl w:ilvl="0" w:tplc="C35AE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9061B"/>
    <w:multiLevelType w:val="hybridMultilevel"/>
    <w:tmpl w:val="F00A7568"/>
    <w:lvl w:ilvl="0" w:tplc="C35AEA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E55710"/>
    <w:multiLevelType w:val="hybridMultilevel"/>
    <w:tmpl w:val="8A682A4A"/>
    <w:lvl w:ilvl="0" w:tplc="0419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15">
    <w:nsid w:val="4DAC1626"/>
    <w:multiLevelType w:val="hybridMultilevel"/>
    <w:tmpl w:val="E44CBEAE"/>
    <w:lvl w:ilvl="0" w:tplc="C35AEA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277723D"/>
    <w:multiLevelType w:val="hybridMultilevel"/>
    <w:tmpl w:val="9D32053E"/>
    <w:lvl w:ilvl="0" w:tplc="90C45844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570227FB"/>
    <w:multiLevelType w:val="multilevel"/>
    <w:tmpl w:val="19A42A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7C4530F"/>
    <w:multiLevelType w:val="hybridMultilevel"/>
    <w:tmpl w:val="836E9B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EB080A"/>
    <w:multiLevelType w:val="hybridMultilevel"/>
    <w:tmpl w:val="D2049F56"/>
    <w:lvl w:ilvl="0" w:tplc="690E9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1A0AD3"/>
    <w:multiLevelType w:val="hybridMultilevel"/>
    <w:tmpl w:val="904ACA2E"/>
    <w:lvl w:ilvl="0" w:tplc="690E9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2"/>
  </w:num>
  <w:num w:numId="5">
    <w:abstractNumId w:val="8"/>
  </w:num>
  <w:num w:numId="6">
    <w:abstractNumId w:val="19"/>
  </w:num>
  <w:num w:numId="7">
    <w:abstractNumId w:val="1"/>
  </w:num>
  <w:num w:numId="8">
    <w:abstractNumId w:val="5"/>
  </w:num>
  <w:num w:numId="9">
    <w:abstractNumId w:val="11"/>
  </w:num>
  <w:num w:numId="10">
    <w:abstractNumId w:val="20"/>
  </w:num>
  <w:num w:numId="11">
    <w:abstractNumId w:val="17"/>
  </w:num>
  <w:num w:numId="12">
    <w:abstractNumId w:val="14"/>
  </w:num>
  <w:num w:numId="13">
    <w:abstractNumId w:val="10"/>
  </w:num>
  <w:num w:numId="14">
    <w:abstractNumId w:val="12"/>
  </w:num>
  <w:num w:numId="15">
    <w:abstractNumId w:val="3"/>
  </w:num>
  <w:num w:numId="16">
    <w:abstractNumId w:val="0"/>
  </w:num>
  <w:num w:numId="17">
    <w:abstractNumId w:val="13"/>
  </w:num>
  <w:num w:numId="18">
    <w:abstractNumId w:val="7"/>
  </w:num>
  <w:num w:numId="19">
    <w:abstractNumId w:val="4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BD"/>
    <w:rsid w:val="00006425"/>
    <w:rsid w:val="00045598"/>
    <w:rsid w:val="000463B6"/>
    <w:rsid w:val="0009307A"/>
    <w:rsid w:val="000A7620"/>
    <w:rsid w:val="000B7717"/>
    <w:rsid w:val="000E4A13"/>
    <w:rsid w:val="000E7F57"/>
    <w:rsid w:val="000F1B7D"/>
    <w:rsid w:val="00106F4C"/>
    <w:rsid w:val="001158C5"/>
    <w:rsid w:val="00140921"/>
    <w:rsid w:val="0015185C"/>
    <w:rsid w:val="00187CF6"/>
    <w:rsid w:val="001B3F02"/>
    <w:rsid w:val="001C07EB"/>
    <w:rsid w:val="001C5BD1"/>
    <w:rsid w:val="001E32C9"/>
    <w:rsid w:val="001E4B77"/>
    <w:rsid w:val="001E5CF4"/>
    <w:rsid w:val="002200B0"/>
    <w:rsid w:val="002204C7"/>
    <w:rsid w:val="00222ABF"/>
    <w:rsid w:val="00253ACA"/>
    <w:rsid w:val="002A014A"/>
    <w:rsid w:val="002A2864"/>
    <w:rsid w:val="002A36D2"/>
    <w:rsid w:val="002D0FAB"/>
    <w:rsid w:val="002F2000"/>
    <w:rsid w:val="00315290"/>
    <w:rsid w:val="003200BC"/>
    <w:rsid w:val="003256E1"/>
    <w:rsid w:val="00352092"/>
    <w:rsid w:val="003727B4"/>
    <w:rsid w:val="003959EB"/>
    <w:rsid w:val="003B3473"/>
    <w:rsid w:val="003D0390"/>
    <w:rsid w:val="00431823"/>
    <w:rsid w:val="00437A3B"/>
    <w:rsid w:val="0044322C"/>
    <w:rsid w:val="00475F30"/>
    <w:rsid w:val="004B5293"/>
    <w:rsid w:val="004C7A6D"/>
    <w:rsid w:val="00512C03"/>
    <w:rsid w:val="00514D44"/>
    <w:rsid w:val="00531F7C"/>
    <w:rsid w:val="0053799E"/>
    <w:rsid w:val="00552B04"/>
    <w:rsid w:val="005A74DB"/>
    <w:rsid w:val="005B76A5"/>
    <w:rsid w:val="005D2B4F"/>
    <w:rsid w:val="005D38EA"/>
    <w:rsid w:val="00631CD3"/>
    <w:rsid w:val="0063380B"/>
    <w:rsid w:val="00650C94"/>
    <w:rsid w:val="00677CD5"/>
    <w:rsid w:val="006944F5"/>
    <w:rsid w:val="006C64A4"/>
    <w:rsid w:val="006E0335"/>
    <w:rsid w:val="00714BDE"/>
    <w:rsid w:val="00756647"/>
    <w:rsid w:val="00771D8B"/>
    <w:rsid w:val="007721EA"/>
    <w:rsid w:val="007772CE"/>
    <w:rsid w:val="0078139F"/>
    <w:rsid w:val="00784588"/>
    <w:rsid w:val="007D09C7"/>
    <w:rsid w:val="007F52A1"/>
    <w:rsid w:val="007F59D7"/>
    <w:rsid w:val="0088305E"/>
    <w:rsid w:val="00883616"/>
    <w:rsid w:val="008900F7"/>
    <w:rsid w:val="00935208"/>
    <w:rsid w:val="009879D3"/>
    <w:rsid w:val="009C7FDD"/>
    <w:rsid w:val="009D0B65"/>
    <w:rsid w:val="009D49F3"/>
    <w:rsid w:val="00A35682"/>
    <w:rsid w:val="00A37EE8"/>
    <w:rsid w:val="00A528AD"/>
    <w:rsid w:val="00A56D0E"/>
    <w:rsid w:val="00A9235A"/>
    <w:rsid w:val="00AB59DF"/>
    <w:rsid w:val="00AD26AA"/>
    <w:rsid w:val="00AD64BD"/>
    <w:rsid w:val="00AF4192"/>
    <w:rsid w:val="00AF772C"/>
    <w:rsid w:val="00B03B39"/>
    <w:rsid w:val="00B416C5"/>
    <w:rsid w:val="00B67971"/>
    <w:rsid w:val="00BA0D53"/>
    <w:rsid w:val="00C43644"/>
    <w:rsid w:val="00C556C3"/>
    <w:rsid w:val="00C63508"/>
    <w:rsid w:val="00C823B5"/>
    <w:rsid w:val="00CA5FE7"/>
    <w:rsid w:val="00CC4465"/>
    <w:rsid w:val="00CD56D6"/>
    <w:rsid w:val="00CF09F2"/>
    <w:rsid w:val="00D16D7E"/>
    <w:rsid w:val="00D2214B"/>
    <w:rsid w:val="00D32DEE"/>
    <w:rsid w:val="00D34C1E"/>
    <w:rsid w:val="00D77C67"/>
    <w:rsid w:val="00DE4E0D"/>
    <w:rsid w:val="00DF0D96"/>
    <w:rsid w:val="00DF1562"/>
    <w:rsid w:val="00E066D1"/>
    <w:rsid w:val="00E31720"/>
    <w:rsid w:val="00E374AA"/>
    <w:rsid w:val="00E72134"/>
    <w:rsid w:val="00E84DCB"/>
    <w:rsid w:val="00E952F0"/>
    <w:rsid w:val="00EA6F1B"/>
    <w:rsid w:val="00EB3A9C"/>
    <w:rsid w:val="00ED7266"/>
    <w:rsid w:val="00F0267A"/>
    <w:rsid w:val="00F03BD2"/>
    <w:rsid w:val="00F87E7E"/>
    <w:rsid w:val="00FC118C"/>
    <w:rsid w:val="00FD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4BD"/>
    <w:pPr>
      <w:ind w:left="720"/>
      <w:contextualSpacing/>
    </w:pPr>
  </w:style>
  <w:style w:type="paragraph" w:customStyle="1" w:styleId="ConsPlusNormal">
    <w:name w:val="ConsPlusNormal"/>
    <w:rsid w:val="00CC4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CC446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CC4465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CC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465"/>
  </w:style>
  <w:style w:type="paragraph" w:styleId="a8">
    <w:name w:val="Balloon Text"/>
    <w:basedOn w:val="a"/>
    <w:link w:val="a9"/>
    <w:uiPriority w:val="99"/>
    <w:semiHidden/>
    <w:unhideWhenUsed/>
    <w:rsid w:val="00CC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4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4BD"/>
    <w:pPr>
      <w:ind w:left="720"/>
      <w:contextualSpacing/>
    </w:pPr>
  </w:style>
  <w:style w:type="paragraph" w:customStyle="1" w:styleId="ConsPlusNormal">
    <w:name w:val="ConsPlusNormal"/>
    <w:rsid w:val="00CC4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CC446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CC4465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CC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465"/>
  </w:style>
  <w:style w:type="paragraph" w:styleId="a8">
    <w:name w:val="Balloon Text"/>
    <w:basedOn w:val="a"/>
    <w:link w:val="a9"/>
    <w:uiPriority w:val="99"/>
    <w:semiHidden/>
    <w:unhideWhenUsed/>
    <w:rsid w:val="00CC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4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Положение</FullName>
  </documentManagement>
</p:properties>
</file>

<file path=customXml/itemProps1.xml><?xml version="1.0" encoding="utf-8"?>
<ds:datastoreItem xmlns:ds="http://schemas.openxmlformats.org/officeDocument/2006/customXml" ds:itemID="{81DA617B-7A5A-46B5-B993-A50C1D7EDAA7}"/>
</file>

<file path=customXml/itemProps2.xml><?xml version="1.0" encoding="utf-8"?>
<ds:datastoreItem xmlns:ds="http://schemas.openxmlformats.org/officeDocument/2006/customXml" ds:itemID="{317D470E-F6E9-4CE2-84D5-122D64EA0C62}"/>
</file>

<file path=customXml/itemProps3.xml><?xml version="1.0" encoding="utf-8"?>
<ds:datastoreItem xmlns:ds="http://schemas.openxmlformats.org/officeDocument/2006/customXml" ds:itemID="{4FBC55CE-43DD-4D85-B970-A10865D7FD57}"/>
</file>

<file path=customXml/itemProps4.xml><?xml version="1.0" encoding="utf-8"?>
<ds:datastoreItem xmlns:ds="http://schemas.openxmlformats.org/officeDocument/2006/customXml" ds:itemID="{9643DE28-4008-4277-9BAD-DC962CCDBD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Гордина Ирина Владимировна</dc:creator>
  <cp:keywords/>
  <dc:description/>
  <cp:lastModifiedBy>Капкова Ирина Васильевна</cp:lastModifiedBy>
  <cp:revision>8</cp:revision>
  <cp:lastPrinted>2013-07-24T12:01:00Z</cp:lastPrinted>
  <dcterms:created xsi:type="dcterms:W3CDTF">2013-04-19T09:47:00Z</dcterms:created>
  <dcterms:modified xsi:type="dcterms:W3CDTF">2013-07-25T04:35:00Z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