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2D000E" w:rsidRDefault="00715E23" w:rsidP="002D000E">
      <w:pPr>
        <w:jc w:val="center"/>
        <w:rPr>
          <w:caps/>
          <w:sz w:val="32"/>
          <w:szCs w:val="32"/>
        </w:rPr>
      </w:pPr>
      <w:r w:rsidRPr="002D000E">
        <w:rPr>
          <w:caps/>
          <w:sz w:val="32"/>
          <w:szCs w:val="32"/>
        </w:rPr>
        <w:t>ВОЛГОГРАДСКая городская дума</w:t>
      </w:r>
    </w:p>
    <w:p w:rsidR="00715E23" w:rsidRPr="002D000E" w:rsidRDefault="00715E23" w:rsidP="002D000E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2D000E" w:rsidRDefault="00715E23" w:rsidP="002D000E">
      <w:pPr>
        <w:pBdr>
          <w:bottom w:val="double" w:sz="12" w:space="1" w:color="auto"/>
        </w:pBdr>
        <w:jc w:val="center"/>
        <w:rPr>
          <w:b/>
          <w:sz w:val="32"/>
        </w:rPr>
      </w:pPr>
      <w:r w:rsidRPr="002D000E">
        <w:rPr>
          <w:b/>
          <w:sz w:val="32"/>
        </w:rPr>
        <w:t>РЕШЕНИЕ</w:t>
      </w:r>
    </w:p>
    <w:p w:rsidR="00715E23" w:rsidRPr="002D000E" w:rsidRDefault="00715E23" w:rsidP="002D000E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2D000E" w:rsidRDefault="00556EF0" w:rsidP="002D000E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2D000E">
        <w:rPr>
          <w:sz w:val="16"/>
          <w:szCs w:val="16"/>
        </w:rPr>
        <w:t xml:space="preserve">400066, Волгоград, </w:t>
      </w:r>
      <w:proofErr w:type="spellStart"/>
      <w:r w:rsidRPr="002D000E">
        <w:rPr>
          <w:sz w:val="16"/>
          <w:szCs w:val="16"/>
        </w:rPr>
        <w:t>пр-кт</w:t>
      </w:r>
      <w:proofErr w:type="spellEnd"/>
      <w:r w:rsidRPr="002D000E">
        <w:rPr>
          <w:sz w:val="16"/>
          <w:szCs w:val="16"/>
        </w:rPr>
        <w:t xml:space="preserve"> им.</w:t>
      </w:r>
      <w:r w:rsidR="0010551E" w:rsidRPr="002D000E">
        <w:rPr>
          <w:sz w:val="16"/>
          <w:szCs w:val="16"/>
        </w:rPr>
        <w:t xml:space="preserve"> </w:t>
      </w:r>
      <w:proofErr w:type="spellStart"/>
      <w:r w:rsidRPr="002D000E">
        <w:rPr>
          <w:sz w:val="16"/>
          <w:szCs w:val="16"/>
        </w:rPr>
        <w:t>В.И.Ленина</w:t>
      </w:r>
      <w:proofErr w:type="spellEnd"/>
      <w:r w:rsidRPr="002D000E">
        <w:rPr>
          <w:sz w:val="16"/>
          <w:szCs w:val="16"/>
        </w:rPr>
        <w:t xml:space="preserve">, д. 10, тел./факс (8442) 38-08-89, </w:t>
      </w:r>
      <w:r w:rsidRPr="002D000E">
        <w:rPr>
          <w:sz w:val="16"/>
          <w:szCs w:val="16"/>
          <w:lang w:val="en-US"/>
        </w:rPr>
        <w:t>E</w:t>
      </w:r>
      <w:r w:rsidRPr="002D000E">
        <w:rPr>
          <w:sz w:val="16"/>
          <w:szCs w:val="16"/>
        </w:rPr>
        <w:t>-</w:t>
      </w:r>
      <w:r w:rsidRPr="002D000E">
        <w:rPr>
          <w:sz w:val="16"/>
          <w:szCs w:val="16"/>
          <w:lang w:val="en-US"/>
        </w:rPr>
        <w:t>mail</w:t>
      </w:r>
      <w:r w:rsidRPr="002D000E">
        <w:rPr>
          <w:sz w:val="16"/>
          <w:szCs w:val="16"/>
        </w:rPr>
        <w:t xml:space="preserve">: </w:t>
      </w:r>
      <w:r w:rsidR="005E5400" w:rsidRPr="002D000E">
        <w:rPr>
          <w:sz w:val="16"/>
          <w:szCs w:val="16"/>
          <w:lang w:val="en-US"/>
        </w:rPr>
        <w:t>gs</w:t>
      </w:r>
      <w:r w:rsidR="005E5400" w:rsidRPr="002D000E">
        <w:rPr>
          <w:sz w:val="16"/>
          <w:szCs w:val="16"/>
        </w:rPr>
        <w:t>_</w:t>
      </w:r>
      <w:r w:rsidR="005E5400" w:rsidRPr="002D000E">
        <w:rPr>
          <w:sz w:val="16"/>
          <w:szCs w:val="16"/>
          <w:lang w:val="en-US"/>
        </w:rPr>
        <w:t>kanc</w:t>
      </w:r>
      <w:r w:rsidR="005E5400" w:rsidRPr="002D000E">
        <w:rPr>
          <w:sz w:val="16"/>
          <w:szCs w:val="16"/>
        </w:rPr>
        <w:t>@</w:t>
      </w:r>
      <w:r w:rsidR="005E5400" w:rsidRPr="002D000E">
        <w:rPr>
          <w:sz w:val="16"/>
          <w:szCs w:val="16"/>
          <w:lang w:val="en-US"/>
        </w:rPr>
        <w:t>volgsovet</w:t>
      </w:r>
      <w:r w:rsidR="005E5400" w:rsidRPr="002D000E">
        <w:rPr>
          <w:sz w:val="16"/>
          <w:szCs w:val="16"/>
        </w:rPr>
        <w:t>.</w:t>
      </w:r>
      <w:r w:rsidR="005E5400" w:rsidRPr="002D000E">
        <w:rPr>
          <w:sz w:val="16"/>
          <w:szCs w:val="16"/>
          <w:lang w:val="en-US"/>
        </w:rPr>
        <w:t>ru</w:t>
      </w:r>
    </w:p>
    <w:p w:rsidR="00715E23" w:rsidRPr="002D000E" w:rsidRDefault="00715E23" w:rsidP="002D000E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2D000E" w:rsidTr="002E7342">
        <w:tc>
          <w:tcPr>
            <w:tcW w:w="486" w:type="dxa"/>
            <w:vAlign w:val="bottom"/>
            <w:hideMark/>
          </w:tcPr>
          <w:p w:rsidR="00715E23" w:rsidRPr="002D000E" w:rsidRDefault="00715E23" w:rsidP="002D000E">
            <w:pPr>
              <w:pStyle w:val="ab"/>
              <w:jc w:val="center"/>
            </w:pPr>
            <w:r w:rsidRPr="002D000E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2D000E" w:rsidRDefault="003A3478" w:rsidP="002D000E">
            <w:pPr>
              <w:pStyle w:val="ab"/>
              <w:jc w:val="center"/>
            </w:pPr>
            <w:r w:rsidRPr="002D000E">
              <w:t>19.05.2021</w:t>
            </w:r>
          </w:p>
        </w:tc>
        <w:tc>
          <w:tcPr>
            <w:tcW w:w="434" w:type="dxa"/>
            <w:vAlign w:val="bottom"/>
            <w:hideMark/>
          </w:tcPr>
          <w:p w:rsidR="00715E23" w:rsidRPr="002D000E" w:rsidRDefault="00715E23" w:rsidP="002D000E">
            <w:pPr>
              <w:pStyle w:val="ab"/>
              <w:jc w:val="center"/>
            </w:pPr>
            <w:r w:rsidRPr="002D000E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2D000E" w:rsidRDefault="003A3478" w:rsidP="002D000E">
            <w:pPr>
              <w:pStyle w:val="ab"/>
              <w:jc w:val="center"/>
            </w:pPr>
            <w:r w:rsidRPr="002D000E">
              <w:t>44/731</w:t>
            </w:r>
          </w:p>
        </w:tc>
      </w:tr>
    </w:tbl>
    <w:p w:rsidR="004D75D6" w:rsidRPr="002D000E" w:rsidRDefault="004D75D6" w:rsidP="002D000E">
      <w:pPr>
        <w:ind w:left="4820"/>
        <w:rPr>
          <w:sz w:val="28"/>
          <w:szCs w:val="28"/>
        </w:rPr>
      </w:pPr>
    </w:p>
    <w:p w:rsidR="003A3478" w:rsidRPr="002D000E" w:rsidRDefault="003A3478" w:rsidP="002D000E">
      <w:pPr>
        <w:jc w:val="both"/>
        <w:rPr>
          <w:sz w:val="28"/>
        </w:rPr>
      </w:pPr>
      <w:r w:rsidRPr="002D000E">
        <w:rPr>
          <w:sz w:val="28"/>
        </w:rPr>
        <w:t>О награждении Почетной грамотой</w:t>
      </w:r>
    </w:p>
    <w:p w:rsidR="003A3478" w:rsidRPr="002D000E" w:rsidRDefault="003A3478" w:rsidP="002D000E">
      <w:pPr>
        <w:jc w:val="both"/>
        <w:rPr>
          <w:sz w:val="28"/>
        </w:rPr>
      </w:pPr>
      <w:r w:rsidRPr="002D000E">
        <w:rPr>
          <w:sz w:val="28"/>
        </w:rPr>
        <w:t>Волгоградской городской Думы</w:t>
      </w:r>
    </w:p>
    <w:p w:rsidR="003A3478" w:rsidRPr="002D000E" w:rsidRDefault="003A3478" w:rsidP="002D000E">
      <w:pPr>
        <w:jc w:val="both"/>
        <w:rPr>
          <w:sz w:val="28"/>
        </w:rPr>
      </w:pPr>
    </w:p>
    <w:p w:rsidR="003A3478" w:rsidRPr="002D000E" w:rsidRDefault="003A3478" w:rsidP="002D000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</w:rPr>
      </w:pPr>
      <w:r w:rsidRPr="002D000E">
        <w:rPr>
          <w:rFonts w:ascii="Times New Roman" w:hAnsi="Times New Roman" w:cs="Times New Roman"/>
          <w:b w:val="0"/>
          <w:sz w:val="28"/>
        </w:rPr>
        <w:t xml:space="preserve">В соответствии с решением Волгоградской городской Думы от 23.12.2015 № </w:t>
      </w:r>
      <w:r w:rsidRPr="002D000E">
        <w:rPr>
          <w:rFonts w:ascii="Times New Roman" w:hAnsi="Times New Roman" w:cs="Times New Roman"/>
          <w:b w:val="0"/>
          <w:sz w:val="28"/>
          <w:szCs w:val="28"/>
        </w:rPr>
        <w:t>38/1194</w:t>
      </w:r>
      <w:r w:rsidRPr="002D000E">
        <w:rPr>
          <w:rFonts w:ascii="Times New Roman" w:hAnsi="Times New Roman" w:cs="Times New Roman"/>
          <w:b w:val="0"/>
          <w:sz w:val="28"/>
        </w:rPr>
        <w:t xml:space="preserve"> «О </w:t>
      </w:r>
      <w:proofErr w:type="gramStart"/>
      <w:r w:rsidRPr="002D000E">
        <w:rPr>
          <w:rFonts w:ascii="Times New Roman" w:hAnsi="Times New Roman" w:cs="Times New Roman"/>
          <w:b w:val="0"/>
          <w:sz w:val="28"/>
        </w:rPr>
        <w:t>Положении</w:t>
      </w:r>
      <w:proofErr w:type="gramEnd"/>
      <w:r w:rsidRPr="002D000E">
        <w:rPr>
          <w:rFonts w:ascii="Times New Roman" w:hAnsi="Times New Roman" w:cs="Times New Roman"/>
          <w:b w:val="0"/>
          <w:sz w:val="28"/>
        </w:rPr>
        <w:t xml:space="preserve"> о </w:t>
      </w:r>
      <w:r w:rsidRPr="002D000E">
        <w:rPr>
          <w:rFonts w:ascii="Times New Roman" w:hAnsi="Times New Roman" w:cs="Times New Roman"/>
          <w:b w:val="0"/>
          <w:sz w:val="28"/>
          <w:szCs w:val="28"/>
        </w:rPr>
        <w:t>Почетной грамоте Волгоградской городской Думы, Благодарственном письме председателя Волгоградской городской Думы и иных видах поощрения Волгоградской городской Думы»</w:t>
      </w:r>
      <w:r w:rsidRPr="002D000E">
        <w:rPr>
          <w:rFonts w:ascii="Times New Roman" w:hAnsi="Times New Roman" w:cs="Times New Roman"/>
          <w:b w:val="0"/>
          <w:sz w:val="28"/>
        </w:rPr>
        <w:t xml:space="preserve"> Волгоградская городская Дума</w:t>
      </w:r>
    </w:p>
    <w:p w:rsidR="003A3478" w:rsidRPr="002D000E" w:rsidRDefault="003A3478" w:rsidP="002D000E">
      <w:pPr>
        <w:jc w:val="both"/>
        <w:rPr>
          <w:b/>
          <w:sz w:val="28"/>
        </w:rPr>
      </w:pPr>
      <w:r w:rsidRPr="002D000E">
        <w:rPr>
          <w:b/>
          <w:sz w:val="28"/>
        </w:rPr>
        <w:t>РЕШИЛА:</w:t>
      </w:r>
    </w:p>
    <w:p w:rsidR="003A3478" w:rsidRPr="002D000E" w:rsidRDefault="003A3478" w:rsidP="002D000E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2D000E">
        <w:rPr>
          <w:sz w:val="28"/>
          <w:szCs w:val="28"/>
        </w:rPr>
        <w:t>1. Наградить Почетной грамотой Волгоградской городской Думы с вручением денежных сре</w:t>
      </w:r>
      <w:proofErr w:type="gramStart"/>
      <w:r w:rsidRPr="002D000E">
        <w:rPr>
          <w:sz w:val="28"/>
          <w:szCs w:val="28"/>
        </w:rPr>
        <w:t>дств в к</w:t>
      </w:r>
      <w:proofErr w:type="gramEnd"/>
      <w:r w:rsidRPr="002D000E">
        <w:rPr>
          <w:sz w:val="28"/>
          <w:szCs w:val="28"/>
        </w:rPr>
        <w:t>ачестве подарка в виде денежной суммы в размере 1000 рублей:</w:t>
      </w:r>
    </w:p>
    <w:p w:rsidR="003A3478" w:rsidRPr="002D000E" w:rsidRDefault="003A3478" w:rsidP="002D000E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2D000E">
        <w:rPr>
          <w:sz w:val="28"/>
          <w:szCs w:val="28"/>
        </w:rPr>
        <w:t xml:space="preserve">1.1. За высокие профессиональные достижения в сфере воспитания подрастающего поколения и личный вклад в развитие физической культуры и спорта в Волгограде Оганесян </w:t>
      </w:r>
      <w:proofErr w:type="spellStart"/>
      <w:r w:rsidRPr="002D000E">
        <w:rPr>
          <w:sz w:val="28"/>
          <w:szCs w:val="28"/>
        </w:rPr>
        <w:t>Гаяне</w:t>
      </w:r>
      <w:proofErr w:type="spellEnd"/>
      <w:r w:rsidRPr="002D000E">
        <w:rPr>
          <w:sz w:val="28"/>
          <w:szCs w:val="28"/>
        </w:rPr>
        <w:t xml:space="preserve"> </w:t>
      </w:r>
      <w:proofErr w:type="spellStart"/>
      <w:r w:rsidRPr="002D000E">
        <w:rPr>
          <w:color w:val="000000" w:themeColor="text1"/>
          <w:sz w:val="28"/>
          <w:szCs w:val="28"/>
        </w:rPr>
        <w:t>Вачагановну</w:t>
      </w:r>
      <w:proofErr w:type="spellEnd"/>
      <w:r w:rsidRPr="002D000E">
        <w:rPr>
          <w:sz w:val="28"/>
          <w:szCs w:val="28"/>
        </w:rPr>
        <w:t xml:space="preserve"> – тренера-преподавателя муниципального учреждения «Центр по работе с подростками и молодежью «Форум» Красноармейского района Волгограда».</w:t>
      </w:r>
    </w:p>
    <w:p w:rsidR="003A3478" w:rsidRPr="002D000E" w:rsidRDefault="003A3478" w:rsidP="002D000E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2D000E">
        <w:rPr>
          <w:sz w:val="28"/>
          <w:szCs w:val="28"/>
        </w:rPr>
        <w:t xml:space="preserve">1.2. За многолетний добросовестный труд и в связи с Днем химика: </w:t>
      </w:r>
    </w:p>
    <w:p w:rsidR="003A3478" w:rsidRPr="002D000E" w:rsidRDefault="003A3478" w:rsidP="002D000E">
      <w:pPr>
        <w:autoSpaceDE w:val="0"/>
        <w:autoSpaceDN w:val="0"/>
        <w:adjustRightInd w:val="0"/>
        <w:ind w:firstLine="709"/>
        <w:jc w:val="both"/>
        <w:rPr>
          <w:rStyle w:val="af"/>
          <w:b w:val="0"/>
        </w:rPr>
      </w:pPr>
      <w:r w:rsidRPr="002D000E">
        <w:rPr>
          <w:rStyle w:val="af"/>
          <w:b w:val="0"/>
          <w:sz w:val="28"/>
          <w:szCs w:val="28"/>
        </w:rPr>
        <w:t>Белюсенко Владимира Владимировича – фрутеровщика (</w:t>
      </w:r>
      <w:proofErr w:type="spellStart"/>
      <w:r w:rsidRPr="002D000E">
        <w:rPr>
          <w:rStyle w:val="af"/>
          <w:b w:val="0"/>
          <w:sz w:val="28"/>
          <w:szCs w:val="28"/>
        </w:rPr>
        <w:t>кислотоупорщика</w:t>
      </w:r>
      <w:proofErr w:type="spellEnd"/>
      <w:r w:rsidRPr="002D000E">
        <w:rPr>
          <w:rStyle w:val="af"/>
          <w:b w:val="0"/>
          <w:sz w:val="28"/>
          <w:szCs w:val="28"/>
        </w:rPr>
        <w:t>) 6 разряда в цехе 34-антикоррозийных покрытий Акционерного общества «КАУСТИК»;</w:t>
      </w:r>
    </w:p>
    <w:p w:rsidR="003A3478" w:rsidRPr="002D000E" w:rsidRDefault="003A3478" w:rsidP="002D000E">
      <w:pPr>
        <w:autoSpaceDE w:val="0"/>
        <w:autoSpaceDN w:val="0"/>
        <w:adjustRightInd w:val="0"/>
        <w:ind w:firstLine="709"/>
        <w:jc w:val="both"/>
        <w:rPr>
          <w:rStyle w:val="af"/>
          <w:b w:val="0"/>
          <w:sz w:val="28"/>
          <w:szCs w:val="28"/>
        </w:rPr>
      </w:pPr>
      <w:proofErr w:type="spellStart"/>
      <w:r w:rsidRPr="002D000E">
        <w:rPr>
          <w:rStyle w:val="af"/>
          <w:b w:val="0"/>
          <w:sz w:val="28"/>
          <w:szCs w:val="28"/>
        </w:rPr>
        <w:t>Гнусову</w:t>
      </w:r>
      <w:proofErr w:type="spellEnd"/>
      <w:r w:rsidRPr="002D000E">
        <w:rPr>
          <w:rStyle w:val="af"/>
          <w:b w:val="0"/>
          <w:sz w:val="28"/>
          <w:szCs w:val="28"/>
        </w:rPr>
        <w:t xml:space="preserve"> Татьяну Георгиевну – старшего кладовщика в цехе </w:t>
      </w:r>
      <w:r w:rsidRPr="002D000E">
        <w:rPr>
          <w:rStyle w:val="af"/>
          <w:b w:val="0"/>
          <w:color w:val="000000" w:themeColor="text1"/>
          <w:sz w:val="28"/>
          <w:szCs w:val="28"/>
        </w:rPr>
        <w:t>63</w:t>
      </w:r>
      <w:r w:rsidRPr="002D000E">
        <w:rPr>
          <w:rStyle w:val="af"/>
          <w:b w:val="0"/>
          <w:sz w:val="28"/>
          <w:szCs w:val="28"/>
        </w:rPr>
        <w:t xml:space="preserve"> – погрузочно-разгрузочных работ и складского хозяйства Акционерного общества «КАУСТИК»;</w:t>
      </w:r>
    </w:p>
    <w:p w:rsidR="003A3478" w:rsidRPr="002D000E" w:rsidRDefault="003A3478" w:rsidP="002D000E">
      <w:pPr>
        <w:autoSpaceDE w:val="0"/>
        <w:autoSpaceDN w:val="0"/>
        <w:adjustRightInd w:val="0"/>
        <w:ind w:firstLine="709"/>
        <w:jc w:val="both"/>
        <w:rPr>
          <w:rStyle w:val="af"/>
          <w:b w:val="0"/>
          <w:sz w:val="28"/>
          <w:szCs w:val="28"/>
        </w:rPr>
      </w:pPr>
      <w:r w:rsidRPr="002D000E">
        <w:rPr>
          <w:rStyle w:val="af"/>
          <w:b w:val="0"/>
          <w:sz w:val="28"/>
          <w:szCs w:val="28"/>
        </w:rPr>
        <w:t xml:space="preserve">Коробова Александра Ивановича – машиниста компрессорных установок 6 разряда в отделении </w:t>
      </w:r>
      <w:proofErr w:type="spellStart"/>
      <w:r w:rsidRPr="002D000E">
        <w:rPr>
          <w:rStyle w:val="af"/>
          <w:b w:val="0"/>
          <w:sz w:val="28"/>
          <w:szCs w:val="28"/>
        </w:rPr>
        <w:t>компримирования</w:t>
      </w:r>
      <w:proofErr w:type="spellEnd"/>
      <w:r w:rsidRPr="002D000E">
        <w:rPr>
          <w:rStyle w:val="af"/>
          <w:b w:val="0"/>
          <w:sz w:val="28"/>
          <w:szCs w:val="28"/>
        </w:rPr>
        <w:t xml:space="preserve"> хлора и водорода в цехе 102 по производству хлорвинила Акционерного общества «КАУСТИК»;</w:t>
      </w:r>
    </w:p>
    <w:p w:rsidR="003A3478" w:rsidRPr="002D000E" w:rsidRDefault="003A3478" w:rsidP="002D000E">
      <w:pPr>
        <w:autoSpaceDE w:val="0"/>
        <w:autoSpaceDN w:val="0"/>
        <w:adjustRightInd w:val="0"/>
        <w:ind w:firstLine="709"/>
        <w:jc w:val="both"/>
        <w:rPr>
          <w:rStyle w:val="af"/>
          <w:b w:val="0"/>
          <w:sz w:val="28"/>
          <w:szCs w:val="28"/>
        </w:rPr>
      </w:pPr>
      <w:proofErr w:type="spellStart"/>
      <w:r w:rsidRPr="002D000E">
        <w:rPr>
          <w:rStyle w:val="af"/>
          <w:b w:val="0"/>
          <w:sz w:val="28"/>
          <w:szCs w:val="28"/>
        </w:rPr>
        <w:t>Мокрову</w:t>
      </w:r>
      <w:proofErr w:type="spellEnd"/>
      <w:r w:rsidRPr="002D000E">
        <w:rPr>
          <w:rStyle w:val="af"/>
          <w:b w:val="0"/>
          <w:sz w:val="28"/>
          <w:szCs w:val="28"/>
        </w:rPr>
        <w:t xml:space="preserve"> Любовь Анатольевну – начальника бюро по пенсионным вопросам в управлении по работе с персоналом и социальным вопросам Акционерного общества «КАУСТИК».</w:t>
      </w:r>
    </w:p>
    <w:p w:rsidR="003A3478" w:rsidRPr="002D000E" w:rsidRDefault="003A3478" w:rsidP="002D000E">
      <w:pPr>
        <w:shd w:val="clear" w:color="auto" w:fill="FFFFFF"/>
        <w:tabs>
          <w:tab w:val="left" w:pos="1134"/>
        </w:tabs>
        <w:ind w:firstLine="709"/>
        <w:jc w:val="both"/>
        <w:rPr>
          <w:rStyle w:val="af"/>
          <w:b w:val="0"/>
          <w:sz w:val="28"/>
          <w:szCs w:val="28"/>
        </w:rPr>
      </w:pPr>
      <w:r w:rsidRPr="002D000E">
        <w:rPr>
          <w:rStyle w:val="af"/>
          <w:b w:val="0"/>
          <w:sz w:val="28"/>
          <w:szCs w:val="28"/>
        </w:rPr>
        <w:t>1.3. За многолетний добросовестный труд в сфере образования:</w:t>
      </w:r>
    </w:p>
    <w:p w:rsidR="003A3478" w:rsidRPr="002D000E" w:rsidRDefault="003A3478" w:rsidP="002D000E">
      <w:pPr>
        <w:shd w:val="clear" w:color="auto" w:fill="FFFFFF"/>
        <w:tabs>
          <w:tab w:val="left" w:pos="1134"/>
        </w:tabs>
        <w:ind w:firstLine="709"/>
        <w:jc w:val="both"/>
        <w:rPr>
          <w:rStyle w:val="af"/>
          <w:b w:val="0"/>
          <w:sz w:val="28"/>
          <w:szCs w:val="28"/>
        </w:rPr>
      </w:pPr>
      <w:r w:rsidRPr="002D000E">
        <w:rPr>
          <w:rStyle w:val="af"/>
          <w:b w:val="0"/>
          <w:sz w:val="28"/>
          <w:szCs w:val="28"/>
        </w:rPr>
        <w:t>Гоголева Геннадия Юрьевича – педагога дополнительного образования муниципального учреждения дополнительного образования «Центр детского творчества Дзержинского района Волгограда»;</w:t>
      </w:r>
    </w:p>
    <w:p w:rsidR="003A3478" w:rsidRPr="002D000E" w:rsidRDefault="003A3478" w:rsidP="002D000E">
      <w:pPr>
        <w:shd w:val="clear" w:color="auto" w:fill="FFFFFF"/>
        <w:tabs>
          <w:tab w:val="left" w:pos="1134"/>
        </w:tabs>
        <w:ind w:firstLine="709"/>
        <w:jc w:val="both"/>
        <w:rPr>
          <w:rStyle w:val="af"/>
          <w:b w:val="0"/>
          <w:sz w:val="28"/>
          <w:szCs w:val="28"/>
        </w:rPr>
      </w:pPr>
      <w:r w:rsidRPr="002D000E">
        <w:rPr>
          <w:rStyle w:val="af"/>
          <w:b w:val="0"/>
          <w:sz w:val="28"/>
          <w:szCs w:val="28"/>
        </w:rPr>
        <w:lastRenderedPageBreak/>
        <w:t>Склярову Светлану Николаевну – педагога дополнительного образования муниципального учреждения дополнительного образования «Центр детского творчества Дзержинского района Волгограда»;</w:t>
      </w:r>
    </w:p>
    <w:p w:rsidR="003A3478" w:rsidRPr="002D000E" w:rsidRDefault="003A3478" w:rsidP="002D000E">
      <w:pPr>
        <w:shd w:val="clear" w:color="auto" w:fill="FFFFFF"/>
        <w:tabs>
          <w:tab w:val="left" w:pos="1134"/>
        </w:tabs>
        <w:ind w:firstLine="709"/>
        <w:jc w:val="both"/>
        <w:rPr>
          <w:rStyle w:val="af"/>
          <w:b w:val="0"/>
          <w:sz w:val="28"/>
          <w:szCs w:val="28"/>
        </w:rPr>
      </w:pPr>
      <w:r w:rsidRPr="002D000E">
        <w:rPr>
          <w:rStyle w:val="af"/>
          <w:b w:val="0"/>
          <w:sz w:val="28"/>
          <w:szCs w:val="28"/>
        </w:rPr>
        <w:t>Осипенко Вячеслава Михайловича – педагога дополнительного образования муниципального учреждения дополнительного образования «Центр детского творчества Дзержинского района Волгограда»;</w:t>
      </w:r>
    </w:p>
    <w:p w:rsidR="003A3478" w:rsidRPr="002D000E" w:rsidRDefault="003A3478" w:rsidP="002D000E">
      <w:pPr>
        <w:shd w:val="clear" w:color="auto" w:fill="FFFFFF"/>
        <w:tabs>
          <w:tab w:val="left" w:pos="1134"/>
        </w:tabs>
        <w:ind w:firstLine="709"/>
        <w:jc w:val="both"/>
        <w:rPr>
          <w:rStyle w:val="af"/>
          <w:b w:val="0"/>
          <w:sz w:val="28"/>
          <w:szCs w:val="28"/>
        </w:rPr>
      </w:pPr>
      <w:proofErr w:type="spellStart"/>
      <w:r w:rsidRPr="002D000E">
        <w:rPr>
          <w:rStyle w:val="af"/>
          <w:b w:val="0"/>
          <w:sz w:val="28"/>
          <w:szCs w:val="28"/>
        </w:rPr>
        <w:t>Желтенко</w:t>
      </w:r>
      <w:proofErr w:type="spellEnd"/>
      <w:r w:rsidRPr="002D000E">
        <w:rPr>
          <w:rStyle w:val="af"/>
          <w:b w:val="0"/>
          <w:sz w:val="28"/>
          <w:szCs w:val="28"/>
        </w:rPr>
        <w:t xml:space="preserve"> Юрия Ивановича – педагога дополнительного образования муниципального учреждения дополнительного образования «Центр детского творчества Дзержинского района Волгограда»;</w:t>
      </w:r>
    </w:p>
    <w:p w:rsidR="003A3478" w:rsidRPr="002D000E" w:rsidRDefault="003A3478" w:rsidP="002D000E">
      <w:pPr>
        <w:shd w:val="clear" w:color="auto" w:fill="FFFFFF"/>
        <w:tabs>
          <w:tab w:val="left" w:pos="1134"/>
        </w:tabs>
        <w:ind w:firstLine="709"/>
        <w:jc w:val="both"/>
        <w:rPr>
          <w:rStyle w:val="af"/>
          <w:b w:val="0"/>
          <w:sz w:val="28"/>
          <w:szCs w:val="28"/>
        </w:rPr>
      </w:pPr>
      <w:proofErr w:type="spellStart"/>
      <w:r w:rsidRPr="002D000E">
        <w:rPr>
          <w:rStyle w:val="af"/>
          <w:b w:val="0"/>
          <w:sz w:val="28"/>
          <w:szCs w:val="28"/>
        </w:rPr>
        <w:t>Бахвалову</w:t>
      </w:r>
      <w:proofErr w:type="spellEnd"/>
      <w:r w:rsidRPr="002D000E">
        <w:rPr>
          <w:rStyle w:val="af"/>
          <w:b w:val="0"/>
          <w:sz w:val="28"/>
          <w:szCs w:val="28"/>
        </w:rPr>
        <w:t xml:space="preserve"> Валентину Александровну – методиста муниципального учреждения дополнительного образования «Центр детского творчества Дзержинского района Волгограда».</w:t>
      </w:r>
    </w:p>
    <w:p w:rsidR="003A3478" w:rsidRPr="002D000E" w:rsidRDefault="003A3478" w:rsidP="002D000E">
      <w:pPr>
        <w:shd w:val="clear" w:color="auto" w:fill="FFFFFF"/>
        <w:tabs>
          <w:tab w:val="left" w:pos="1134"/>
        </w:tabs>
        <w:ind w:firstLine="709"/>
        <w:jc w:val="both"/>
        <w:rPr>
          <w:rStyle w:val="af"/>
          <w:b w:val="0"/>
          <w:sz w:val="28"/>
          <w:szCs w:val="28"/>
        </w:rPr>
      </w:pPr>
      <w:r w:rsidRPr="002D000E">
        <w:rPr>
          <w:rStyle w:val="af"/>
          <w:b w:val="0"/>
          <w:sz w:val="28"/>
          <w:szCs w:val="28"/>
        </w:rPr>
        <w:t>1.4. За многолетний добросовестный труд, высокие профессиональные достижения и личный вклад в развитие культуры Волгограда:</w:t>
      </w:r>
    </w:p>
    <w:p w:rsidR="003A3478" w:rsidRPr="002D000E" w:rsidRDefault="003A3478" w:rsidP="002D000E">
      <w:pPr>
        <w:shd w:val="clear" w:color="auto" w:fill="FFFFFF"/>
        <w:tabs>
          <w:tab w:val="left" w:pos="1134"/>
        </w:tabs>
        <w:ind w:firstLine="709"/>
        <w:jc w:val="both"/>
        <w:rPr>
          <w:rStyle w:val="af"/>
          <w:b w:val="0"/>
          <w:sz w:val="28"/>
          <w:szCs w:val="28"/>
        </w:rPr>
      </w:pPr>
      <w:proofErr w:type="spellStart"/>
      <w:r w:rsidRPr="002D000E">
        <w:rPr>
          <w:rStyle w:val="af"/>
          <w:b w:val="0"/>
          <w:sz w:val="28"/>
          <w:szCs w:val="28"/>
        </w:rPr>
        <w:t>Фирсткова</w:t>
      </w:r>
      <w:proofErr w:type="spellEnd"/>
      <w:r w:rsidRPr="002D000E">
        <w:rPr>
          <w:rStyle w:val="af"/>
          <w:b w:val="0"/>
          <w:sz w:val="28"/>
          <w:szCs w:val="28"/>
        </w:rPr>
        <w:t xml:space="preserve"> Олега Юрьевича – заместителя заведующего отделом Музея «Память» Федерального государственного бюджетного учреждения культуры «Государственн</w:t>
      </w:r>
      <w:r w:rsidRPr="002D000E">
        <w:rPr>
          <w:rStyle w:val="af"/>
          <w:b w:val="0"/>
          <w:color w:val="000000" w:themeColor="text1"/>
          <w:sz w:val="28"/>
          <w:szCs w:val="28"/>
        </w:rPr>
        <w:t>ый</w:t>
      </w:r>
      <w:r w:rsidRPr="002D000E">
        <w:rPr>
          <w:rStyle w:val="af"/>
          <w:b w:val="0"/>
          <w:sz w:val="28"/>
          <w:szCs w:val="28"/>
        </w:rPr>
        <w:t xml:space="preserve"> историко-мемориальн</w:t>
      </w:r>
      <w:r w:rsidRPr="002D000E">
        <w:rPr>
          <w:rStyle w:val="af"/>
          <w:b w:val="0"/>
          <w:color w:val="000000" w:themeColor="text1"/>
          <w:sz w:val="28"/>
          <w:szCs w:val="28"/>
        </w:rPr>
        <w:t>ый</w:t>
      </w:r>
      <w:r w:rsidRPr="002D000E">
        <w:rPr>
          <w:rStyle w:val="af"/>
          <w:b w:val="0"/>
          <w:sz w:val="28"/>
          <w:szCs w:val="28"/>
        </w:rPr>
        <w:t xml:space="preserve"> музе</w:t>
      </w:r>
      <w:r w:rsidRPr="002D000E">
        <w:rPr>
          <w:rStyle w:val="af"/>
          <w:b w:val="0"/>
          <w:color w:val="000000" w:themeColor="text1"/>
          <w:sz w:val="28"/>
          <w:szCs w:val="28"/>
        </w:rPr>
        <w:t>й</w:t>
      </w:r>
      <w:r w:rsidRPr="002D000E">
        <w:rPr>
          <w:rStyle w:val="af"/>
          <w:b w:val="0"/>
          <w:sz w:val="28"/>
          <w:szCs w:val="28"/>
        </w:rPr>
        <w:t>-заповедник «Сталинградская битва»;</w:t>
      </w:r>
    </w:p>
    <w:p w:rsidR="003A3478" w:rsidRPr="002D000E" w:rsidRDefault="003A3478" w:rsidP="002D000E">
      <w:pPr>
        <w:shd w:val="clear" w:color="auto" w:fill="FFFFFF"/>
        <w:tabs>
          <w:tab w:val="left" w:pos="1134"/>
        </w:tabs>
        <w:ind w:firstLine="709"/>
        <w:jc w:val="both"/>
        <w:rPr>
          <w:rStyle w:val="af"/>
          <w:b w:val="0"/>
          <w:sz w:val="28"/>
          <w:szCs w:val="28"/>
        </w:rPr>
      </w:pPr>
      <w:r w:rsidRPr="002D000E">
        <w:rPr>
          <w:rStyle w:val="af"/>
          <w:b w:val="0"/>
          <w:sz w:val="28"/>
          <w:szCs w:val="28"/>
        </w:rPr>
        <w:t>Домнина Владимира Александровича – художника-дизайнера отдела экспозиционно-выставочной работы Федерального государственного бюджетного учреждения культуры «Государственн</w:t>
      </w:r>
      <w:r w:rsidRPr="002D000E">
        <w:rPr>
          <w:rStyle w:val="af"/>
          <w:b w:val="0"/>
          <w:color w:val="000000" w:themeColor="text1"/>
          <w:sz w:val="28"/>
          <w:szCs w:val="28"/>
        </w:rPr>
        <w:t>ый</w:t>
      </w:r>
      <w:r w:rsidRPr="002D000E">
        <w:rPr>
          <w:rStyle w:val="af"/>
          <w:b w:val="0"/>
          <w:sz w:val="28"/>
          <w:szCs w:val="28"/>
        </w:rPr>
        <w:t xml:space="preserve"> историко-мемориальн</w:t>
      </w:r>
      <w:r w:rsidRPr="002D000E">
        <w:rPr>
          <w:rStyle w:val="af"/>
          <w:b w:val="0"/>
          <w:color w:val="000000" w:themeColor="text1"/>
          <w:sz w:val="28"/>
          <w:szCs w:val="28"/>
        </w:rPr>
        <w:t>ый</w:t>
      </w:r>
      <w:r w:rsidRPr="002D000E">
        <w:rPr>
          <w:rStyle w:val="af"/>
          <w:b w:val="0"/>
          <w:sz w:val="28"/>
          <w:szCs w:val="28"/>
        </w:rPr>
        <w:t xml:space="preserve"> музе</w:t>
      </w:r>
      <w:r w:rsidRPr="002D000E">
        <w:rPr>
          <w:rStyle w:val="af"/>
          <w:b w:val="0"/>
          <w:color w:val="000000" w:themeColor="text1"/>
          <w:sz w:val="28"/>
          <w:szCs w:val="28"/>
        </w:rPr>
        <w:t>й</w:t>
      </w:r>
      <w:r w:rsidRPr="002D000E">
        <w:rPr>
          <w:rStyle w:val="af"/>
          <w:b w:val="0"/>
          <w:sz w:val="28"/>
          <w:szCs w:val="28"/>
        </w:rPr>
        <w:t>-заповедник «Сталинградская битва»;</w:t>
      </w:r>
    </w:p>
    <w:p w:rsidR="003A3478" w:rsidRPr="002D000E" w:rsidRDefault="003A3478" w:rsidP="002D000E">
      <w:pPr>
        <w:shd w:val="clear" w:color="auto" w:fill="FFFFFF"/>
        <w:tabs>
          <w:tab w:val="left" w:pos="1134"/>
        </w:tabs>
        <w:ind w:firstLine="709"/>
        <w:jc w:val="both"/>
        <w:rPr>
          <w:rStyle w:val="af"/>
          <w:b w:val="0"/>
          <w:sz w:val="28"/>
          <w:szCs w:val="28"/>
        </w:rPr>
      </w:pPr>
      <w:r w:rsidRPr="002D000E">
        <w:rPr>
          <w:rStyle w:val="af"/>
          <w:b w:val="0"/>
          <w:sz w:val="28"/>
          <w:szCs w:val="28"/>
        </w:rPr>
        <w:t>Ефимчук Клару Анатольевну – начальника договорного отдела Федерального государственного бюджетного учреждения культуры «Государственн</w:t>
      </w:r>
      <w:r w:rsidRPr="002D000E">
        <w:rPr>
          <w:rStyle w:val="af"/>
          <w:b w:val="0"/>
          <w:color w:val="000000" w:themeColor="text1"/>
          <w:sz w:val="28"/>
          <w:szCs w:val="28"/>
        </w:rPr>
        <w:t>ый</w:t>
      </w:r>
      <w:r w:rsidRPr="002D000E">
        <w:rPr>
          <w:rStyle w:val="af"/>
          <w:b w:val="0"/>
          <w:sz w:val="28"/>
          <w:szCs w:val="28"/>
        </w:rPr>
        <w:t xml:space="preserve"> историко-мемориальн</w:t>
      </w:r>
      <w:r w:rsidRPr="002D000E">
        <w:rPr>
          <w:rStyle w:val="af"/>
          <w:b w:val="0"/>
          <w:color w:val="000000" w:themeColor="text1"/>
          <w:sz w:val="28"/>
          <w:szCs w:val="28"/>
        </w:rPr>
        <w:t>ый</w:t>
      </w:r>
      <w:r w:rsidRPr="002D000E">
        <w:rPr>
          <w:rStyle w:val="af"/>
          <w:b w:val="0"/>
          <w:sz w:val="28"/>
          <w:szCs w:val="28"/>
        </w:rPr>
        <w:t xml:space="preserve"> музе</w:t>
      </w:r>
      <w:r w:rsidRPr="002D000E">
        <w:rPr>
          <w:rStyle w:val="af"/>
          <w:b w:val="0"/>
          <w:color w:val="000000" w:themeColor="text1"/>
          <w:sz w:val="28"/>
          <w:szCs w:val="28"/>
        </w:rPr>
        <w:t>й</w:t>
      </w:r>
      <w:r w:rsidRPr="002D000E">
        <w:rPr>
          <w:rStyle w:val="af"/>
          <w:b w:val="0"/>
          <w:sz w:val="28"/>
          <w:szCs w:val="28"/>
        </w:rPr>
        <w:t>-заповедник «Сталинградская битва».</w:t>
      </w:r>
    </w:p>
    <w:p w:rsidR="003A3478" w:rsidRPr="002D000E" w:rsidRDefault="003A3478" w:rsidP="002D000E">
      <w:pPr>
        <w:shd w:val="clear" w:color="auto" w:fill="FFFFFF"/>
        <w:tabs>
          <w:tab w:val="left" w:pos="1134"/>
        </w:tabs>
        <w:ind w:firstLine="709"/>
        <w:jc w:val="both"/>
        <w:rPr>
          <w:rStyle w:val="af"/>
          <w:b w:val="0"/>
          <w:sz w:val="28"/>
          <w:szCs w:val="28"/>
        </w:rPr>
      </w:pPr>
      <w:r w:rsidRPr="002D000E">
        <w:rPr>
          <w:rStyle w:val="af"/>
          <w:b w:val="0"/>
          <w:sz w:val="28"/>
          <w:szCs w:val="28"/>
        </w:rPr>
        <w:t xml:space="preserve">1.5. За личный вклад в развитие библиотечного дела Волгограда и в связи с </w:t>
      </w:r>
      <w:r w:rsidR="002D4AC5" w:rsidRPr="002D000E">
        <w:rPr>
          <w:rStyle w:val="af"/>
          <w:b w:val="0"/>
          <w:sz w:val="28"/>
          <w:szCs w:val="28"/>
        </w:rPr>
        <w:t>о</w:t>
      </w:r>
      <w:r w:rsidRPr="002D000E">
        <w:rPr>
          <w:rStyle w:val="af"/>
          <w:b w:val="0"/>
          <w:sz w:val="28"/>
          <w:szCs w:val="28"/>
        </w:rPr>
        <w:t xml:space="preserve">бщероссийским </w:t>
      </w:r>
      <w:r w:rsidR="002D4AC5" w:rsidRPr="002D000E">
        <w:rPr>
          <w:rStyle w:val="af"/>
          <w:b w:val="0"/>
          <w:sz w:val="28"/>
          <w:szCs w:val="28"/>
        </w:rPr>
        <w:t>Д</w:t>
      </w:r>
      <w:r w:rsidRPr="002D000E">
        <w:rPr>
          <w:rStyle w:val="af"/>
          <w:b w:val="0"/>
          <w:sz w:val="28"/>
          <w:szCs w:val="28"/>
        </w:rPr>
        <w:t>нем библиотек:</w:t>
      </w:r>
    </w:p>
    <w:p w:rsidR="003A3478" w:rsidRPr="002D000E" w:rsidRDefault="003A3478" w:rsidP="002D000E">
      <w:pPr>
        <w:shd w:val="clear" w:color="auto" w:fill="FFFFFF"/>
        <w:tabs>
          <w:tab w:val="left" w:pos="1134"/>
        </w:tabs>
        <w:ind w:firstLine="709"/>
        <w:jc w:val="both"/>
        <w:rPr>
          <w:rStyle w:val="af"/>
          <w:b w:val="0"/>
          <w:sz w:val="28"/>
          <w:szCs w:val="28"/>
        </w:rPr>
      </w:pPr>
      <w:proofErr w:type="spellStart"/>
      <w:r w:rsidRPr="002D000E">
        <w:rPr>
          <w:rStyle w:val="af"/>
          <w:b w:val="0"/>
          <w:sz w:val="28"/>
          <w:szCs w:val="28"/>
        </w:rPr>
        <w:t>Ладатко</w:t>
      </w:r>
      <w:proofErr w:type="spellEnd"/>
      <w:r w:rsidRPr="002D000E">
        <w:rPr>
          <w:rStyle w:val="af"/>
          <w:b w:val="0"/>
          <w:sz w:val="28"/>
          <w:szCs w:val="28"/>
        </w:rPr>
        <w:t xml:space="preserve"> Ирину Валерьевну – библиотекаря 2 категории библиотеки-филиала № 8 Волгоградского муниципального учреждения культуры «Централизованная система детских библиотек»;</w:t>
      </w:r>
    </w:p>
    <w:p w:rsidR="003A3478" w:rsidRPr="002D000E" w:rsidRDefault="003A3478" w:rsidP="002D000E">
      <w:pPr>
        <w:shd w:val="clear" w:color="auto" w:fill="FFFFFF"/>
        <w:tabs>
          <w:tab w:val="left" w:pos="1134"/>
        </w:tabs>
        <w:ind w:firstLine="709"/>
        <w:jc w:val="both"/>
        <w:rPr>
          <w:rStyle w:val="af"/>
          <w:b w:val="0"/>
          <w:sz w:val="28"/>
          <w:szCs w:val="28"/>
        </w:rPr>
      </w:pPr>
      <w:proofErr w:type="spellStart"/>
      <w:r w:rsidRPr="002D000E">
        <w:rPr>
          <w:rStyle w:val="af"/>
          <w:b w:val="0"/>
          <w:sz w:val="28"/>
          <w:szCs w:val="28"/>
        </w:rPr>
        <w:t>Пристанскову</w:t>
      </w:r>
      <w:proofErr w:type="spellEnd"/>
      <w:r w:rsidRPr="002D000E">
        <w:rPr>
          <w:rStyle w:val="af"/>
          <w:b w:val="0"/>
          <w:sz w:val="28"/>
          <w:szCs w:val="28"/>
        </w:rPr>
        <w:t xml:space="preserve"> Наталию Николаевну – ведущего библиотекаря библиотеки-филиала № 17 Волгоградского муниципального учреждения культуры «Централизованная система детских библиотек»;</w:t>
      </w:r>
    </w:p>
    <w:p w:rsidR="003A3478" w:rsidRPr="002D000E" w:rsidRDefault="003A3478" w:rsidP="002D000E">
      <w:pPr>
        <w:shd w:val="clear" w:color="auto" w:fill="FFFFFF"/>
        <w:tabs>
          <w:tab w:val="left" w:pos="1134"/>
        </w:tabs>
        <w:ind w:firstLine="709"/>
        <w:jc w:val="both"/>
        <w:rPr>
          <w:rStyle w:val="af"/>
          <w:b w:val="0"/>
          <w:sz w:val="28"/>
          <w:szCs w:val="28"/>
        </w:rPr>
      </w:pPr>
      <w:r w:rsidRPr="002D000E">
        <w:rPr>
          <w:rStyle w:val="af"/>
          <w:b w:val="0"/>
          <w:sz w:val="28"/>
          <w:szCs w:val="28"/>
        </w:rPr>
        <w:t>Рудченко Ольгу Владимировну – библиотекаря 1 категории библиотеки-филиала № 9 Волгоградского муниципального учреждения культуры «Централизованная система детских библиотек».</w:t>
      </w:r>
    </w:p>
    <w:p w:rsidR="003A3478" w:rsidRPr="002D000E" w:rsidRDefault="003A3478" w:rsidP="002D000E">
      <w:pPr>
        <w:shd w:val="clear" w:color="auto" w:fill="FFFFFF"/>
        <w:tabs>
          <w:tab w:val="left" w:pos="1134"/>
        </w:tabs>
        <w:ind w:firstLine="709"/>
        <w:jc w:val="both"/>
        <w:rPr>
          <w:rStyle w:val="af"/>
          <w:b w:val="0"/>
          <w:sz w:val="28"/>
          <w:szCs w:val="28"/>
        </w:rPr>
      </w:pPr>
      <w:r w:rsidRPr="002D000E">
        <w:rPr>
          <w:rStyle w:val="af"/>
          <w:b w:val="0"/>
          <w:sz w:val="28"/>
          <w:szCs w:val="28"/>
        </w:rPr>
        <w:t>1.6. За высокие профессиональные достижения в науке Иншакову Агнессу Олеговну – заведующего кафедрой гражданского и международного частного права федерального государственного автономного образовательного учреждения высшего образования «Волгоградский государственный университет».</w:t>
      </w:r>
    </w:p>
    <w:p w:rsidR="003A3478" w:rsidRPr="002D000E" w:rsidRDefault="003A3478" w:rsidP="002D000E">
      <w:pPr>
        <w:shd w:val="clear" w:color="auto" w:fill="FFFFFF"/>
        <w:tabs>
          <w:tab w:val="left" w:pos="1134"/>
        </w:tabs>
        <w:ind w:firstLine="709"/>
        <w:jc w:val="both"/>
        <w:rPr>
          <w:rStyle w:val="af"/>
          <w:b w:val="0"/>
          <w:sz w:val="28"/>
          <w:szCs w:val="28"/>
        </w:rPr>
      </w:pPr>
      <w:r w:rsidRPr="002D000E">
        <w:rPr>
          <w:rStyle w:val="af"/>
          <w:b w:val="0"/>
          <w:sz w:val="28"/>
          <w:szCs w:val="28"/>
        </w:rPr>
        <w:t>1.7. За многолетний добросовестный труд и в связи с Днем российского предпринимательства:</w:t>
      </w:r>
    </w:p>
    <w:p w:rsidR="003A3478" w:rsidRPr="002D000E" w:rsidRDefault="003A3478" w:rsidP="002D000E">
      <w:pPr>
        <w:shd w:val="clear" w:color="auto" w:fill="FFFFFF"/>
        <w:tabs>
          <w:tab w:val="left" w:pos="1134"/>
        </w:tabs>
        <w:ind w:firstLine="709"/>
        <w:jc w:val="both"/>
        <w:rPr>
          <w:rStyle w:val="af"/>
          <w:b w:val="0"/>
          <w:sz w:val="28"/>
          <w:szCs w:val="28"/>
        </w:rPr>
      </w:pPr>
      <w:r w:rsidRPr="002D000E">
        <w:rPr>
          <w:rStyle w:val="af"/>
          <w:b w:val="0"/>
          <w:sz w:val="28"/>
          <w:szCs w:val="28"/>
        </w:rPr>
        <w:t>Гринину Елизавету Сергеевну – индивидуального предпринимателя;</w:t>
      </w:r>
    </w:p>
    <w:p w:rsidR="003A3478" w:rsidRPr="002D000E" w:rsidRDefault="003A3478" w:rsidP="002D000E">
      <w:pPr>
        <w:shd w:val="clear" w:color="auto" w:fill="FFFFFF"/>
        <w:tabs>
          <w:tab w:val="left" w:pos="1134"/>
        </w:tabs>
        <w:ind w:firstLine="709"/>
        <w:jc w:val="both"/>
        <w:rPr>
          <w:rStyle w:val="af"/>
          <w:b w:val="0"/>
          <w:sz w:val="28"/>
          <w:szCs w:val="28"/>
        </w:rPr>
      </w:pPr>
      <w:proofErr w:type="spellStart"/>
      <w:r w:rsidRPr="002D000E">
        <w:rPr>
          <w:rStyle w:val="af"/>
          <w:b w:val="0"/>
          <w:sz w:val="28"/>
          <w:szCs w:val="28"/>
        </w:rPr>
        <w:t>Кноблох</w:t>
      </w:r>
      <w:proofErr w:type="spellEnd"/>
      <w:r w:rsidRPr="002D000E">
        <w:rPr>
          <w:rStyle w:val="af"/>
          <w:b w:val="0"/>
          <w:sz w:val="28"/>
          <w:szCs w:val="28"/>
        </w:rPr>
        <w:t xml:space="preserve"> Светлану Николаевну – индивидуального предпринимателя.</w:t>
      </w:r>
    </w:p>
    <w:p w:rsidR="003A3478" w:rsidRPr="002D000E" w:rsidRDefault="003A3478" w:rsidP="002D000E">
      <w:pPr>
        <w:shd w:val="clear" w:color="auto" w:fill="FFFFFF"/>
        <w:tabs>
          <w:tab w:val="left" w:pos="1134"/>
        </w:tabs>
        <w:ind w:firstLine="709"/>
        <w:jc w:val="both"/>
        <w:rPr>
          <w:rStyle w:val="af"/>
          <w:b w:val="0"/>
          <w:sz w:val="28"/>
          <w:szCs w:val="28"/>
        </w:rPr>
      </w:pPr>
      <w:r w:rsidRPr="002D000E">
        <w:rPr>
          <w:rStyle w:val="af"/>
          <w:b w:val="0"/>
          <w:sz w:val="28"/>
          <w:szCs w:val="28"/>
        </w:rPr>
        <w:t>1.8. За многолетний добросовестный труд и значительный вклад в решение социальных, экономических задач Волгограда:</w:t>
      </w:r>
    </w:p>
    <w:p w:rsidR="003A3478" w:rsidRPr="002D000E" w:rsidRDefault="003A3478" w:rsidP="002D000E">
      <w:pPr>
        <w:shd w:val="clear" w:color="auto" w:fill="FFFFFF"/>
        <w:tabs>
          <w:tab w:val="left" w:pos="1134"/>
        </w:tabs>
        <w:ind w:firstLine="709"/>
        <w:jc w:val="both"/>
        <w:rPr>
          <w:rStyle w:val="af"/>
          <w:b w:val="0"/>
          <w:sz w:val="28"/>
          <w:szCs w:val="28"/>
        </w:rPr>
      </w:pPr>
      <w:r w:rsidRPr="002D000E">
        <w:rPr>
          <w:rStyle w:val="af"/>
          <w:b w:val="0"/>
          <w:sz w:val="28"/>
          <w:szCs w:val="28"/>
        </w:rPr>
        <w:t>Колесову Елену Федоровну – юрисконсульта Муниципального унитарного предприятия «Центральное межрайонное бюро технической инвентаризации»;</w:t>
      </w:r>
    </w:p>
    <w:p w:rsidR="003A3478" w:rsidRPr="002D000E" w:rsidRDefault="003A3478" w:rsidP="002D000E">
      <w:pPr>
        <w:shd w:val="clear" w:color="auto" w:fill="FFFFFF"/>
        <w:tabs>
          <w:tab w:val="left" w:pos="1134"/>
        </w:tabs>
        <w:ind w:firstLine="709"/>
        <w:jc w:val="both"/>
        <w:rPr>
          <w:rStyle w:val="af"/>
          <w:b w:val="0"/>
          <w:sz w:val="28"/>
          <w:szCs w:val="28"/>
        </w:rPr>
      </w:pPr>
      <w:proofErr w:type="spellStart"/>
      <w:r w:rsidRPr="002D000E">
        <w:rPr>
          <w:rStyle w:val="af"/>
          <w:b w:val="0"/>
          <w:sz w:val="28"/>
          <w:szCs w:val="28"/>
        </w:rPr>
        <w:t>Лущаеву</w:t>
      </w:r>
      <w:proofErr w:type="spellEnd"/>
      <w:r w:rsidRPr="002D000E">
        <w:rPr>
          <w:rStyle w:val="af"/>
          <w:b w:val="0"/>
          <w:sz w:val="28"/>
          <w:szCs w:val="28"/>
        </w:rPr>
        <w:t xml:space="preserve"> Светлану Валерьевну – инженера по инвентаризации строений и сооружений 2 категории Ворошиловского Отделения Муниципального унитарного предприятия «Центральное межрайонное бюро технической инвентаризации»;</w:t>
      </w:r>
    </w:p>
    <w:p w:rsidR="003A3478" w:rsidRPr="002D000E" w:rsidRDefault="003A3478" w:rsidP="002D000E">
      <w:pPr>
        <w:shd w:val="clear" w:color="auto" w:fill="FFFFFF"/>
        <w:tabs>
          <w:tab w:val="left" w:pos="1134"/>
        </w:tabs>
        <w:ind w:firstLine="709"/>
        <w:jc w:val="both"/>
        <w:rPr>
          <w:rStyle w:val="af"/>
          <w:b w:val="0"/>
          <w:sz w:val="28"/>
          <w:szCs w:val="28"/>
        </w:rPr>
      </w:pPr>
      <w:r w:rsidRPr="002D000E">
        <w:rPr>
          <w:rStyle w:val="af"/>
          <w:b w:val="0"/>
          <w:sz w:val="28"/>
          <w:szCs w:val="28"/>
        </w:rPr>
        <w:t>Павлову Наталью Станиславовну – инженера по инвентаризации строений и сооружений Ворошиловского Отделения Муниципального унитарного предприятия «Центральное межрайонное бюро технической инвентаризации»;</w:t>
      </w:r>
    </w:p>
    <w:p w:rsidR="003A3478" w:rsidRPr="002D000E" w:rsidRDefault="003A3478" w:rsidP="002D000E">
      <w:pPr>
        <w:shd w:val="clear" w:color="auto" w:fill="FFFFFF"/>
        <w:tabs>
          <w:tab w:val="left" w:pos="1134"/>
        </w:tabs>
        <w:ind w:firstLine="709"/>
        <w:jc w:val="both"/>
        <w:rPr>
          <w:rStyle w:val="af"/>
          <w:b w:val="0"/>
          <w:sz w:val="28"/>
          <w:szCs w:val="28"/>
        </w:rPr>
      </w:pPr>
      <w:r w:rsidRPr="002D000E">
        <w:rPr>
          <w:rStyle w:val="af"/>
          <w:b w:val="0"/>
          <w:sz w:val="28"/>
          <w:szCs w:val="28"/>
        </w:rPr>
        <w:t>Бредихина Александра Николаевича – начальника отдела материально-технического обеспечения Муниципального унитарного предприятия «Центральное межрайонное бюро технической инвентаризации».</w:t>
      </w:r>
    </w:p>
    <w:p w:rsidR="003A3478" w:rsidRPr="002D000E" w:rsidRDefault="003A3478" w:rsidP="002D000E">
      <w:pPr>
        <w:shd w:val="clear" w:color="auto" w:fill="FFFFFF"/>
        <w:tabs>
          <w:tab w:val="left" w:pos="1134"/>
        </w:tabs>
        <w:ind w:firstLine="709"/>
        <w:jc w:val="both"/>
        <w:rPr>
          <w:rStyle w:val="af"/>
          <w:b w:val="0"/>
          <w:sz w:val="28"/>
          <w:szCs w:val="28"/>
        </w:rPr>
      </w:pPr>
      <w:r w:rsidRPr="002D000E">
        <w:rPr>
          <w:rStyle w:val="af"/>
          <w:b w:val="0"/>
          <w:sz w:val="28"/>
          <w:szCs w:val="28"/>
        </w:rPr>
        <w:t xml:space="preserve">1.9. За многолетний добросовестный труд и высокий профессионализм </w:t>
      </w:r>
      <w:proofErr w:type="spellStart"/>
      <w:r w:rsidRPr="002D000E">
        <w:rPr>
          <w:rStyle w:val="af"/>
          <w:b w:val="0"/>
          <w:sz w:val="28"/>
          <w:szCs w:val="28"/>
        </w:rPr>
        <w:t>Никитеева</w:t>
      </w:r>
      <w:proofErr w:type="spellEnd"/>
      <w:r w:rsidRPr="002D000E">
        <w:rPr>
          <w:rStyle w:val="af"/>
          <w:b w:val="0"/>
          <w:sz w:val="28"/>
          <w:szCs w:val="28"/>
        </w:rPr>
        <w:t xml:space="preserve"> Виктора Алексеевича – водителя автомобиля отдела материально-технического обеспечения Муниципального унитарного предприятия «Центральное межрайонное бюро технической инвентаризации».</w:t>
      </w:r>
    </w:p>
    <w:p w:rsidR="003A3478" w:rsidRPr="002D000E" w:rsidRDefault="003A3478" w:rsidP="002D000E">
      <w:pPr>
        <w:shd w:val="clear" w:color="auto" w:fill="FFFFFF"/>
        <w:tabs>
          <w:tab w:val="left" w:pos="1134"/>
        </w:tabs>
        <w:ind w:firstLine="709"/>
        <w:jc w:val="both"/>
        <w:rPr>
          <w:rStyle w:val="af"/>
          <w:b w:val="0"/>
          <w:sz w:val="28"/>
          <w:szCs w:val="28"/>
        </w:rPr>
      </w:pPr>
      <w:r w:rsidRPr="002D000E">
        <w:rPr>
          <w:rStyle w:val="af"/>
          <w:b w:val="0"/>
          <w:sz w:val="28"/>
          <w:szCs w:val="28"/>
        </w:rPr>
        <w:t>1.10. За многолетний добросовестный труд и высокие профессиональные достижения в сфере социальной защиты населения:</w:t>
      </w:r>
    </w:p>
    <w:p w:rsidR="003A3478" w:rsidRPr="002D000E" w:rsidRDefault="003A3478" w:rsidP="002D000E">
      <w:pPr>
        <w:shd w:val="clear" w:color="auto" w:fill="FFFFFF"/>
        <w:tabs>
          <w:tab w:val="left" w:pos="1134"/>
        </w:tabs>
        <w:ind w:firstLine="709"/>
        <w:jc w:val="both"/>
        <w:rPr>
          <w:rStyle w:val="af"/>
          <w:b w:val="0"/>
          <w:sz w:val="28"/>
          <w:szCs w:val="28"/>
        </w:rPr>
      </w:pPr>
      <w:r w:rsidRPr="002D000E">
        <w:rPr>
          <w:rStyle w:val="af"/>
          <w:b w:val="0"/>
          <w:sz w:val="28"/>
          <w:szCs w:val="28"/>
        </w:rPr>
        <w:t>Трофимову Ольгу Сидоровну – бухгалтера сектора бухгалтерского учета и отчетности государственного казенного учреждения «Центр социальной защиты населения по Красноармейском</w:t>
      </w:r>
      <w:r w:rsidR="002D4AC5" w:rsidRPr="002D000E">
        <w:rPr>
          <w:rStyle w:val="af"/>
          <w:b w:val="0"/>
          <w:sz w:val="28"/>
          <w:szCs w:val="28"/>
        </w:rPr>
        <w:t>у</w:t>
      </w:r>
      <w:r w:rsidRPr="002D000E">
        <w:rPr>
          <w:rStyle w:val="af"/>
          <w:b w:val="0"/>
          <w:sz w:val="28"/>
          <w:szCs w:val="28"/>
        </w:rPr>
        <w:t xml:space="preserve"> району Волгограда»;</w:t>
      </w:r>
    </w:p>
    <w:p w:rsidR="003A3478" w:rsidRPr="002D000E" w:rsidRDefault="003A3478" w:rsidP="002D000E">
      <w:pPr>
        <w:shd w:val="clear" w:color="auto" w:fill="FFFFFF"/>
        <w:tabs>
          <w:tab w:val="left" w:pos="1134"/>
        </w:tabs>
        <w:ind w:firstLine="709"/>
        <w:jc w:val="both"/>
        <w:rPr>
          <w:rStyle w:val="af"/>
          <w:b w:val="0"/>
          <w:sz w:val="28"/>
          <w:szCs w:val="28"/>
        </w:rPr>
      </w:pPr>
      <w:r w:rsidRPr="002D000E">
        <w:rPr>
          <w:rStyle w:val="af"/>
          <w:b w:val="0"/>
          <w:sz w:val="28"/>
          <w:szCs w:val="28"/>
        </w:rPr>
        <w:t>Плотникову Любовь Николаевну – ведущего специалиста отдела по делам ветеранов, инвалидов и работы с семьей государственного казенного учреждения «Центр социальной защиты населения по Красноармейском</w:t>
      </w:r>
      <w:r w:rsidR="002D4AC5" w:rsidRPr="002D000E">
        <w:rPr>
          <w:rStyle w:val="af"/>
          <w:b w:val="0"/>
          <w:sz w:val="28"/>
          <w:szCs w:val="28"/>
        </w:rPr>
        <w:t>у</w:t>
      </w:r>
      <w:r w:rsidRPr="002D000E">
        <w:rPr>
          <w:rStyle w:val="af"/>
          <w:b w:val="0"/>
          <w:sz w:val="28"/>
          <w:szCs w:val="28"/>
        </w:rPr>
        <w:t xml:space="preserve"> району Волгограда»;</w:t>
      </w:r>
    </w:p>
    <w:p w:rsidR="003A3478" w:rsidRPr="002D000E" w:rsidRDefault="003A3478" w:rsidP="002D000E">
      <w:pPr>
        <w:autoSpaceDE w:val="0"/>
        <w:autoSpaceDN w:val="0"/>
        <w:adjustRightInd w:val="0"/>
        <w:ind w:firstLine="709"/>
        <w:jc w:val="both"/>
      </w:pPr>
      <w:proofErr w:type="spellStart"/>
      <w:r w:rsidRPr="002D000E">
        <w:rPr>
          <w:sz w:val="28"/>
          <w:szCs w:val="28"/>
        </w:rPr>
        <w:t>Темникову</w:t>
      </w:r>
      <w:proofErr w:type="spellEnd"/>
      <w:r w:rsidRPr="002D000E">
        <w:rPr>
          <w:sz w:val="28"/>
          <w:szCs w:val="28"/>
        </w:rPr>
        <w:t xml:space="preserve"> Ирину Александровну – специалиста отдела по работе с клиентами «одно окно» государственного казенного учреждения «Центр социальной защиты населения по Красноармейскому району Волгограда».</w:t>
      </w:r>
    </w:p>
    <w:p w:rsidR="003A3478" w:rsidRPr="002D000E" w:rsidRDefault="003A3478" w:rsidP="002D000E">
      <w:pPr>
        <w:shd w:val="clear" w:color="auto" w:fill="FFFFFF"/>
        <w:tabs>
          <w:tab w:val="left" w:pos="1134"/>
        </w:tabs>
        <w:ind w:firstLine="709"/>
        <w:jc w:val="both"/>
        <w:rPr>
          <w:rStyle w:val="af"/>
          <w:b w:val="0"/>
        </w:rPr>
      </w:pPr>
      <w:r w:rsidRPr="002D000E">
        <w:rPr>
          <w:rStyle w:val="af"/>
          <w:b w:val="0"/>
          <w:sz w:val="28"/>
          <w:szCs w:val="28"/>
        </w:rPr>
        <w:t>1.11. За многолетний добросовестный труд, значительный вклад в решение социальных задач Волгограда и в связи с Днем социального работника:</w:t>
      </w:r>
    </w:p>
    <w:p w:rsidR="003A3478" w:rsidRPr="002D000E" w:rsidRDefault="003A3478" w:rsidP="002D000E">
      <w:pPr>
        <w:shd w:val="clear" w:color="auto" w:fill="FFFFFF"/>
        <w:tabs>
          <w:tab w:val="left" w:pos="1134"/>
        </w:tabs>
        <w:ind w:firstLine="709"/>
        <w:jc w:val="both"/>
        <w:rPr>
          <w:rStyle w:val="af"/>
          <w:b w:val="0"/>
          <w:sz w:val="28"/>
          <w:szCs w:val="28"/>
        </w:rPr>
      </w:pPr>
      <w:proofErr w:type="spellStart"/>
      <w:r w:rsidRPr="002D000E">
        <w:rPr>
          <w:rStyle w:val="af"/>
          <w:b w:val="0"/>
          <w:sz w:val="28"/>
          <w:szCs w:val="28"/>
        </w:rPr>
        <w:t>Тепшинову</w:t>
      </w:r>
      <w:proofErr w:type="spellEnd"/>
      <w:r w:rsidRPr="002D000E">
        <w:rPr>
          <w:rStyle w:val="af"/>
          <w:b w:val="0"/>
          <w:sz w:val="28"/>
          <w:szCs w:val="28"/>
        </w:rPr>
        <w:t xml:space="preserve"> Светлану Викторовну – консультанта отдела методологии и организации предоставления мер социальной поддержки комитета жилищной и социальной политики администрации Волгограда;</w:t>
      </w:r>
    </w:p>
    <w:p w:rsidR="003A3478" w:rsidRPr="002D000E" w:rsidRDefault="003A3478" w:rsidP="002D000E">
      <w:pPr>
        <w:shd w:val="clear" w:color="auto" w:fill="FFFFFF"/>
        <w:tabs>
          <w:tab w:val="left" w:pos="1134"/>
        </w:tabs>
        <w:ind w:firstLine="709"/>
        <w:jc w:val="both"/>
        <w:rPr>
          <w:rStyle w:val="af"/>
          <w:b w:val="0"/>
          <w:sz w:val="28"/>
          <w:szCs w:val="28"/>
        </w:rPr>
      </w:pPr>
      <w:proofErr w:type="spellStart"/>
      <w:r w:rsidRPr="002D000E">
        <w:rPr>
          <w:rStyle w:val="af"/>
          <w:b w:val="0"/>
          <w:sz w:val="28"/>
          <w:szCs w:val="28"/>
        </w:rPr>
        <w:t>Печкова</w:t>
      </w:r>
      <w:proofErr w:type="spellEnd"/>
      <w:r w:rsidRPr="002D000E">
        <w:rPr>
          <w:rStyle w:val="af"/>
          <w:b w:val="0"/>
          <w:sz w:val="28"/>
          <w:szCs w:val="28"/>
        </w:rPr>
        <w:t xml:space="preserve"> Сергея Владимировича – заместителя </w:t>
      </w:r>
      <w:proofErr w:type="gramStart"/>
      <w:r w:rsidRPr="002D000E">
        <w:rPr>
          <w:rStyle w:val="af"/>
          <w:b w:val="0"/>
          <w:sz w:val="28"/>
          <w:szCs w:val="28"/>
        </w:rPr>
        <w:t>начальника отдела обеспечения деятельности комитета жилищной</w:t>
      </w:r>
      <w:proofErr w:type="gramEnd"/>
      <w:r w:rsidRPr="002D000E">
        <w:rPr>
          <w:rStyle w:val="af"/>
          <w:b w:val="0"/>
          <w:sz w:val="28"/>
          <w:szCs w:val="28"/>
        </w:rPr>
        <w:t xml:space="preserve"> и социальной политики администрации Волгограда;</w:t>
      </w:r>
    </w:p>
    <w:p w:rsidR="003A3478" w:rsidRPr="002D000E" w:rsidRDefault="003A3478" w:rsidP="002D000E">
      <w:pPr>
        <w:shd w:val="clear" w:color="auto" w:fill="FFFFFF"/>
        <w:tabs>
          <w:tab w:val="left" w:pos="1134"/>
        </w:tabs>
        <w:ind w:firstLine="709"/>
        <w:jc w:val="both"/>
        <w:rPr>
          <w:rStyle w:val="af"/>
          <w:b w:val="0"/>
          <w:sz w:val="28"/>
          <w:szCs w:val="28"/>
        </w:rPr>
      </w:pPr>
      <w:r w:rsidRPr="002D000E">
        <w:rPr>
          <w:rStyle w:val="af"/>
          <w:b w:val="0"/>
          <w:sz w:val="28"/>
          <w:szCs w:val="28"/>
        </w:rPr>
        <w:t>Мельникову Ирину Вячеславовну – главного специалиста отдела обеспечения деятельности комитета жилищной и социальной политики администрации Волгограда.</w:t>
      </w:r>
    </w:p>
    <w:p w:rsidR="003A3478" w:rsidRPr="002D000E" w:rsidRDefault="003A3478" w:rsidP="002D000E">
      <w:pPr>
        <w:shd w:val="clear" w:color="auto" w:fill="FFFFFF"/>
        <w:tabs>
          <w:tab w:val="left" w:pos="1134"/>
        </w:tabs>
        <w:ind w:firstLine="709"/>
        <w:jc w:val="both"/>
        <w:rPr>
          <w:rStyle w:val="af"/>
          <w:b w:val="0"/>
          <w:sz w:val="28"/>
          <w:szCs w:val="28"/>
        </w:rPr>
      </w:pPr>
      <w:r w:rsidRPr="002D000E">
        <w:rPr>
          <w:rStyle w:val="af"/>
          <w:b w:val="0"/>
          <w:sz w:val="28"/>
          <w:szCs w:val="28"/>
        </w:rPr>
        <w:t>1.12. За многолетний добросовестный труд в сфере здравоохранения:</w:t>
      </w:r>
    </w:p>
    <w:p w:rsidR="003A3478" w:rsidRPr="002D000E" w:rsidRDefault="003A3478" w:rsidP="002D000E">
      <w:pPr>
        <w:shd w:val="clear" w:color="auto" w:fill="FFFFFF"/>
        <w:tabs>
          <w:tab w:val="left" w:pos="1134"/>
        </w:tabs>
        <w:ind w:firstLine="709"/>
        <w:jc w:val="both"/>
        <w:rPr>
          <w:rStyle w:val="af"/>
          <w:b w:val="0"/>
          <w:sz w:val="28"/>
          <w:szCs w:val="28"/>
        </w:rPr>
      </w:pPr>
      <w:proofErr w:type="spellStart"/>
      <w:r w:rsidRPr="002D000E">
        <w:rPr>
          <w:rStyle w:val="af"/>
          <w:b w:val="0"/>
          <w:sz w:val="28"/>
          <w:szCs w:val="28"/>
        </w:rPr>
        <w:t>Шаповалову</w:t>
      </w:r>
      <w:proofErr w:type="spellEnd"/>
      <w:r w:rsidRPr="002D000E">
        <w:rPr>
          <w:rStyle w:val="af"/>
          <w:b w:val="0"/>
          <w:sz w:val="28"/>
          <w:szCs w:val="28"/>
        </w:rPr>
        <w:t xml:space="preserve"> Галину Петровну – заведующего стоматологическим кабинетом – врача-стоматолога-терапевта государственного учреждения здравоохранения «Клиническая больница № 11»;</w:t>
      </w:r>
    </w:p>
    <w:p w:rsidR="003A3478" w:rsidRPr="002D000E" w:rsidRDefault="003A3478" w:rsidP="002D000E">
      <w:pPr>
        <w:shd w:val="clear" w:color="auto" w:fill="FFFFFF"/>
        <w:tabs>
          <w:tab w:val="left" w:pos="1134"/>
        </w:tabs>
        <w:ind w:firstLine="709"/>
        <w:jc w:val="both"/>
        <w:rPr>
          <w:rStyle w:val="af"/>
          <w:b w:val="0"/>
          <w:sz w:val="28"/>
          <w:szCs w:val="28"/>
        </w:rPr>
      </w:pPr>
      <w:r w:rsidRPr="002D000E">
        <w:rPr>
          <w:rStyle w:val="af"/>
          <w:b w:val="0"/>
          <w:sz w:val="28"/>
          <w:szCs w:val="28"/>
        </w:rPr>
        <w:t>Филипенко Ларису Вениаминовну – врача-онколога государственного учреждения здравоохранения «Клиническая больница № 11»;</w:t>
      </w:r>
    </w:p>
    <w:p w:rsidR="003A3478" w:rsidRPr="002D000E" w:rsidRDefault="003A3478" w:rsidP="002D000E">
      <w:pPr>
        <w:shd w:val="clear" w:color="auto" w:fill="FFFFFF"/>
        <w:tabs>
          <w:tab w:val="left" w:pos="1134"/>
        </w:tabs>
        <w:ind w:firstLine="709"/>
        <w:jc w:val="both"/>
        <w:rPr>
          <w:rStyle w:val="af"/>
          <w:b w:val="0"/>
          <w:sz w:val="28"/>
          <w:szCs w:val="28"/>
        </w:rPr>
      </w:pPr>
      <w:r w:rsidRPr="002D000E">
        <w:rPr>
          <w:rStyle w:val="af"/>
          <w:b w:val="0"/>
          <w:sz w:val="28"/>
          <w:szCs w:val="28"/>
        </w:rPr>
        <w:t>Мартынову Ирину Николаевну – врача-офтальмолога государственного учреждения здравоохранения «Клиническая больница № 11»;</w:t>
      </w:r>
    </w:p>
    <w:p w:rsidR="003A3478" w:rsidRPr="002D000E" w:rsidRDefault="003A3478" w:rsidP="002D000E">
      <w:pPr>
        <w:shd w:val="clear" w:color="auto" w:fill="FFFFFF"/>
        <w:tabs>
          <w:tab w:val="left" w:pos="1134"/>
        </w:tabs>
        <w:ind w:firstLine="709"/>
        <w:jc w:val="both"/>
        <w:rPr>
          <w:rStyle w:val="af"/>
          <w:b w:val="0"/>
          <w:sz w:val="28"/>
          <w:szCs w:val="28"/>
        </w:rPr>
      </w:pPr>
      <w:proofErr w:type="spellStart"/>
      <w:r w:rsidRPr="002D000E">
        <w:rPr>
          <w:rStyle w:val="af"/>
          <w:b w:val="0"/>
          <w:sz w:val="28"/>
          <w:szCs w:val="28"/>
        </w:rPr>
        <w:t>Исмаилову</w:t>
      </w:r>
      <w:proofErr w:type="spellEnd"/>
      <w:r w:rsidRPr="002D000E">
        <w:rPr>
          <w:rStyle w:val="af"/>
          <w:b w:val="0"/>
          <w:sz w:val="28"/>
          <w:szCs w:val="28"/>
        </w:rPr>
        <w:t xml:space="preserve"> </w:t>
      </w:r>
      <w:proofErr w:type="spellStart"/>
      <w:r w:rsidRPr="002D000E">
        <w:rPr>
          <w:rStyle w:val="af"/>
          <w:b w:val="0"/>
          <w:sz w:val="28"/>
          <w:szCs w:val="28"/>
        </w:rPr>
        <w:t>Фатмаханым</w:t>
      </w:r>
      <w:proofErr w:type="spellEnd"/>
      <w:r w:rsidRPr="002D000E">
        <w:rPr>
          <w:rStyle w:val="af"/>
          <w:b w:val="0"/>
          <w:sz w:val="28"/>
          <w:szCs w:val="28"/>
        </w:rPr>
        <w:t xml:space="preserve"> </w:t>
      </w:r>
      <w:proofErr w:type="spellStart"/>
      <w:r w:rsidRPr="002D000E">
        <w:rPr>
          <w:rStyle w:val="af"/>
          <w:b w:val="0"/>
          <w:sz w:val="28"/>
          <w:szCs w:val="28"/>
        </w:rPr>
        <w:t>Сафар</w:t>
      </w:r>
      <w:proofErr w:type="spellEnd"/>
      <w:r w:rsidRPr="002D000E">
        <w:rPr>
          <w:rStyle w:val="af"/>
          <w:b w:val="0"/>
          <w:sz w:val="28"/>
          <w:szCs w:val="28"/>
        </w:rPr>
        <w:t xml:space="preserve"> </w:t>
      </w:r>
      <w:proofErr w:type="spellStart"/>
      <w:r w:rsidRPr="002D000E">
        <w:rPr>
          <w:rStyle w:val="af"/>
          <w:b w:val="0"/>
          <w:sz w:val="28"/>
          <w:szCs w:val="28"/>
        </w:rPr>
        <w:t>кызы</w:t>
      </w:r>
      <w:proofErr w:type="spellEnd"/>
      <w:r w:rsidRPr="002D000E">
        <w:rPr>
          <w:rStyle w:val="af"/>
          <w:b w:val="0"/>
          <w:sz w:val="28"/>
          <w:szCs w:val="28"/>
        </w:rPr>
        <w:t xml:space="preserve"> – медицинского технолога государственного учреждения здравоохранения «Клиническая больница № 11»;</w:t>
      </w:r>
    </w:p>
    <w:p w:rsidR="003A3478" w:rsidRPr="002D000E" w:rsidRDefault="003A3478" w:rsidP="002D000E">
      <w:pPr>
        <w:shd w:val="clear" w:color="auto" w:fill="FFFFFF"/>
        <w:tabs>
          <w:tab w:val="left" w:pos="1134"/>
        </w:tabs>
        <w:ind w:firstLine="709"/>
        <w:jc w:val="both"/>
        <w:rPr>
          <w:rStyle w:val="af"/>
          <w:b w:val="0"/>
          <w:sz w:val="28"/>
          <w:szCs w:val="28"/>
        </w:rPr>
      </w:pPr>
      <w:r w:rsidRPr="002D000E">
        <w:rPr>
          <w:rStyle w:val="af"/>
          <w:b w:val="0"/>
          <w:sz w:val="28"/>
          <w:szCs w:val="28"/>
        </w:rPr>
        <w:t>Никитину Ольгу Николаевну – начальника отдела материально-технического снабжения государственного учреждения здравоохранения «Клиническая больница № 11».</w:t>
      </w:r>
    </w:p>
    <w:p w:rsidR="003A3478" w:rsidRPr="002D000E" w:rsidRDefault="003A3478" w:rsidP="002D000E">
      <w:pPr>
        <w:shd w:val="clear" w:color="auto" w:fill="FFFFFF"/>
        <w:tabs>
          <w:tab w:val="left" w:pos="1134"/>
        </w:tabs>
        <w:ind w:firstLine="709"/>
        <w:jc w:val="both"/>
        <w:rPr>
          <w:rStyle w:val="af"/>
          <w:b w:val="0"/>
          <w:sz w:val="28"/>
          <w:szCs w:val="28"/>
        </w:rPr>
      </w:pPr>
      <w:r w:rsidRPr="002D000E">
        <w:rPr>
          <w:rStyle w:val="af"/>
          <w:b w:val="0"/>
          <w:sz w:val="28"/>
          <w:szCs w:val="28"/>
        </w:rPr>
        <w:t>1.13. За многолетний добросовестный труд в сфере образования:</w:t>
      </w:r>
    </w:p>
    <w:p w:rsidR="003A3478" w:rsidRPr="002D000E" w:rsidRDefault="003A3478" w:rsidP="002D000E">
      <w:pPr>
        <w:shd w:val="clear" w:color="auto" w:fill="FFFFFF"/>
        <w:tabs>
          <w:tab w:val="left" w:pos="1134"/>
        </w:tabs>
        <w:ind w:firstLine="709"/>
        <w:jc w:val="both"/>
        <w:rPr>
          <w:rStyle w:val="af"/>
          <w:b w:val="0"/>
          <w:sz w:val="28"/>
          <w:szCs w:val="28"/>
        </w:rPr>
      </w:pPr>
      <w:r w:rsidRPr="002D000E">
        <w:rPr>
          <w:rStyle w:val="af"/>
          <w:b w:val="0"/>
          <w:sz w:val="28"/>
          <w:szCs w:val="28"/>
        </w:rPr>
        <w:t>Мазепу Елену Алексеевну – старшего научного сотрудника кафедры информационных систем и компьютерного моделирования федерального государственного автономного образовательного учреждения высшего образования «Волгоградский государственный университет»;</w:t>
      </w:r>
    </w:p>
    <w:p w:rsidR="003A3478" w:rsidRPr="002D000E" w:rsidRDefault="003A3478" w:rsidP="002D000E">
      <w:pPr>
        <w:shd w:val="clear" w:color="auto" w:fill="FFFFFF"/>
        <w:tabs>
          <w:tab w:val="left" w:pos="1134"/>
        </w:tabs>
        <w:ind w:firstLine="709"/>
        <w:jc w:val="both"/>
        <w:rPr>
          <w:rStyle w:val="af"/>
          <w:b w:val="0"/>
          <w:sz w:val="28"/>
          <w:szCs w:val="28"/>
        </w:rPr>
      </w:pPr>
      <w:r w:rsidRPr="002D000E">
        <w:rPr>
          <w:rStyle w:val="af"/>
          <w:b w:val="0"/>
          <w:sz w:val="28"/>
          <w:szCs w:val="28"/>
        </w:rPr>
        <w:t xml:space="preserve">Тришину Надежду </w:t>
      </w:r>
      <w:proofErr w:type="spellStart"/>
      <w:r w:rsidRPr="002D000E">
        <w:rPr>
          <w:rStyle w:val="af"/>
          <w:b w:val="0"/>
          <w:sz w:val="28"/>
          <w:szCs w:val="28"/>
        </w:rPr>
        <w:t>Тельмановну</w:t>
      </w:r>
      <w:proofErr w:type="spellEnd"/>
      <w:r w:rsidRPr="002D000E">
        <w:rPr>
          <w:rStyle w:val="af"/>
          <w:b w:val="0"/>
          <w:sz w:val="28"/>
          <w:szCs w:val="28"/>
        </w:rPr>
        <w:t xml:space="preserve"> – исполняющего обязанности заведующего кафедрой психологии и педагогики федерального государственного автономного образовательного учреждения высшего образования «Волгоградский государственный университет»;</w:t>
      </w:r>
    </w:p>
    <w:p w:rsidR="003A3478" w:rsidRPr="002D000E" w:rsidRDefault="003A3478" w:rsidP="002D000E">
      <w:pPr>
        <w:shd w:val="clear" w:color="auto" w:fill="FFFFFF"/>
        <w:tabs>
          <w:tab w:val="left" w:pos="1134"/>
        </w:tabs>
        <w:ind w:firstLine="709"/>
        <w:jc w:val="both"/>
        <w:rPr>
          <w:rStyle w:val="af"/>
          <w:b w:val="0"/>
          <w:sz w:val="28"/>
          <w:szCs w:val="28"/>
        </w:rPr>
      </w:pPr>
      <w:r w:rsidRPr="002D000E">
        <w:rPr>
          <w:rStyle w:val="af"/>
          <w:b w:val="0"/>
          <w:sz w:val="28"/>
          <w:szCs w:val="28"/>
        </w:rPr>
        <w:t>Фишер Ольгу Владимировну – начальника управления экономики федерального государственного автономного образовательного учреждения высшего образования «Волгоградский государственный университет»;</w:t>
      </w:r>
    </w:p>
    <w:p w:rsidR="003A3478" w:rsidRPr="002D000E" w:rsidRDefault="003A3478" w:rsidP="002D000E">
      <w:pPr>
        <w:shd w:val="clear" w:color="auto" w:fill="FFFFFF"/>
        <w:tabs>
          <w:tab w:val="left" w:pos="1134"/>
        </w:tabs>
        <w:ind w:firstLine="709"/>
        <w:jc w:val="both"/>
        <w:rPr>
          <w:rStyle w:val="af"/>
          <w:b w:val="0"/>
          <w:sz w:val="28"/>
          <w:szCs w:val="28"/>
        </w:rPr>
      </w:pPr>
      <w:proofErr w:type="spellStart"/>
      <w:r w:rsidRPr="002D000E">
        <w:rPr>
          <w:rStyle w:val="af"/>
          <w:b w:val="0"/>
          <w:sz w:val="28"/>
          <w:szCs w:val="28"/>
        </w:rPr>
        <w:t>Гудину</w:t>
      </w:r>
      <w:proofErr w:type="spellEnd"/>
      <w:r w:rsidRPr="002D000E">
        <w:rPr>
          <w:rStyle w:val="af"/>
          <w:b w:val="0"/>
          <w:sz w:val="28"/>
          <w:szCs w:val="28"/>
        </w:rPr>
        <w:t xml:space="preserve"> Анну Ивановну – учителя-логопеда Автономной некоммерческой общеобразовательной организации средней школы «Бизнес</w:t>
      </w:r>
      <w:r w:rsidR="002D4AC5" w:rsidRPr="002D000E">
        <w:rPr>
          <w:rStyle w:val="af"/>
          <w:b w:val="0"/>
          <w:sz w:val="28"/>
          <w:szCs w:val="28"/>
        </w:rPr>
        <w:t>-</w:t>
      </w:r>
      <w:r w:rsidRPr="002D000E">
        <w:rPr>
          <w:rStyle w:val="af"/>
          <w:b w:val="0"/>
          <w:sz w:val="28"/>
          <w:szCs w:val="28"/>
        </w:rPr>
        <w:t>гимназия»                   г. Волгограда.</w:t>
      </w:r>
    </w:p>
    <w:p w:rsidR="003A3478" w:rsidRPr="002D000E" w:rsidRDefault="003A3478" w:rsidP="002D000E">
      <w:pPr>
        <w:shd w:val="clear" w:color="auto" w:fill="FFFFFF"/>
        <w:tabs>
          <w:tab w:val="left" w:pos="1134"/>
        </w:tabs>
        <w:ind w:firstLine="709"/>
        <w:jc w:val="both"/>
        <w:rPr>
          <w:rStyle w:val="af"/>
          <w:b w:val="0"/>
          <w:sz w:val="28"/>
          <w:szCs w:val="28"/>
        </w:rPr>
      </w:pPr>
      <w:r w:rsidRPr="002D000E">
        <w:rPr>
          <w:rStyle w:val="af"/>
          <w:b w:val="0"/>
          <w:sz w:val="28"/>
          <w:szCs w:val="28"/>
        </w:rPr>
        <w:t xml:space="preserve">1.14. За многолетний добросовестный труд в органах местного самоуправления Волгограда и в связи с 55-летием со дня рождения </w:t>
      </w:r>
      <w:proofErr w:type="spellStart"/>
      <w:r w:rsidRPr="002D000E">
        <w:rPr>
          <w:rStyle w:val="af"/>
          <w:b w:val="0"/>
          <w:sz w:val="28"/>
          <w:szCs w:val="28"/>
        </w:rPr>
        <w:t>Шибакову</w:t>
      </w:r>
      <w:proofErr w:type="spellEnd"/>
      <w:r w:rsidRPr="002D000E">
        <w:rPr>
          <w:rStyle w:val="af"/>
          <w:b w:val="0"/>
          <w:sz w:val="28"/>
          <w:szCs w:val="28"/>
        </w:rPr>
        <w:t xml:space="preserve"> Жанну Алексеевну – главного специалиста отдела документационного обеспечения Волгоградской городской Думы.</w:t>
      </w:r>
    </w:p>
    <w:p w:rsidR="003A3478" w:rsidRPr="002D000E" w:rsidRDefault="003A3478" w:rsidP="002D000E">
      <w:pPr>
        <w:shd w:val="clear" w:color="auto" w:fill="FFFFFF"/>
        <w:tabs>
          <w:tab w:val="left" w:pos="1134"/>
        </w:tabs>
        <w:ind w:firstLine="709"/>
        <w:jc w:val="both"/>
        <w:rPr>
          <w:rStyle w:val="af"/>
          <w:b w:val="0"/>
          <w:sz w:val="28"/>
          <w:szCs w:val="28"/>
        </w:rPr>
      </w:pPr>
      <w:r w:rsidRPr="002D000E">
        <w:rPr>
          <w:rStyle w:val="af"/>
          <w:b w:val="0"/>
          <w:sz w:val="28"/>
          <w:szCs w:val="28"/>
        </w:rPr>
        <w:t>1.15. За многолетний добросовестный труд в органах местного самоуправления Волгограда Сазонову Екатерину Юрьевну – заместителя начальника отдела секретариата Волгоградской городской Думы.</w:t>
      </w:r>
    </w:p>
    <w:p w:rsidR="003A3478" w:rsidRPr="002D000E" w:rsidRDefault="003A3478" w:rsidP="002D000E">
      <w:pPr>
        <w:shd w:val="clear" w:color="auto" w:fill="FFFFFF"/>
        <w:tabs>
          <w:tab w:val="left" w:pos="1134"/>
        </w:tabs>
        <w:ind w:firstLine="709"/>
        <w:jc w:val="both"/>
        <w:rPr>
          <w:rStyle w:val="af"/>
          <w:b w:val="0"/>
          <w:sz w:val="28"/>
          <w:szCs w:val="28"/>
        </w:rPr>
      </w:pPr>
      <w:r w:rsidRPr="002D000E">
        <w:rPr>
          <w:rStyle w:val="af"/>
          <w:b w:val="0"/>
          <w:sz w:val="28"/>
          <w:szCs w:val="28"/>
        </w:rPr>
        <w:t>1.16. За многолетний добросовестный труд в органах местного самоуправления Волгограда и в связи с 50-летием со дня рождения Супрун Дарью Николаевну – консультанта отдела документационного обеспечения Волгоградской городской Думы.</w:t>
      </w:r>
    </w:p>
    <w:p w:rsidR="003A3478" w:rsidRPr="002D000E" w:rsidRDefault="003A3478" w:rsidP="002D000E">
      <w:pPr>
        <w:shd w:val="clear" w:color="auto" w:fill="FFFFFF"/>
        <w:tabs>
          <w:tab w:val="left" w:pos="1134"/>
        </w:tabs>
        <w:ind w:firstLine="709"/>
        <w:jc w:val="both"/>
        <w:rPr>
          <w:rStyle w:val="af"/>
          <w:b w:val="0"/>
          <w:sz w:val="28"/>
          <w:szCs w:val="28"/>
        </w:rPr>
      </w:pPr>
      <w:r w:rsidRPr="002D000E">
        <w:rPr>
          <w:sz w:val="28"/>
          <w:szCs w:val="28"/>
        </w:rPr>
        <w:t xml:space="preserve">2. Наградить Почетной грамотой Волгоградской городской Думы за высокие профессиональные достижения в сфере воспитания подрастающего поколения и личный вклад в развитие физической культуры и спорта в Волгограде </w:t>
      </w:r>
      <w:proofErr w:type="spellStart"/>
      <w:r w:rsidRPr="002D000E">
        <w:rPr>
          <w:sz w:val="28"/>
          <w:szCs w:val="28"/>
        </w:rPr>
        <w:t>Червакова</w:t>
      </w:r>
      <w:proofErr w:type="spellEnd"/>
      <w:r w:rsidRPr="002D000E">
        <w:rPr>
          <w:sz w:val="28"/>
          <w:szCs w:val="28"/>
        </w:rPr>
        <w:t xml:space="preserve"> Андрея Сергеевича – тренера-преподавателя муниципального учреждения «Центр по работе с подростками и молодежью «Форум» Красноармейского района Волгограда».</w:t>
      </w:r>
    </w:p>
    <w:p w:rsidR="003A3478" w:rsidRPr="002D000E" w:rsidRDefault="003A3478" w:rsidP="002D000E">
      <w:pPr>
        <w:tabs>
          <w:tab w:val="left" w:pos="1134"/>
        </w:tabs>
        <w:ind w:firstLine="709"/>
        <w:jc w:val="both"/>
        <w:rPr>
          <w:rFonts w:eastAsia="Calibri"/>
          <w:lang w:eastAsia="en-US"/>
        </w:rPr>
      </w:pPr>
      <w:r w:rsidRPr="002D000E">
        <w:rPr>
          <w:rFonts w:eastAsia="Calibri"/>
          <w:sz w:val="28"/>
          <w:szCs w:val="28"/>
          <w:lang w:eastAsia="en-US"/>
        </w:rPr>
        <w:t xml:space="preserve">3. </w:t>
      </w:r>
      <w:proofErr w:type="gramStart"/>
      <w:r w:rsidRPr="002D000E">
        <w:rPr>
          <w:rFonts w:eastAsia="Calibri"/>
          <w:sz w:val="28"/>
          <w:szCs w:val="28"/>
          <w:lang w:eastAsia="en-US"/>
        </w:rPr>
        <w:t xml:space="preserve">Финансово-экономическому отделу Волгоградской городской Думы вручение денежных средств в качестве подарка в виде денежной суммы произвести за счет средств Волгоградской городской Думы в безналичном порядке на банковский счет по рублевому вкладу, открытому в кредитной организации, расположенной на территории Российской Федерации,              Оганесян Г.В., Белюсенко В.В., </w:t>
      </w:r>
      <w:proofErr w:type="spellStart"/>
      <w:r w:rsidRPr="002D000E">
        <w:rPr>
          <w:rFonts w:eastAsia="Calibri"/>
          <w:sz w:val="28"/>
          <w:szCs w:val="28"/>
          <w:lang w:eastAsia="en-US"/>
        </w:rPr>
        <w:t>Гнусовой</w:t>
      </w:r>
      <w:proofErr w:type="spellEnd"/>
      <w:r w:rsidRPr="002D000E">
        <w:rPr>
          <w:rFonts w:eastAsia="Calibri"/>
          <w:sz w:val="28"/>
          <w:szCs w:val="28"/>
          <w:lang w:eastAsia="en-US"/>
        </w:rPr>
        <w:t xml:space="preserve"> Т.Г., Коробову А.И., </w:t>
      </w:r>
      <w:proofErr w:type="spellStart"/>
      <w:r w:rsidRPr="002D000E">
        <w:rPr>
          <w:rFonts w:eastAsia="Calibri"/>
          <w:sz w:val="28"/>
          <w:szCs w:val="28"/>
          <w:lang w:eastAsia="en-US"/>
        </w:rPr>
        <w:t>Мокровой</w:t>
      </w:r>
      <w:proofErr w:type="spellEnd"/>
      <w:r w:rsidRPr="002D000E">
        <w:rPr>
          <w:rFonts w:eastAsia="Calibri"/>
          <w:sz w:val="28"/>
          <w:szCs w:val="28"/>
          <w:lang w:eastAsia="en-US"/>
        </w:rPr>
        <w:t xml:space="preserve"> Л.А., Гоголеву Г.Ю., Скляровой С.Н., Осипенко В.М., </w:t>
      </w:r>
      <w:proofErr w:type="spellStart"/>
      <w:r w:rsidRPr="002D000E">
        <w:rPr>
          <w:rFonts w:eastAsia="Calibri"/>
          <w:sz w:val="28"/>
          <w:szCs w:val="28"/>
          <w:lang w:eastAsia="en-US"/>
        </w:rPr>
        <w:t>Желтенко</w:t>
      </w:r>
      <w:proofErr w:type="spellEnd"/>
      <w:r w:rsidRPr="002D000E">
        <w:rPr>
          <w:rFonts w:eastAsia="Calibri"/>
          <w:sz w:val="28"/>
          <w:szCs w:val="28"/>
          <w:lang w:eastAsia="en-US"/>
        </w:rPr>
        <w:t xml:space="preserve"> Ю.И.,            </w:t>
      </w:r>
      <w:proofErr w:type="spellStart"/>
      <w:r w:rsidRPr="002D000E">
        <w:rPr>
          <w:rFonts w:eastAsia="Calibri"/>
          <w:sz w:val="28"/>
          <w:szCs w:val="28"/>
          <w:lang w:eastAsia="en-US"/>
        </w:rPr>
        <w:t>Бахваловой</w:t>
      </w:r>
      <w:proofErr w:type="spellEnd"/>
      <w:r w:rsidRPr="002D000E">
        <w:rPr>
          <w:rFonts w:eastAsia="Calibri"/>
          <w:sz w:val="28"/>
          <w:szCs w:val="28"/>
          <w:lang w:eastAsia="en-US"/>
        </w:rPr>
        <w:t xml:space="preserve"> В.А., </w:t>
      </w:r>
      <w:proofErr w:type="spellStart"/>
      <w:r w:rsidRPr="002D000E">
        <w:rPr>
          <w:rFonts w:eastAsia="Calibri"/>
          <w:sz w:val="28"/>
          <w:szCs w:val="28"/>
          <w:lang w:eastAsia="en-US"/>
        </w:rPr>
        <w:t>Фирсткову</w:t>
      </w:r>
      <w:proofErr w:type="spellEnd"/>
      <w:r w:rsidRPr="002D000E">
        <w:rPr>
          <w:rFonts w:eastAsia="Calibri"/>
          <w:sz w:val="28"/>
          <w:szCs w:val="28"/>
          <w:lang w:eastAsia="en-US"/>
        </w:rPr>
        <w:t xml:space="preserve"> О.Ю., Домнину В.А., Ефимчук К.А., </w:t>
      </w:r>
      <w:proofErr w:type="spellStart"/>
      <w:r w:rsidRPr="002D000E">
        <w:rPr>
          <w:rFonts w:eastAsia="Calibri"/>
          <w:sz w:val="28"/>
          <w:szCs w:val="28"/>
          <w:lang w:eastAsia="en-US"/>
        </w:rPr>
        <w:t>Ладатко</w:t>
      </w:r>
      <w:proofErr w:type="spellEnd"/>
      <w:r w:rsidRPr="002D000E">
        <w:rPr>
          <w:rFonts w:eastAsia="Calibri"/>
          <w:sz w:val="28"/>
          <w:szCs w:val="28"/>
          <w:lang w:eastAsia="en-US"/>
        </w:rPr>
        <w:t xml:space="preserve"> И.В., </w:t>
      </w:r>
      <w:proofErr w:type="spellStart"/>
      <w:r w:rsidRPr="002D000E">
        <w:rPr>
          <w:rFonts w:eastAsia="Calibri"/>
          <w:sz w:val="28"/>
          <w:szCs w:val="28"/>
          <w:lang w:eastAsia="en-US"/>
        </w:rPr>
        <w:t>Пристансковой</w:t>
      </w:r>
      <w:proofErr w:type="spellEnd"/>
      <w:r w:rsidRPr="002D000E">
        <w:rPr>
          <w:rFonts w:eastAsia="Calibri"/>
          <w:sz w:val="28"/>
          <w:szCs w:val="28"/>
          <w:lang w:eastAsia="en-US"/>
        </w:rPr>
        <w:t xml:space="preserve"> Н.Н., Рудченко О.В., Иншаковой А.О., Грининой Е.С.,            </w:t>
      </w:r>
      <w:proofErr w:type="spellStart"/>
      <w:r w:rsidRPr="002D000E">
        <w:rPr>
          <w:rFonts w:eastAsia="Calibri"/>
          <w:sz w:val="28"/>
          <w:szCs w:val="28"/>
          <w:lang w:eastAsia="en-US"/>
        </w:rPr>
        <w:t>Кноблох</w:t>
      </w:r>
      <w:proofErr w:type="spellEnd"/>
      <w:r w:rsidRPr="002D000E">
        <w:rPr>
          <w:rFonts w:eastAsia="Calibri"/>
          <w:sz w:val="28"/>
          <w:szCs w:val="28"/>
          <w:lang w:eastAsia="en-US"/>
        </w:rPr>
        <w:t xml:space="preserve"> С.Н., Колесовой Е.Ф., </w:t>
      </w:r>
      <w:proofErr w:type="spellStart"/>
      <w:r w:rsidRPr="002D000E">
        <w:rPr>
          <w:rFonts w:eastAsia="Calibri"/>
          <w:sz w:val="28"/>
          <w:szCs w:val="28"/>
          <w:lang w:eastAsia="en-US"/>
        </w:rPr>
        <w:t>Лущаевой</w:t>
      </w:r>
      <w:proofErr w:type="spellEnd"/>
      <w:r w:rsidRPr="002D000E">
        <w:rPr>
          <w:rFonts w:eastAsia="Calibri"/>
          <w:sz w:val="28"/>
          <w:szCs w:val="28"/>
          <w:lang w:eastAsia="en-US"/>
        </w:rPr>
        <w:t xml:space="preserve"> С.В., Павловой Н.С., Бредихину А.Н., </w:t>
      </w:r>
      <w:proofErr w:type="spellStart"/>
      <w:r w:rsidRPr="002D000E">
        <w:rPr>
          <w:rFonts w:eastAsia="Calibri"/>
          <w:sz w:val="28"/>
          <w:szCs w:val="28"/>
          <w:lang w:eastAsia="en-US"/>
        </w:rPr>
        <w:t>Никитееву</w:t>
      </w:r>
      <w:proofErr w:type="spellEnd"/>
      <w:r w:rsidRPr="002D000E">
        <w:rPr>
          <w:rFonts w:eastAsia="Calibri"/>
          <w:sz w:val="28"/>
          <w:szCs w:val="28"/>
          <w:lang w:eastAsia="en-US"/>
        </w:rPr>
        <w:t xml:space="preserve"> В.А., Трофимовой О.С., Плотниковой Л.Н., </w:t>
      </w:r>
      <w:proofErr w:type="spellStart"/>
      <w:r w:rsidRPr="002D000E">
        <w:rPr>
          <w:sz w:val="28"/>
          <w:szCs w:val="28"/>
        </w:rPr>
        <w:t>Темниковой</w:t>
      </w:r>
      <w:proofErr w:type="spellEnd"/>
      <w:r w:rsidRPr="002D000E">
        <w:rPr>
          <w:sz w:val="28"/>
          <w:szCs w:val="28"/>
        </w:rPr>
        <w:t xml:space="preserve"> И.</w:t>
      </w:r>
      <w:proofErr w:type="gramEnd"/>
      <w:r w:rsidRPr="002D000E">
        <w:rPr>
          <w:sz w:val="28"/>
          <w:szCs w:val="28"/>
        </w:rPr>
        <w:t xml:space="preserve">А., </w:t>
      </w:r>
      <w:proofErr w:type="spellStart"/>
      <w:r w:rsidRPr="002D000E">
        <w:rPr>
          <w:rFonts w:eastAsia="Calibri"/>
          <w:sz w:val="28"/>
          <w:szCs w:val="28"/>
          <w:lang w:eastAsia="en-US"/>
        </w:rPr>
        <w:t>Тепшиновой</w:t>
      </w:r>
      <w:proofErr w:type="spellEnd"/>
      <w:r w:rsidRPr="002D000E">
        <w:rPr>
          <w:rFonts w:eastAsia="Calibri"/>
          <w:sz w:val="28"/>
          <w:szCs w:val="28"/>
          <w:lang w:eastAsia="en-US"/>
        </w:rPr>
        <w:t xml:space="preserve"> С.В., </w:t>
      </w:r>
      <w:proofErr w:type="spellStart"/>
      <w:r w:rsidRPr="002D000E">
        <w:rPr>
          <w:rFonts w:eastAsia="Calibri"/>
          <w:sz w:val="28"/>
          <w:szCs w:val="28"/>
          <w:lang w:eastAsia="en-US"/>
        </w:rPr>
        <w:t>Печкову</w:t>
      </w:r>
      <w:proofErr w:type="spellEnd"/>
      <w:r w:rsidRPr="002D000E">
        <w:rPr>
          <w:rFonts w:eastAsia="Calibri"/>
          <w:sz w:val="28"/>
          <w:szCs w:val="28"/>
          <w:lang w:eastAsia="en-US"/>
        </w:rPr>
        <w:t xml:space="preserve"> С.В., Мельниковой И.В., </w:t>
      </w:r>
      <w:proofErr w:type="spellStart"/>
      <w:r w:rsidRPr="002D000E">
        <w:rPr>
          <w:rFonts w:eastAsia="Calibri"/>
          <w:sz w:val="28"/>
          <w:szCs w:val="28"/>
          <w:lang w:eastAsia="en-US"/>
        </w:rPr>
        <w:t>Шаповаловой</w:t>
      </w:r>
      <w:proofErr w:type="spellEnd"/>
      <w:r w:rsidRPr="002D000E">
        <w:rPr>
          <w:rFonts w:eastAsia="Calibri"/>
          <w:sz w:val="28"/>
          <w:szCs w:val="28"/>
          <w:lang w:eastAsia="en-US"/>
        </w:rPr>
        <w:t xml:space="preserve"> Г.П., Филипенко Л.В., Мартыновой И.Н., </w:t>
      </w:r>
      <w:proofErr w:type="spellStart"/>
      <w:r w:rsidRPr="002D000E">
        <w:rPr>
          <w:rFonts w:eastAsia="Calibri"/>
          <w:sz w:val="28"/>
          <w:szCs w:val="28"/>
          <w:lang w:eastAsia="en-US"/>
        </w:rPr>
        <w:t>Исмаиловой</w:t>
      </w:r>
      <w:proofErr w:type="spellEnd"/>
      <w:r w:rsidRPr="002D000E">
        <w:rPr>
          <w:rFonts w:eastAsia="Calibri"/>
          <w:sz w:val="28"/>
          <w:szCs w:val="28"/>
          <w:lang w:eastAsia="en-US"/>
        </w:rPr>
        <w:t xml:space="preserve"> Ф.С. </w:t>
      </w:r>
      <w:proofErr w:type="spellStart"/>
      <w:r w:rsidRPr="002D000E">
        <w:rPr>
          <w:rFonts w:eastAsia="Calibri"/>
          <w:sz w:val="28"/>
          <w:szCs w:val="28"/>
          <w:lang w:eastAsia="en-US"/>
        </w:rPr>
        <w:t>кызы</w:t>
      </w:r>
      <w:proofErr w:type="spellEnd"/>
      <w:r w:rsidRPr="002D000E">
        <w:rPr>
          <w:rFonts w:eastAsia="Calibri"/>
          <w:sz w:val="28"/>
          <w:szCs w:val="28"/>
          <w:lang w:eastAsia="en-US"/>
        </w:rPr>
        <w:t xml:space="preserve">, Никитиной О.Н., Мазепе Е.А., Тришиной Н.Т., Фишер О.В., </w:t>
      </w:r>
      <w:proofErr w:type="spellStart"/>
      <w:r w:rsidRPr="002D000E">
        <w:rPr>
          <w:rFonts w:eastAsia="Calibri"/>
          <w:sz w:val="28"/>
          <w:szCs w:val="28"/>
          <w:lang w:eastAsia="en-US"/>
        </w:rPr>
        <w:t>Гудиной</w:t>
      </w:r>
      <w:proofErr w:type="spellEnd"/>
      <w:r w:rsidRPr="002D000E">
        <w:rPr>
          <w:rFonts w:eastAsia="Calibri"/>
          <w:sz w:val="28"/>
          <w:szCs w:val="28"/>
          <w:lang w:eastAsia="en-US"/>
        </w:rPr>
        <w:t xml:space="preserve"> А.И., </w:t>
      </w:r>
      <w:proofErr w:type="spellStart"/>
      <w:r w:rsidRPr="002D000E">
        <w:rPr>
          <w:rFonts w:eastAsia="Calibri"/>
          <w:sz w:val="28"/>
          <w:szCs w:val="28"/>
          <w:lang w:eastAsia="en-US"/>
        </w:rPr>
        <w:t>Шибаковой</w:t>
      </w:r>
      <w:proofErr w:type="spellEnd"/>
      <w:r w:rsidRPr="002D000E">
        <w:rPr>
          <w:rFonts w:eastAsia="Calibri"/>
          <w:sz w:val="28"/>
          <w:szCs w:val="28"/>
          <w:lang w:eastAsia="en-US"/>
        </w:rPr>
        <w:t xml:space="preserve"> Ж.А., Сазоновой Е.Ю., Супрун Д.Н.</w:t>
      </w:r>
    </w:p>
    <w:p w:rsidR="003A3478" w:rsidRPr="002D000E" w:rsidRDefault="003A3478" w:rsidP="002D000E">
      <w:pPr>
        <w:pStyle w:val="a3"/>
        <w:tabs>
          <w:tab w:val="left" w:pos="1134"/>
        </w:tabs>
        <w:ind w:firstLine="709"/>
        <w:rPr>
          <w:szCs w:val="28"/>
        </w:rPr>
      </w:pPr>
      <w:r w:rsidRPr="002D000E">
        <w:rPr>
          <w:szCs w:val="28"/>
        </w:rPr>
        <w:t xml:space="preserve">4. </w:t>
      </w:r>
      <w:proofErr w:type="gramStart"/>
      <w:r w:rsidRPr="002D000E">
        <w:rPr>
          <w:szCs w:val="28"/>
        </w:rPr>
        <w:t>Контроль за</w:t>
      </w:r>
      <w:proofErr w:type="gramEnd"/>
      <w:r w:rsidRPr="002D000E">
        <w:rPr>
          <w:szCs w:val="28"/>
        </w:rPr>
        <w:t xml:space="preserve"> исполнением настоящего решения возложить на управляющего делами Волгоградской городской Думы </w:t>
      </w:r>
      <w:proofErr w:type="spellStart"/>
      <w:r w:rsidR="002D4AC5" w:rsidRPr="002D000E">
        <w:rPr>
          <w:szCs w:val="28"/>
        </w:rPr>
        <w:t>И.В.</w:t>
      </w:r>
      <w:r w:rsidRPr="002D000E">
        <w:rPr>
          <w:szCs w:val="28"/>
        </w:rPr>
        <w:t>Белолипецкую</w:t>
      </w:r>
      <w:proofErr w:type="spellEnd"/>
      <w:r w:rsidR="002D4AC5" w:rsidRPr="002D000E">
        <w:rPr>
          <w:szCs w:val="28"/>
        </w:rPr>
        <w:t>.</w:t>
      </w:r>
      <w:r w:rsidRPr="002D000E">
        <w:rPr>
          <w:szCs w:val="28"/>
        </w:rPr>
        <w:t xml:space="preserve"> </w:t>
      </w:r>
    </w:p>
    <w:p w:rsidR="003A3478" w:rsidRPr="002D000E" w:rsidRDefault="003A3478" w:rsidP="002D000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3A3478" w:rsidRPr="002D000E" w:rsidRDefault="003A3478" w:rsidP="002D000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3A3478" w:rsidRPr="002D000E" w:rsidRDefault="003A3478" w:rsidP="002D000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3A3478" w:rsidRPr="002D000E" w:rsidRDefault="003A3478" w:rsidP="002D000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2D000E">
        <w:rPr>
          <w:rFonts w:eastAsia="Calibri"/>
          <w:sz w:val="28"/>
          <w:szCs w:val="28"/>
          <w:lang w:eastAsia="en-US"/>
        </w:rPr>
        <w:t>Председатель</w:t>
      </w:r>
    </w:p>
    <w:p w:rsidR="003A3478" w:rsidRPr="002D000E" w:rsidRDefault="003A3478" w:rsidP="002D000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2D000E">
        <w:rPr>
          <w:rFonts w:eastAsia="Calibri"/>
          <w:sz w:val="28"/>
          <w:szCs w:val="28"/>
          <w:lang w:eastAsia="en-US"/>
        </w:rPr>
        <w:t xml:space="preserve">Волгоградской городской Думы </w:t>
      </w:r>
      <w:r w:rsidRPr="002D000E">
        <w:rPr>
          <w:rFonts w:eastAsia="Calibri"/>
          <w:sz w:val="28"/>
          <w:szCs w:val="28"/>
          <w:lang w:eastAsia="en-US"/>
        </w:rPr>
        <w:tab/>
      </w:r>
      <w:r w:rsidRPr="002D000E">
        <w:rPr>
          <w:rFonts w:eastAsia="Calibri"/>
          <w:sz w:val="28"/>
          <w:szCs w:val="28"/>
          <w:lang w:eastAsia="en-US"/>
        </w:rPr>
        <w:tab/>
      </w:r>
      <w:r w:rsidRPr="002D000E">
        <w:rPr>
          <w:rFonts w:eastAsia="Calibri"/>
          <w:sz w:val="28"/>
          <w:szCs w:val="28"/>
          <w:lang w:eastAsia="en-US"/>
        </w:rPr>
        <w:tab/>
      </w:r>
      <w:r w:rsidRPr="002D000E">
        <w:rPr>
          <w:rFonts w:eastAsia="Calibri"/>
          <w:sz w:val="28"/>
          <w:szCs w:val="28"/>
          <w:lang w:eastAsia="en-US"/>
        </w:rPr>
        <w:tab/>
        <w:t xml:space="preserve">                 </w:t>
      </w:r>
      <w:proofErr w:type="spellStart"/>
      <w:r w:rsidRPr="002D000E">
        <w:rPr>
          <w:rFonts w:eastAsia="Calibri"/>
          <w:sz w:val="28"/>
          <w:szCs w:val="28"/>
          <w:lang w:eastAsia="en-US"/>
        </w:rPr>
        <w:t>В.В.Колесников</w:t>
      </w:r>
      <w:proofErr w:type="spellEnd"/>
    </w:p>
    <w:p w:rsidR="003A3478" w:rsidRPr="002D000E" w:rsidRDefault="003A3478" w:rsidP="002D000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3A3478" w:rsidRPr="002D000E" w:rsidRDefault="003A3478" w:rsidP="002D000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3A3478" w:rsidRPr="002D000E" w:rsidRDefault="003A3478" w:rsidP="002D000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3A3478" w:rsidRPr="002D000E" w:rsidRDefault="003A3478" w:rsidP="002D000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3A3478" w:rsidRPr="002D000E" w:rsidRDefault="003A3478" w:rsidP="002D000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3A3478" w:rsidRPr="002D000E" w:rsidRDefault="003A3478" w:rsidP="002D000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3A3478" w:rsidRPr="002D000E" w:rsidRDefault="003A3478" w:rsidP="002D000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3A3478" w:rsidRPr="002D000E" w:rsidRDefault="003A3478" w:rsidP="002D000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3A3478" w:rsidRPr="002D000E" w:rsidRDefault="003A3478" w:rsidP="002D000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3A3478" w:rsidRPr="002D000E" w:rsidRDefault="003A3478" w:rsidP="002D000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3A3478" w:rsidRPr="002D000E" w:rsidRDefault="003A3478" w:rsidP="002D000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3A3478" w:rsidRPr="002D000E" w:rsidRDefault="003A3478" w:rsidP="002D000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3A3478" w:rsidRPr="002D000E" w:rsidRDefault="003A3478" w:rsidP="002D000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3A3478" w:rsidRPr="002D000E" w:rsidRDefault="003A3478" w:rsidP="002D000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3A3478" w:rsidRPr="002D000E" w:rsidRDefault="003A3478" w:rsidP="002D000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3A3478" w:rsidRPr="002D000E" w:rsidRDefault="003A3478" w:rsidP="002D000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3A3478" w:rsidRPr="002D000E" w:rsidRDefault="003A3478" w:rsidP="002D000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3A3478" w:rsidRPr="002D000E" w:rsidRDefault="003A3478" w:rsidP="002D000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3A3478" w:rsidRPr="002D000E" w:rsidRDefault="003A3478" w:rsidP="002D000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3A3478" w:rsidRPr="002D000E" w:rsidRDefault="003A3478" w:rsidP="002D000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3A3478" w:rsidRPr="002D000E" w:rsidRDefault="003A3478" w:rsidP="002D000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3A3478" w:rsidRPr="002D000E" w:rsidRDefault="003A3478" w:rsidP="002D000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3A3478" w:rsidRPr="002D000E" w:rsidRDefault="003A3478" w:rsidP="002D000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</w:p>
    <w:sectPr w:rsidR="003A3478" w:rsidRPr="002D000E" w:rsidSect="006F4598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A45FA" w:rsidRDefault="002A45F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1C67">
          <w:rPr>
            <w:noProof/>
          </w:rPr>
          <w:t>5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6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45pt;height:56.95pt" o:ole="">
          <v:imagedata r:id="rId1" o:title="" cropright="37137f"/>
        </v:shape>
        <o:OLEObject Type="Embed" ProgID="Word.Picture.8" ShapeID="_x0000_i1025" DrawAspect="Content" ObjectID="_1683116424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A1C67"/>
    <w:rsid w:val="000A7AC8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D000E"/>
    <w:rsid w:val="002D4AC5"/>
    <w:rsid w:val="002E7342"/>
    <w:rsid w:val="002E7DDC"/>
    <w:rsid w:val="003414A8"/>
    <w:rsid w:val="00361F4A"/>
    <w:rsid w:val="00382528"/>
    <w:rsid w:val="003A347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1A4D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D47C9"/>
    <w:rsid w:val="00AE6D24"/>
    <w:rsid w:val="00B537FA"/>
    <w:rsid w:val="00B86D39"/>
    <w:rsid w:val="00BB75F2"/>
    <w:rsid w:val="00C53FF7"/>
    <w:rsid w:val="00C7414B"/>
    <w:rsid w:val="00C85A85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5">
    <w:name w:val="Body Text Indent"/>
    <w:basedOn w:val="a"/>
    <w:pPr>
      <w:ind w:firstLine="709"/>
      <w:jc w:val="both"/>
    </w:pPr>
    <w:rPr>
      <w:sz w:val="28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9">
    <w:name w:val="Block Text"/>
    <w:basedOn w:val="a"/>
    <w:pPr>
      <w:ind w:left="567" w:right="5811"/>
      <w:jc w:val="both"/>
    </w:pPr>
    <w:rPr>
      <w:sz w:val="28"/>
    </w:rPr>
  </w:style>
  <w:style w:type="paragraph" w:styleId="aa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rsid w:val="006E2AC3"/>
    <w:pPr>
      <w:jc w:val="right"/>
    </w:pPr>
    <w:rPr>
      <w:sz w:val="24"/>
    </w:rPr>
  </w:style>
  <w:style w:type="character" w:customStyle="1" w:styleId="ac">
    <w:name w:val="Текст Знак"/>
    <w:basedOn w:val="a0"/>
    <w:link w:val="ab"/>
    <w:rsid w:val="006E2AC3"/>
    <w:rPr>
      <w:sz w:val="24"/>
    </w:rPr>
  </w:style>
  <w:style w:type="paragraph" w:styleId="ad">
    <w:name w:val="footer"/>
    <w:basedOn w:val="a"/>
    <w:link w:val="ae"/>
    <w:rsid w:val="006E2AC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7">
    <w:name w:val="Верхний колонтитул Знак"/>
    <w:basedOn w:val="a0"/>
    <w:link w:val="a6"/>
    <w:uiPriority w:val="99"/>
    <w:rsid w:val="00857638"/>
  </w:style>
  <w:style w:type="character" w:customStyle="1" w:styleId="a4">
    <w:name w:val="Основной текст Знак"/>
    <w:basedOn w:val="a0"/>
    <w:link w:val="a3"/>
    <w:rsid w:val="003A3478"/>
    <w:rPr>
      <w:sz w:val="28"/>
    </w:rPr>
  </w:style>
  <w:style w:type="paragraph" w:customStyle="1" w:styleId="ConsPlusTitle">
    <w:name w:val="ConsPlusTitle"/>
    <w:rsid w:val="003A347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f">
    <w:name w:val="Strong"/>
    <w:basedOn w:val="a0"/>
    <w:uiPriority w:val="22"/>
    <w:qFormat/>
    <w:rsid w:val="003A347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5">
    <w:name w:val="Body Text Indent"/>
    <w:basedOn w:val="a"/>
    <w:pPr>
      <w:ind w:firstLine="709"/>
      <w:jc w:val="both"/>
    </w:pPr>
    <w:rPr>
      <w:sz w:val="28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9">
    <w:name w:val="Block Text"/>
    <w:basedOn w:val="a"/>
    <w:pPr>
      <w:ind w:left="567" w:right="5811"/>
      <w:jc w:val="both"/>
    </w:pPr>
    <w:rPr>
      <w:sz w:val="28"/>
    </w:rPr>
  </w:style>
  <w:style w:type="paragraph" w:styleId="aa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rsid w:val="006E2AC3"/>
    <w:pPr>
      <w:jc w:val="right"/>
    </w:pPr>
    <w:rPr>
      <w:sz w:val="24"/>
    </w:rPr>
  </w:style>
  <w:style w:type="character" w:customStyle="1" w:styleId="ac">
    <w:name w:val="Текст Знак"/>
    <w:basedOn w:val="a0"/>
    <w:link w:val="ab"/>
    <w:rsid w:val="006E2AC3"/>
    <w:rPr>
      <w:sz w:val="24"/>
    </w:rPr>
  </w:style>
  <w:style w:type="paragraph" w:styleId="ad">
    <w:name w:val="footer"/>
    <w:basedOn w:val="a"/>
    <w:link w:val="ae"/>
    <w:rsid w:val="006E2AC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7">
    <w:name w:val="Верхний колонтитул Знак"/>
    <w:basedOn w:val="a0"/>
    <w:link w:val="a6"/>
    <w:uiPriority w:val="99"/>
    <w:rsid w:val="00857638"/>
  </w:style>
  <w:style w:type="character" w:customStyle="1" w:styleId="a4">
    <w:name w:val="Основной текст Знак"/>
    <w:basedOn w:val="a0"/>
    <w:link w:val="a3"/>
    <w:rsid w:val="003A3478"/>
    <w:rPr>
      <w:sz w:val="28"/>
    </w:rPr>
  </w:style>
  <w:style w:type="paragraph" w:customStyle="1" w:styleId="ConsPlusTitle">
    <w:name w:val="ConsPlusTitle"/>
    <w:rsid w:val="003A347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f">
    <w:name w:val="Strong"/>
    <w:basedOn w:val="a0"/>
    <w:uiPriority w:val="22"/>
    <w:qFormat/>
    <w:rsid w:val="003A34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5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01A95CCC-50E7-42D6-B669-4EA5F0D7547E}"/>
</file>

<file path=customXml/itemProps2.xml><?xml version="1.0" encoding="utf-8"?>
<ds:datastoreItem xmlns:ds="http://schemas.openxmlformats.org/officeDocument/2006/customXml" ds:itemID="{78D2A795-4F8D-4C96-9E5A-A483EF2C876A}"/>
</file>

<file path=customXml/itemProps3.xml><?xml version="1.0" encoding="utf-8"?>
<ds:datastoreItem xmlns:ds="http://schemas.openxmlformats.org/officeDocument/2006/customXml" ds:itemID="{9B8FB910-A53D-4F5E-8865-DA374D83B00A}"/>
</file>

<file path=customXml/itemProps4.xml><?xml version="1.0" encoding="utf-8"?>
<ds:datastoreItem xmlns:ds="http://schemas.openxmlformats.org/officeDocument/2006/customXml" ds:itemID="{30EDF61C-4937-4E25-A040-CF56D81E69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1144</Words>
  <Characters>9835</Characters>
  <Application>Microsoft Office Word</Application>
  <DocSecurity>0</DocSecurity>
  <Lines>81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10958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15</cp:revision>
  <cp:lastPrinted>2018-09-17T12:50:00Z</cp:lastPrinted>
  <dcterms:created xsi:type="dcterms:W3CDTF">2018-09-17T12:51:00Z</dcterms:created>
  <dcterms:modified xsi:type="dcterms:W3CDTF">2021-05-21T12:34:00Z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