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33469" w:rsidRDefault="00733469" w:rsidP="00733469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733469">
        <w:rPr>
          <w:b w:val="0"/>
          <w:sz w:val="28"/>
          <w:szCs w:val="28"/>
        </w:rPr>
        <w:t>б индексации размеров</w:t>
      </w:r>
      <w:r w:rsidR="0049737D">
        <w:rPr>
          <w:b w:val="0"/>
          <w:sz w:val="28"/>
          <w:szCs w:val="28"/>
        </w:rPr>
        <w:t xml:space="preserve"> </w:t>
      </w:r>
      <w:r w:rsidR="00853A36">
        <w:rPr>
          <w:b w:val="0"/>
          <w:sz w:val="28"/>
          <w:szCs w:val="28"/>
        </w:rPr>
        <w:t>базовых</w:t>
      </w:r>
      <w:r w:rsidRPr="00733469">
        <w:rPr>
          <w:b w:val="0"/>
          <w:sz w:val="28"/>
          <w:szCs w:val="28"/>
        </w:rPr>
        <w:t xml:space="preserve"> окладов </w:t>
      </w:r>
    </w:p>
    <w:p w:rsidR="00733469" w:rsidRPr="00733469" w:rsidRDefault="00733469" w:rsidP="00733469">
      <w:pPr>
        <w:pStyle w:val="ConsPlusTitle"/>
        <w:rPr>
          <w:b w:val="0"/>
          <w:sz w:val="28"/>
          <w:szCs w:val="28"/>
        </w:rPr>
      </w:pPr>
      <w:r w:rsidRPr="00733469">
        <w:rPr>
          <w:b w:val="0"/>
          <w:sz w:val="28"/>
          <w:szCs w:val="28"/>
        </w:rPr>
        <w:t>(</w:t>
      </w:r>
      <w:r w:rsidR="00853A36">
        <w:rPr>
          <w:b w:val="0"/>
          <w:sz w:val="28"/>
          <w:szCs w:val="28"/>
        </w:rPr>
        <w:t xml:space="preserve">базовых </w:t>
      </w:r>
      <w:r w:rsidRPr="00733469">
        <w:rPr>
          <w:b w:val="0"/>
          <w:sz w:val="28"/>
          <w:szCs w:val="28"/>
        </w:rPr>
        <w:t xml:space="preserve">должностных окладов), </w:t>
      </w:r>
      <w:r w:rsidR="00853A36">
        <w:rPr>
          <w:b w:val="0"/>
          <w:sz w:val="28"/>
          <w:szCs w:val="28"/>
        </w:rPr>
        <w:t xml:space="preserve">базовых </w:t>
      </w:r>
      <w:r w:rsidRPr="00733469">
        <w:rPr>
          <w:b w:val="0"/>
          <w:sz w:val="28"/>
          <w:szCs w:val="28"/>
        </w:rPr>
        <w:t>ставок</w:t>
      </w:r>
    </w:p>
    <w:p w:rsidR="00733469" w:rsidRDefault="00733469" w:rsidP="00733469">
      <w:pPr>
        <w:pStyle w:val="ConsPlusTitle"/>
        <w:rPr>
          <w:b w:val="0"/>
          <w:sz w:val="28"/>
          <w:szCs w:val="28"/>
        </w:rPr>
      </w:pPr>
      <w:r w:rsidRPr="00733469">
        <w:rPr>
          <w:b w:val="0"/>
          <w:sz w:val="28"/>
          <w:szCs w:val="28"/>
        </w:rPr>
        <w:t xml:space="preserve">заработной платы работникам </w:t>
      </w:r>
      <w:proofErr w:type="gramStart"/>
      <w:r w:rsidRPr="00733469">
        <w:rPr>
          <w:b w:val="0"/>
          <w:sz w:val="28"/>
          <w:szCs w:val="28"/>
        </w:rPr>
        <w:t>муниципальных</w:t>
      </w:r>
      <w:proofErr w:type="gramEnd"/>
    </w:p>
    <w:p w:rsidR="00733469" w:rsidRDefault="00733469" w:rsidP="00733469">
      <w:pPr>
        <w:pStyle w:val="ConsPlusTitle"/>
      </w:pPr>
      <w:r w:rsidRPr="00733469">
        <w:rPr>
          <w:b w:val="0"/>
          <w:sz w:val="28"/>
          <w:szCs w:val="28"/>
        </w:rPr>
        <w:t>учреждений</w:t>
      </w:r>
      <w:r>
        <w:rPr>
          <w:b w:val="0"/>
          <w:sz w:val="28"/>
          <w:szCs w:val="28"/>
        </w:rPr>
        <w:t xml:space="preserve"> Волгограда</w:t>
      </w:r>
    </w:p>
    <w:p w:rsidR="007E42CA" w:rsidRDefault="007E42CA" w:rsidP="007E42CA">
      <w:pPr>
        <w:pStyle w:val="ConsPlusNormal"/>
        <w:widowControl/>
        <w:ind w:right="457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2CA" w:rsidRDefault="008B7B51" w:rsidP="007E42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B7B51">
        <w:rPr>
          <w:sz w:val="28"/>
          <w:szCs w:val="28"/>
        </w:rPr>
        <w:t>В соответствии с Федеральным законом от  06 октября 2003 г.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ации»</w:t>
      </w:r>
      <w:r w:rsidRPr="008B7B51">
        <w:rPr>
          <w:sz w:val="28"/>
          <w:szCs w:val="28"/>
        </w:rPr>
        <w:t>, статьей 86 Бюджетного кодекса Российской Федерации,</w:t>
      </w:r>
      <w:r w:rsidR="00E067F3" w:rsidRPr="00E067F3">
        <w:t xml:space="preserve"> </w:t>
      </w:r>
      <w:r w:rsidR="00E067F3" w:rsidRPr="00E067F3">
        <w:rPr>
          <w:sz w:val="28"/>
          <w:szCs w:val="28"/>
        </w:rPr>
        <w:t>постановлением Администрации Волгоградской области от 27 ноября 2017 года № 613-п «Об индексации размеров окладов (должностных окладов), ставок заработной платы работников государственных учреждений Волгоградской области»</w:t>
      </w:r>
      <w:r w:rsidR="00E067F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2C787D">
        <w:rPr>
          <w:sz w:val="28"/>
          <w:szCs w:val="28"/>
        </w:rPr>
        <w:t>р</w:t>
      </w:r>
      <w:r w:rsidR="007E42CA" w:rsidRPr="00E54A78">
        <w:rPr>
          <w:sz w:val="28"/>
          <w:szCs w:val="28"/>
        </w:rPr>
        <w:t xml:space="preserve">уководствуясь </w:t>
      </w:r>
      <w:hyperlink r:id="rId10" w:history="1">
        <w:r w:rsidR="007E42CA" w:rsidRPr="00E54A78">
          <w:rPr>
            <w:sz w:val="28"/>
            <w:szCs w:val="28"/>
          </w:rPr>
          <w:t xml:space="preserve">статьями </w:t>
        </w:r>
        <w:r w:rsidR="007E42CA">
          <w:rPr>
            <w:sz w:val="28"/>
            <w:szCs w:val="28"/>
          </w:rPr>
          <w:t xml:space="preserve">5, 7, </w:t>
        </w:r>
        <w:r w:rsidR="007E42CA" w:rsidRPr="00E54A78">
          <w:rPr>
            <w:sz w:val="28"/>
            <w:szCs w:val="28"/>
          </w:rPr>
          <w:t>24</w:t>
        </w:r>
      </w:hyperlink>
      <w:r w:rsidR="007E42CA" w:rsidRPr="00E54A78">
        <w:rPr>
          <w:sz w:val="28"/>
          <w:szCs w:val="28"/>
        </w:rPr>
        <w:t xml:space="preserve">, </w:t>
      </w:r>
      <w:hyperlink r:id="rId11" w:history="1">
        <w:r w:rsidR="007E42CA" w:rsidRPr="00E54A78">
          <w:rPr>
            <w:sz w:val="28"/>
            <w:szCs w:val="28"/>
          </w:rPr>
          <w:t>26</w:t>
        </w:r>
      </w:hyperlink>
      <w:r w:rsidR="007E42CA">
        <w:rPr>
          <w:sz w:val="28"/>
          <w:szCs w:val="28"/>
        </w:rPr>
        <w:t xml:space="preserve"> </w:t>
      </w:r>
      <w:r w:rsidR="007E42CA" w:rsidRPr="00E54A78">
        <w:rPr>
          <w:sz w:val="28"/>
          <w:szCs w:val="28"/>
        </w:rPr>
        <w:t>Устава города-героя Волгограда,</w:t>
      </w:r>
      <w:r w:rsidR="007E42CA">
        <w:t xml:space="preserve"> </w:t>
      </w:r>
      <w:r w:rsidR="007E42CA">
        <w:rPr>
          <w:sz w:val="28"/>
          <w:szCs w:val="28"/>
        </w:rPr>
        <w:t>Волгоградская</w:t>
      </w:r>
      <w:proofErr w:type="gramEnd"/>
      <w:r w:rsidR="007E42CA">
        <w:rPr>
          <w:sz w:val="28"/>
          <w:szCs w:val="28"/>
        </w:rPr>
        <w:t xml:space="preserve"> городская Дума </w:t>
      </w:r>
    </w:p>
    <w:p w:rsidR="007E42CA" w:rsidRPr="0088605D" w:rsidRDefault="007E42CA" w:rsidP="007E42CA">
      <w:pPr>
        <w:autoSpaceDE w:val="0"/>
        <w:autoSpaceDN w:val="0"/>
        <w:adjustRightInd w:val="0"/>
        <w:jc w:val="both"/>
        <w:outlineLvl w:val="0"/>
      </w:pPr>
      <w:r w:rsidRPr="00325446">
        <w:rPr>
          <w:b/>
          <w:sz w:val="28"/>
          <w:szCs w:val="28"/>
        </w:rPr>
        <w:t>РЕШИЛА:</w:t>
      </w:r>
    </w:p>
    <w:p w:rsidR="00733469" w:rsidRPr="00733469" w:rsidRDefault="00733469" w:rsidP="00155EE4">
      <w:pPr>
        <w:pStyle w:val="ae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733469">
        <w:rPr>
          <w:bCs/>
          <w:sz w:val="28"/>
          <w:szCs w:val="28"/>
        </w:rPr>
        <w:t xml:space="preserve">Провести с 01 января 2018 года индексацию в 1,04 раза размеров </w:t>
      </w:r>
      <w:r w:rsidR="00833A92">
        <w:rPr>
          <w:bCs/>
          <w:sz w:val="28"/>
          <w:szCs w:val="28"/>
        </w:rPr>
        <w:t xml:space="preserve">базовых </w:t>
      </w:r>
      <w:r w:rsidRPr="00733469">
        <w:rPr>
          <w:bCs/>
          <w:sz w:val="28"/>
          <w:szCs w:val="28"/>
        </w:rPr>
        <w:t>окладов (</w:t>
      </w:r>
      <w:r w:rsidR="00833A92">
        <w:rPr>
          <w:bCs/>
          <w:sz w:val="28"/>
          <w:szCs w:val="28"/>
        </w:rPr>
        <w:t xml:space="preserve">базовых </w:t>
      </w:r>
      <w:r w:rsidRPr="00733469">
        <w:rPr>
          <w:bCs/>
          <w:sz w:val="28"/>
          <w:szCs w:val="28"/>
        </w:rPr>
        <w:t xml:space="preserve">должностных окладов), </w:t>
      </w:r>
      <w:r w:rsidR="00833A92">
        <w:rPr>
          <w:bCs/>
          <w:sz w:val="28"/>
          <w:szCs w:val="28"/>
        </w:rPr>
        <w:t xml:space="preserve">базовых </w:t>
      </w:r>
      <w:r w:rsidRPr="00733469">
        <w:rPr>
          <w:bCs/>
          <w:sz w:val="28"/>
          <w:szCs w:val="28"/>
        </w:rPr>
        <w:t xml:space="preserve">ставок заработной платы работников муниципальных учреждений </w:t>
      </w:r>
      <w:r>
        <w:rPr>
          <w:bCs/>
          <w:sz w:val="28"/>
          <w:szCs w:val="28"/>
        </w:rPr>
        <w:t>Волгограда</w:t>
      </w:r>
      <w:r w:rsidR="0088037F">
        <w:rPr>
          <w:bCs/>
          <w:sz w:val="28"/>
          <w:szCs w:val="28"/>
        </w:rPr>
        <w:t>, за исключением случаев</w:t>
      </w:r>
      <w:r w:rsidR="00760FC1">
        <w:rPr>
          <w:bCs/>
          <w:sz w:val="28"/>
          <w:szCs w:val="28"/>
        </w:rPr>
        <w:t>, предусмотренных</w:t>
      </w:r>
      <w:r w:rsidR="00DA49B2">
        <w:rPr>
          <w:bCs/>
          <w:sz w:val="28"/>
          <w:szCs w:val="28"/>
        </w:rPr>
        <w:t xml:space="preserve"> абзацем вторым настоящего пункта</w:t>
      </w:r>
      <w:r w:rsidR="0088037F">
        <w:rPr>
          <w:bCs/>
          <w:sz w:val="28"/>
          <w:szCs w:val="28"/>
        </w:rPr>
        <w:t>.</w:t>
      </w:r>
    </w:p>
    <w:p w:rsidR="00733469" w:rsidRDefault="00733469" w:rsidP="00D52E0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33469">
        <w:rPr>
          <w:bCs/>
          <w:sz w:val="28"/>
          <w:szCs w:val="28"/>
        </w:rPr>
        <w:t xml:space="preserve">Действие настоящего </w:t>
      </w:r>
      <w:r w:rsidR="00B955EC">
        <w:rPr>
          <w:bCs/>
          <w:sz w:val="28"/>
          <w:szCs w:val="28"/>
        </w:rPr>
        <w:t>решения</w:t>
      </w:r>
      <w:r w:rsidRPr="00733469">
        <w:rPr>
          <w:bCs/>
          <w:sz w:val="28"/>
          <w:szCs w:val="28"/>
        </w:rPr>
        <w:t xml:space="preserve"> не распространяется на работников муниципальных учреждений </w:t>
      </w:r>
      <w:r w:rsidR="00674586">
        <w:rPr>
          <w:bCs/>
          <w:sz w:val="28"/>
          <w:szCs w:val="28"/>
        </w:rPr>
        <w:t>Волгограда</w:t>
      </w:r>
      <w:r w:rsidRPr="00733469">
        <w:rPr>
          <w:bCs/>
          <w:sz w:val="28"/>
          <w:szCs w:val="28"/>
        </w:rPr>
        <w:t xml:space="preserve">, определенных указами Президента Российской Федерации от 07 мая 2012 года </w:t>
      </w:r>
      <w:hyperlink r:id="rId12" w:history="1">
        <w:r>
          <w:rPr>
            <w:bCs/>
            <w:sz w:val="28"/>
            <w:szCs w:val="28"/>
          </w:rPr>
          <w:t>№</w:t>
        </w:r>
        <w:r w:rsidRPr="00733469">
          <w:rPr>
            <w:bCs/>
            <w:sz w:val="28"/>
            <w:szCs w:val="28"/>
          </w:rPr>
          <w:t xml:space="preserve"> 597</w:t>
        </w:r>
      </w:hyperlink>
      <w:r w:rsidRPr="007334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733469">
        <w:rPr>
          <w:bCs/>
          <w:sz w:val="28"/>
          <w:szCs w:val="28"/>
        </w:rPr>
        <w:t>О мероприятиях по реализации государственной социальной политики</w:t>
      </w:r>
      <w:r>
        <w:rPr>
          <w:bCs/>
          <w:sz w:val="28"/>
          <w:szCs w:val="28"/>
        </w:rPr>
        <w:t>»</w:t>
      </w:r>
      <w:r w:rsidRPr="00733469">
        <w:rPr>
          <w:bCs/>
          <w:sz w:val="28"/>
          <w:szCs w:val="28"/>
        </w:rPr>
        <w:t xml:space="preserve">, от 01 июня 2012 г. </w:t>
      </w:r>
      <w:hyperlink r:id="rId13" w:history="1">
        <w:r>
          <w:rPr>
            <w:bCs/>
            <w:sz w:val="28"/>
            <w:szCs w:val="28"/>
          </w:rPr>
          <w:t>№</w:t>
        </w:r>
        <w:r w:rsidRPr="00733469">
          <w:rPr>
            <w:bCs/>
            <w:sz w:val="28"/>
            <w:szCs w:val="28"/>
          </w:rPr>
          <w:t xml:space="preserve"> 761</w:t>
        </w:r>
      </w:hyperlink>
      <w:r w:rsidRPr="007334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733469">
        <w:rPr>
          <w:bCs/>
          <w:sz w:val="28"/>
          <w:szCs w:val="28"/>
        </w:rPr>
        <w:t>О национальной стратегии действий в интересах детей на 2012 - 2017 годы</w:t>
      </w:r>
      <w:r>
        <w:rPr>
          <w:bCs/>
          <w:sz w:val="28"/>
          <w:szCs w:val="28"/>
        </w:rPr>
        <w:t>»</w:t>
      </w:r>
      <w:r w:rsidRPr="00733469">
        <w:rPr>
          <w:bCs/>
          <w:sz w:val="28"/>
          <w:szCs w:val="28"/>
        </w:rPr>
        <w:t>.</w:t>
      </w:r>
    </w:p>
    <w:p w:rsidR="00155EE4" w:rsidRPr="00155EE4" w:rsidRDefault="00D52E08" w:rsidP="00D52E08">
      <w:pPr>
        <w:pStyle w:val="ae"/>
        <w:widowControl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155EE4">
        <w:rPr>
          <w:bCs/>
          <w:sz w:val="28"/>
          <w:szCs w:val="28"/>
        </w:rPr>
        <w:t xml:space="preserve">Установить, что при проведении </w:t>
      </w:r>
      <w:r>
        <w:rPr>
          <w:bCs/>
          <w:sz w:val="28"/>
          <w:szCs w:val="28"/>
        </w:rPr>
        <w:t xml:space="preserve">индексации размеров </w:t>
      </w:r>
      <w:r w:rsidR="00833A92">
        <w:rPr>
          <w:bCs/>
          <w:sz w:val="28"/>
          <w:szCs w:val="28"/>
        </w:rPr>
        <w:t xml:space="preserve">базовых </w:t>
      </w:r>
      <w:r>
        <w:rPr>
          <w:bCs/>
          <w:sz w:val="28"/>
          <w:szCs w:val="28"/>
        </w:rPr>
        <w:t>окладов (</w:t>
      </w:r>
      <w:r w:rsidR="00833A92">
        <w:rPr>
          <w:bCs/>
          <w:sz w:val="28"/>
          <w:szCs w:val="28"/>
        </w:rPr>
        <w:t xml:space="preserve">базовых </w:t>
      </w:r>
      <w:r>
        <w:rPr>
          <w:bCs/>
          <w:sz w:val="28"/>
          <w:szCs w:val="28"/>
        </w:rPr>
        <w:t xml:space="preserve">должностных окладов), </w:t>
      </w:r>
      <w:r w:rsidR="00833A92">
        <w:rPr>
          <w:bCs/>
          <w:sz w:val="28"/>
          <w:szCs w:val="28"/>
        </w:rPr>
        <w:t xml:space="preserve">базовых </w:t>
      </w:r>
      <w:r>
        <w:rPr>
          <w:bCs/>
          <w:sz w:val="28"/>
          <w:szCs w:val="28"/>
        </w:rPr>
        <w:t>ставок заработной платы они подлежат округлению до целого рубля в сторону увеличения.</w:t>
      </w:r>
    </w:p>
    <w:p w:rsidR="007E42CA" w:rsidRPr="00155EE4" w:rsidRDefault="00D52E08" w:rsidP="00D52E08">
      <w:pPr>
        <w:pStyle w:val="ae"/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E42CA" w:rsidRPr="00155EE4">
        <w:rPr>
          <w:sz w:val="28"/>
          <w:szCs w:val="28"/>
        </w:rPr>
        <w:t>Администрации Волгограда:</w:t>
      </w:r>
    </w:p>
    <w:p w:rsidR="0027031A" w:rsidRDefault="0027031A" w:rsidP="0027031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4E0800">
        <w:rPr>
          <w:sz w:val="28"/>
          <w:szCs w:val="28"/>
        </w:rPr>
        <w:t>1</w:t>
      </w:r>
      <w:r>
        <w:rPr>
          <w:sz w:val="28"/>
          <w:szCs w:val="28"/>
        </w:rPr>
        <w:t xml:space="preserve">. Предусмотреть в бюджете Волгограда на 2018 год средства на индексацию </w:t>
      </w:r>
      <w:r w:rsidRPr="00733469">
        <w:rPr>
          <w:bCs/>
          <w:sz w:val="28"/>
          <w:szCs w:val="28"/>
        </w:rPr>
        <w:t>в 1,04 раза</w:t>
      </w:r>
      <w:r>
        <w:rPr>
          <w:bCs/>
          <w:sz w:val="28"/>
          <w:szCs w:val="28"/>
        </w:rPr>
        <w:t xml:space="preserve"> заработной платы </w:t>
      </w:r>
      <w:r w:rsidRPr="00733469">
        <w:rPr>
          <w:bCs/>
          <w:sz w:val="28"/>
          <w:szCs w:val="28"/>
        </w:rPr>
        <w:t xml:space="preserve">работников муниципальных учреждений </w:t>
      </w:r>
      <w:r>
        <w:rPr>
          <w:bCs/>
          <w:sz w:val="28"/>
          <w:szCs w:val="28"/>
        </w:rPr>
        <w:t>Волгограда, за исключением случаев, предусмотренных абзацем вторым пункта 1 настоящего решения.</w:t>
      </w:r>
    </w:p>
    <w:p w:rsidR="0027031A" w:rsidRPr="0027031A" w:rsidRDefault="004E0800" w:rsidP="0027031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</w:t>
      </w:r>
      <w:r w:rsidR="0027031A">
        <w:rPr>
          <w:bCs/>
          <w:sz w:val="28"/>
          <w:szCs w:val="28"/>
        </w:rPr>
        <w:t xml:space="preserve">. Разработать </w:t>
      </w:r>
      <w:r w:rsidR="007D1B55">
        <w:rPr>
          <w:bCs/>
          <w:sz w:val="28"/>
          <w:szCs w:val="28"/>
        </w:rPr>
        <w:t xml:space="preserve">и </w:t>
      </w:r>
      <w:r w:rsidR="0027031A">
        <w:rPr>
          <w:bCs/>
          <w:sz w:val="28"/>
          <w:szCs w:val="28"/>
        </w:rPr>
        <w:t xml:space="preserve">в установленном порядке внести на рассмотрение Волгоградской городской Думе проект </w:t>
      </w:r>
      <w:r>
        <w:rPr>
          <w:bCs/>
          <w:sz w:val="28"/>
          <w:szCs w:val="28"/>
        </w:rPr>
        <w:t xml:space="preserve">решения Волгоградской городской Думы о внесении изменений в бюджет Волгограда на 2018 год и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плановый </w:t>
      </w:r>
      <w:proofErr w:type="spellStart"/>
      <w:r>
        <w:rPr>
          <w:bCs/>
          <w:sz w:val="28"/>
          <w:szCs w:val="28"/>
        </w:rPr>
        <w:t>перод</w:t>
      </w:r>
      <w:proofErr w:type="spellEnd"/>
      <w:r>
        <w:rPr>
          <w:bCs/>
          <w:sz w:val="28"/>
          <w:szCs w:val="28"/>
        </w:rPr>
        <w:t xml:space="preserve"> 2019 и 2020 годов.</w:t>
      </w:r>
    </w:p>
    <w:p w:rsidR="000F4840" w:rsidRDefault="004E0800" w:rsidP="009466F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7E42CA">
        <w:rPr>
          <w:sz w:val="28"/>
          <w:szCs w:val="28"/>
        </w:rPr>
        <w:t>. О</w:t>
      </w:r>
      <w:r w:rsidR="007E42CA" w:rsidRPr="00CC0E69">
        <w:rPr>
          <w:sz w:val="28"/>
          <w:szCs w:val="28"/>
        </w:rPr>
        <w:t xml:space="preserve">публиковать настоящее решение в официальных средствах массовой </w:t>
      </w:r>
      <w:r w:rsidR="007E42CA" w:rsidRPr="00CC0E69">
        <w:rPr>
          <w:sz w:val="28"/>
          <w:szCs w:val="28"/>
        </w:rPr>
        <w:lastRenderedPageBreak/>
        <w:t>информации в установленном порядке.</w:t>
      </w:r>
      <w:r w:rsidR="000F4840" w:rsidRPr="000F4840">
        <w:rPr>
          <w:sz w:val="28"/>
          <w:szCs w:val="28"/>
        </w:rPr>
        <w:t xml:space="preserve"> </w:t>
      </w:r>
    </w:p>
    <w:p w:rsidR="00394164" w:rsidRDefault="009466FB" w:rsidP="005163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42CA">
        <w:rPr>
          <w:sz w:val="28"/>
          <w:szCs w:val="28"/>
        </w:rPr>
        <w:t xml:space="preserve">. </w:t>
      </w:r>
      <w:r w:rsidR="007E42CA" w:rsidRPr="00F93FAE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Pr="009466FB">
        <w:t xml:space="preserve"> </w:t>
      </w:r>
      <w:r w:rsidRPr="009466FB">
        <w:rPr>
          <w:sz w:val="28"/>
          <w:szCs w:val="28"/>
        </w:rPr>
        <w:t xml:space="preserve">и </w:t>
      </w:r>
      <w:r w:rsidR="0049737D">
        <w:rPr>
          <w:sz w:val="28"/>
          <w:szCs w:val="28"/>
        </w:rPr>
        <w:t xml:space="preserve">распространяет свое действие на </w:t>
      </w:r>
      <w:r w:rsidR="00AB1F87">
        <w:rPr>
          <w:sz w:val="28"/>
          <w:szCs w:val="28"/>
        </w:rPr>
        <w:t>правоотношения</w:t>
      </w:r>
      <w:r w:rsidR="0049737D">
        <w:rPr>
          <w:sz w:val="28"/>
          <w:szCs w:val="28"/>
        </w:rPr>
        <w:t>, возникшие</w:t>
      </w:r>
      <w:r w:rsidRPr="009466FB">
        <w:rPr>
          <w:sz w:val="28"/>
          <w:szCs w:val="28"/>
        </w:rPr>
        <w:t xml:space="preserve"> с 01 января 2018 года</w:t>
      </w:r>
      <w:r w:rsidR="00394164">
        <w:rPr>
          <w:sz w:val="28"/>
          <w:szCs w:val="28"/>
        </w:rPr>
        <w:t>.</w:t>
      </w:r>
      <w:r w:rsidR="0014053F" w:rsidRPr="0014053F">
        <w:rPr>
          <w:sz w:val="28"/>
          <w:szCs w:val="28"/>
        </w:rPr>
        <w:t xml:space="preserve"> </w:t>
      </w:r>
    </w:p>
    <w:p w:rsidR="007E42CA" w:rsidRPr="0038227D" w:rsidRDefault="009466FB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2CA" w:rsidRPr="00CC0E69">
        <w:rPr>
          <w:sz w:val="28"/>
          <w:szCs w:val="28"/>
        </w:rPr>
        <w:t xml:space="preserve">. </w:t>
      </w:r>
      <w:proofErr w:type="gramStart"/>
      <w:r w:rsidR="007E42CA" w:rsidRPr="0038227D">
        <w:rPr>
          <w:sz w:val="28"/>
          <w:szCs w:val="28"/>
        </w:rPr>
        <w:t>Контроль за</w:t>
      </w:r>
      <w:proofErr w:type="gramEnd"/>
      <w:r w:rsidR="007E42CA" w:rsidRPr="0038227D">
        <w:rPr>
          <w:sz w:val="28"/>
          <w:szCs w:val="28"/>
        </w:rPr>
        <w:t xml:space="preserve"> исполнением настоящего </w:t>
      </w:r>
      <w:r w:rsidR="007E42CA">
        <w:rPr>
          <w:sz w:val="28"/>
          <w:szCs w:val="28"/>
        </w:rPr>
        <w:t>решения возложить на</w:t>
      </w:r>
      <w:r w:rsidR="007E42CA" w:rsidRPr="00F33769">
        <w:t xml:space="preserve"> </w:t>
      </w:r>
      <w:r w:rsidR="007E42CA" w:rsidRPr="00F33769">
        <w:rPr>
          <w:sz w:val="28"/>
          <w:szCs w:val="28"/>
        </w:rPr>
        <w:t>первого заместителя главы Волгограда</w:t>
      </w:r>
      <w:r w:rsidR="007E42CA">
        <w:rPr>
          <w:sz w:val="28"/>
          <w:szCs w:val="28"/>
        </w:rPr>
        <w:t xml:space="preserve">  В.В. Колесникова</w:t>
      </w:r>
      <w:r w:rsidR="007E42CA" w:rsidRPr="0038227D">
        <w:rPr>
          <w:sz w:val="28"/>
          <w:szCs w:val="28"/>
        </w:rPr>
        <w:t>.</w:t>
      </w:r>
    </w:p>
    <w:p w:rsidR="0088037F" w:rsidRDefault="0088037F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Pr="0038227D" w:rsidRDefault="00E067F3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8037F" w:rsidRDefault="007E42CA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А.В. Косолапов</w:t>
      </w: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067F3" w:rsidRDefault="00E067F3" w:rsidP="009466F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sectPr w:rsidR="00E067F3" w:rsidSect="00A4076D">
      <w:headerReference w:type="even" r:id="rId14"/>
      <w:headerReference w:type="default" r:id="rId15"/>
      <w:headerReference w:type="first" r:id="rId16"/>
      <w:pgSz w:w="11907" w:h="16840"/>
      <w:pgMar w:top="709" w:right="567" w:bottom="1134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9A" w:rsidRDefault="00E9139A">
      <w:r>
        <w:separator/>
      </w:r>
    </w:p>
  </w:endnote>
  <w:endnote w:type="continuationSeparator" w:id="0">
    <w:p w:rsidR="00E9139A" w:rsidRDefault="00E9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9A" w:rsidRDefault="00E9139A">
      <w:r>
        <w:separator/>
      </w:r>
    </w:p>
  </w:footnote>
  <w:footnote w:type="continuationSeparator" w:id="0">
    <w:p w:rsidR="00E9139A" w:rsidRDefault="00E91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4A9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100" w:dyaOrig="1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796781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B2D5B5D"/>
    <w:multiLevelType w:val="hybridMultilevel"/>
    <w:tmpl w:val="51B2AB9A"/>
    <w:lvl w:ilvl="0" w:tplc="B21C7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824"/>
    <w:rsid w:val="00005A34"/>
    <w:rsid w:val="0007753B"/>
    <w:rsid w:val="0008531E"/>
    <w:rsid w:val="00085DE9"/>
    <w:rsid w:val="000911C3"/>
    <w:rsid w:val="000B2FC3"/>
    <w:rsid w:val="000C380E"/>
    <w:rsid w:val="000C4486"/>
    <w:rsid w:val="000D753F"/>
    <w:rsid w:val="000F4840"/>
    <w:rsid w:val="0010551E"/>
    <w:rsid w:val="0014053F"/>
    <w:rsid w:val="00143257"/>
    <w:rsid w:val="00155EE4"/>
    <w:rsid w:val="00173AA0"/>
    <w:rsid w:val="00186D25"/>
    <w:rsid w:val="001923A9"/>
    <w:rsid w:val="001D2861"/>
    <w:rsid w:val="001D7F9D"/>
    <w:rsid w:val="00200F1E"/>
    <w:rsid w:val="00210727"/>
    <w:rsid w:val="0021245E"/>
    <w:rsid w:val="002259A5"/>
    <w:rsid w:val="002429A1"/>
    <w:rsid w:val="0027031A"/>
    <w:rsid w:val="00286049"/>
    <w:rsid w:val="002A45FA"/>
    <w:rsid w:val="002B5A3D"/>
    <w:rsid w:val="002C45FE"/>
    <w:rsid w:val="002C787D"/>
    <w:rsid w:val="002D4A9A"/>
    <w:rsid w:val="002E7DDC"/>
    <w:rsid w:val="00306083"/>
    <w:rsid w:val="003414A8"/>
    <w:rsid w:val="00361F4A"/>
    <w:rsid w:val="00382528"/>
    <w:rsid w:val="003871F9"/>
    <w:rsid w:val="00393DE3"/>
    <w:rsid w:val="00394164"/>
    <w:rsid w:val="003A5AEA"/>
    <w:rsid w:val="003C0F8E"/>
    <w:rsid w:val="003D304E"/>
    <w:rsid w:val="004015DF"/>
    <w:rsid w:val="004033C2"/>
    <w:rsid w:val="0040530C"/>
    <w:rsid w:val="00421B61"/>
    <w:rsid w:val="00446228"/>
    <w:rsid w:val="00462427"/>
    <w:rsid w:val="00467A38"/>
    <w:rsid w:val="00470D1A"/>
    <w:rsid w:val="00482CCD"/>
    <w:rsid w:val="00492C03"/>
    <w:rsid w:val="0049737D"/>
    <w:rsid w:val="00497DA0"/>
    <w:rsid w:val="004A1DF6"/>
    <w:rsid w:val="004B0A36"/>
    <w:rsid w:val="004B46F9"/>
    <w:rsid w:val="004D75D6"/>
    <w:rsid w:val="004E0800"/>
    <w:rsid w:val="004E1268"/>
    <w:rsid w:val="00506EF6"/>
    <w:rsid w:val="00513478"/>
    <w:rsid w:val="00514E4C"/>
    <w:rsid w:val="005163CD"/>
    <w:rsid w:val="005222CC"/>
    <w:rsid w:val="00556EF0"/>
    <w:rsid w:val="00563AFA"/>
    <w:rsid w:val="00564B0A"/>
    <w:rsid w:val="005845CE"/>
    <w:rsid w:val="005B43EB"/>
    <w:rsid w:val="005D687E"/>
    <w:rsid w:val="005E10D5"/>
    <w:rsid w:val="005F2CA4"/>
    <w:rsid w:val="006539E0"/>
    <w:rsid w:val="00672559"/>
    <w:rsid w:val="006741DF"/>
    <w:rsid w:val="00674586"/>
    <w:rsid w:val="006A3C05"/>
    <w:rsid w:val="006C48ED"/>
    <w:rsid w:val="006E2AC3"/>
    <w:rsid w:val="006E39FA"/>
    <w:rsid w:val="006E60D2"/>
    <w:rsid w:val="00703359"/>
    <w:rsid w:val="0071043F"/>
    <w:rsid w:val="00715E23"/>
    <w:rsid w:val="00724E41"/>
    <w:rsid w:val="00733469"/>
    <w:rsid w:val="00746BE7"/>
    <w:rsid w:val="00747907"/>
    <w:rsid w:val="00755B44"/>
    <w:rsid w:val="00760289"/>
    <w:rsid w:val="00760FC1"/>
    <w:rsid w:val="007740B9"/>
    <w:rsid w:val="00790239"/>
    <w:rsid w:val="007B50DA"/>
    <w:rsid w:val="007C5949"/>
    <w:rsid w:val="007D1B55"/>
    <w:rsid w:val="007D460F"/>
    <w:rsid w:val="007D549F"/>
    <w:rsid w:val="007D6D72"/>
    <w:rsid w:val="007E42CA"/>
    <w:rsid w:val="007F5048"/>
    <w:rsid w:val="007F5864"/>
    <w:rsid w:val="0080036F"/>
    <w:rsid w:val="008265CB"/>
    <w:rsid w:val="00833A92"/>
    <w:rsid w:val="00833BA1"/>
    <w:rsid w:val="0083717B"/>
    <w:rsid w:val="00853A36"/>
    <w:rsid w:val="00874FCF"/>
    <w:rsid w:val="0088037F"/>
    <w:rsid w:val="008879A2"/>
    <w:rsid w:val="008941E9"/>
    <w:rsid w:val="008A6D15"/>
    <w:rsid w:val="008A7B0F"/>
    <w:rsid w:val="008B7B51"/>
    <w:rsid w:val="008C44DA"/>
    <w:rsid w:val="008D29C4"/>
    <w:rsid w:val="008D356C"/>
    <w:rsid w:val="008D361B"/>
    <w:rsid w:val="008D69D6"/>
    <w:rsid w:val="008E129D"/>
    <w:rsid w:val="009078A8"/>
    <w:rsid w:val="00941EB7"/>
    <w:rsid w:val="009466FB"/>
    <w:rsid w:val="0094732E"/>
    <w:rsid w:val="0094771B"/>
    <w:rsid w:val="00964713"/>
    <w:rsid w:val="00964FF6"/>
    <w:rsid w:val="00971734"/>
    <w:rsid w:val="00992EE1"/>
    <w:rsid w:val="009C1A32"/>
    <w:rsid w:val="009E28FC"/>
    <w:rsid w:val="00A07440"/>
    <w:rsid w:val="00A25AC1"/>
    <w:rsid w:val="00A323AC"/>
    <w:rsid w:val="00A4076D"/>
    <w:rsid w:val="00A97896"/>
    <w:rsid w:val="00AA0FF9"/>
    <w:rsid w:val="00AA7916"/>
    <w:rsid w:val="00AB1F87"/>
    <w:rsid w:val="00AE6D24"/>
    <w:rsid w:val="00B43005"/>
    <w:rsid w:val="00B537FA"/>
    <w:rsid w:val="00B83DAB"/>
    <w:rsid w:val="00B86D39"/>
    <w:rsid w:val="00B91F7E"/>
    <w:rsid w:val="00B955EC"/>
    <w:rsid w:val="00BA734A"/>
    <w:rsid w:val="00BF6AF5"/>
    <w:rsid w:val="00C53FF7"/>
    <w:rsid w:val="00C54EF5"/>
    <w:rsid w:val="00C7414B"/>
    <w:rsid w:val="00C83D6E"/>
    <w:rsid w:val="00C85A85"/>
    <w:rsid w:val="00C96368"/>
    <w:rsid w:val="00D0358D"/>
    <w:rsid w:val="00D110CA"/>
    <w:rsid w:val="00D335E6"/>
    <w:rsid w:val="00D52E08"/>
    <w:rsid w:val="00D55421"/>
    <w:rsid w:val="00D65A16"/>
    <w:rsid w:val="00D92F09"/>
    <w:rsid w:val="00D952CD"/>
    <w:rsid w:val="00DA14E8"/>
    <w:rsid w:val="00DA49B2"/>
    <w:rsid w:val="00DA6C47"/>
    <w:rsid w:val="00DB4FFB"/>
    <w:rsid w:val="00DD0672"/>
    <w:rsid w:val="00DE04B1"/>
    <w:rsid w:val="00DE6DE0"/>
    <w:rsid w:val="00DF664F"/>
    <w:rsid w:val="00E067F3"/>
    <w:rsid w:val="00E268E5"/>
    <w:rsid w:val="00E366DD"/>
    <w:rsid w:val="00E46190"/>
    <w:rsid w:val="00E611EB"/>
    <w:rsid w:val="00E625C9"/>
    <w:rsid w:val="00E6287C"/>
    <w:rsid w:val="00E67884"/>
    <w:rsid w:val="00E75B93"/>
    <w:rsid w:val="00E81179"/>
    <w:rsid w:val="00E81E61"/>
    <w:rsid w:val="00E8625D"/>
    <w:rsid w:val="00E9139A"/>
    <w:rsid w:val="00ED6610"/>
    <w:rsid w:val="00EE3713"/>
    <w:rsid w:val="00EF41A2"/>
    <w:rsid w:val="00F2021D"/>
    <w:rsid w:val="00F2400C"/>
    <w:rsid w:val="00F355CA"/>
    <w:rsid w:val="00F3722B"/>
    <w:rsid w:val="00F72BE1"/>
    <w:rsid w:val="00FB67DD"/>
    <w:rsid w:val="00FB73E7"/>
    <w:rsid w:val="00FC4B6B"/>
    <w:rsid w:val="00FD491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0230DE6BBC76AE955281BAE532197C0D28705E4C813B184B297A8C2C1tFi2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0230DE6BBC76AE955281BAE532197C0D2860CE2CD11B184B297A8C2C1tFi2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2018-02-08T21:00:00+00:00</PublicDate>
    <FullName xmlns="187f101c-d28f-401d-bb7b-5dbfdfa52424">Проект решения Волгоградской городской Думы «Об индексации размеров базовых окладов (базовых должностных окладов), базовых ставок заработной платы работникам муниципальных учреждений Волгограда»</FullName>
  </documentManagement>
</p:properties>
</file>

<file path=customXml/itemProps1.xml><?xml version="1.0" encoding="utf-8"?>
<ds:datastoreItem xmlns:ds="http://schemas.openxmlformats.org/officeDocument/2006/customXml" ds:itemID="{8CC3D0BE-A0AD-4514-892D-57B6B961C4FC}"/>
</file>

<file path=customXml/itemProps2.xml><?xml version="1.0" encoding="utf-8"?>
<ds:datastoreItem xmlns:ds="http://schemas.openxmlformats.org/officeDocument/2006/customXml" ds:itemID="{B02DB9AF-AB91-422C-9FE7-D6D178EA6650}"/>
</file>

<file path=customXml/itemProps3.xml><?xml version="1.0" encoding="utf-8"?>
<ds:datastoreItem xmlns:ds="http://schemas.openxmlformats.org/officeDocument/2006/customXml" ds:itemID="{DE508845-B7BA-406F-BEC9-F935B5A37F02}"/>
</file>

<file path=customXml/itemProps4.xml><?xml version="1.0" encoding="utf-8"?>
<ds:datastoreItem xmlns:ds="http://schemas.openxmlformats.org/officeDocument/2006/customXml" ds:itemID="{80B5BB2B-F44D-45A4-B51E-FE9A7E486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2018-01-30T06:50:00Z</cp:lastPrinted>
  <dcterms:created xsi:type="dcterms:W3CDTF">2018-02-01T11:28:00Z</dcterms:created>
  <dcterms:modified xsi:type="dcterms:W3CDTF">2018-02-09T07:42:00Z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