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FE" w:rsidRPr="00CA6C1E" w:rsidRDefault="002522FE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A6C1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B786B" w:rsidRPr="00CA6C1E">
        <w:rPr>
          <w:rFonts w:ascii="Times New Roman" w:hAnsi="Times New Roman" w:cs="Times New Roman"/>
          <w:sz w:val="28"/>
          <w:szCs w:val="28"/>
        </w:rPr>
        <w:t>9</w:t>
      </w:r>
    </w:p>
    <w:p w:rsidR="002522FE" w:rsidRPr="00CA6C1E" w:rsidRDefault="002522FE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A6C1E">
        <w:rPr>
          <w:rFonts w:ascii="Times New Roman" w:hAnsi="Times New Roman" w:cs="Times New Roman"/>
          <w:sz w:val="28"/>
          <w:szCs w:val="28"/>
        </w:rPr>
        <w:t>к решению</w:t>
      </w:r>
    </w:p>
    <w:p w:rsidR="002522FE" w:rsidRPr="00CA6C1E" w:rsidRDefault="002522FE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A6C1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22FE" w:rsidRPr="00CA6C1E" w:rsidTr="00F718B8">
        <w:trPr>
          <w:trHeight w:val="169"/>
        </w:trPr>
        <w:tc>
          <w:tcPr>
            <w:tcW w:w="486" w:type="dxa"/>
            <w:vAlign w:val="bottom"/>
            <w:hideMark/>
          </w:tcPr>
          <w:p w:rsidR="002522FE" w:rsidRPr="00CA6C1E" w:rsidRDefault="002522FE" w:rsidP="00CA6C1E">
            <w:pPr>
              <w:pStyle w:val="a9"/>
              <w:jc w:val="center"/>
            </w:pPr>
            <w:r w:rsidRPr="00CA6C1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2FE" w:rsidRPr="00CA6C1E" w:rsidRDefault="00004392" w:rsidP="00CA6C1E">
            <w:pPr>
              <w:pStyle w:val="a9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2522FE" w:rsidRPr="00CA6C1E" w:rsidRDefault="002522FE" w:rsidP="00CA6C1E">
            <w:pPr>
              <w:pStyle w:val="a9"/>
              <w:jc w:val="center"/>
            </w:pPr>
            <w:r w:rsidRPr="00CA6C1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2FE" w:rsidRPr="00CA6C1E" w:rsidRDefault="00015434" w:rsidP="00CA6C1E">
            <w:pPr>
              <w:pStyle w:val="a9"/>
              <w:jc w:val="center"/>
            </w:pPr>
            <w:r>
              <w:t>42/689</w:t>
            </w:r>
            <w:bookmarkStart w:id="0" w:name="_GoBack"/>
            <w:bookmarkEnd w:id="0"/>
          </w:p>
        </w:tc>
      </w:tr>
    </w:tbl>
    <w:p w:rsidR="00E46B06" w:rsidRPr="00CA6C1E" w:rsidRDefault="00E46B06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CA6C1E" w:rsidRDefault="002522FE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A6C1E">
        <w:rPr>
          <w:rFonts w:ascii="Times New Roman" w:hAnsi="Times New Roman" w:cs="Times New Roman"/>
          <w:sz w:val="28"/>
          <w:szCs w:val="28"/>
        </w:rPr>
        <w:t>«</w:t>
      </w:r>
      <w:r w:rsidR="00201ED4" w:rsidRPr="00CA6C1E">
        <w:rPr>
          <w:rFonts w:ascii="Times New Roman" w:hAnsi="Times New Roman" w:cs="Times New Roman"/>
          <w:sz w:val="28"/>
          <w:szCs w:val="28"/>
        </w:rPr>
        <w:t>Приложение 1</w:t>
      </w:r>
      <w:r w:rsidR="008D16FB" w:rsidRPr="00CA6C1E">
        <w:rPr>
          <w:rFonts w:ascii="Times New Roman" w:hAnsi="Times New Roman" w:cs="Times New Roman"/>
          <w:sz w:val="28"/>
          <w:szCs w:val="28"/>
        </w:rPr>
        <w:t>2</w:t>
      </w:r>
    </w:p>
    <w:p w:rsidR="00201ED4" w:rsidRPr="00CA6C1E" w:rsidRDefault="00201ED4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A6C1E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CA6C1E" w:rsidRDefault="00201ED4" w:rsidP="00CA6C1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A6C1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CA6C1E" w:rsidTr="00201ED4">
        <w:tc>
          <w:tcPr>
            <w:tcW w:w="486" w:type="dxa"/>
            <w:vAlign w:val="bottom"/>
            <w:hideMark/>
          </w:tcPr>
          <w:p w:rsidR="00201ED4" w:rsidRPr="00CA6C1E" w:rsidRDefault="00201ED4" w:rsidP="00CA6C1E">
            <w:pPr>
              <w:pStyle w:val="a9"/>
              <w:jc w:val="center"/>
            </w:pPr>
            <w:r w:rsidRPr="00CA6C1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CA6C1E" w:rsidRDefault="00044B5C" w:rsidP="00CA6C1E">
            <w:pPr>
              <w:pStyle w:val="a9"/>
              <w:jc w:val="center"/>
            </w:pPr>
            <w:r w:rsidRPr="00CA6C1E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201ED4" w:rsidRPr="00CA6C1E" w:rsidRDefault="00201ED4" w:rsidP="00CA6C1E">
            <w:pPr>
              <w:pStyle w:val="a9"/>
              <w:jc w:val="center"/>
            </w:pPr>
            <w:r w:rsidRPr="00CA6C1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CA6C1E" w:rsidRDefault="00044B5C" w:rsidP="00CA6C1E">
            <w:pPr>
              <w:pStyle w:val="a9"/>
              <w:jc w:val="center"/>
            </w:pPr>
            <w:r w:rsidRPr="00CA6C1E">
              <w:t>38/</w:t>
            </w:r>
            <w:r w:rsidR="0073120A" w:rsidRPr="00CA6C1E">
              <w:t>640</w:t>
            </w:r>
          </w:p>
        </w:tc>
      </w:tr>
    </w:tbl>
    <w:p w:rsidR="00201ED4" w:rsidRPr="00CA6C1E" w:rsidRDefault="00201ED4" w:rsidP="00CA6C1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CA6C1E" w:rsidRDefault="00201ED4" w:rsidP="00CA6C1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CA6C1E" w:rsidRDefault="00201ED4" w:rsidP="00CA6C1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CA6C1E" w:rsidRDefault="002C7118" w:rsidP="00CA6C1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CA6C1E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CA6C1E" w:rsidRDefault="002C7118" w:rsidP="00CA6C1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CA6C1E">
        <w:rPr>
          <w:rFonts w:ascii="Times New Roman" w:hAnsi="Times New Roman" w:cs="Times New Roman"/>
          <w:sz w:val="28"/>
        </w:rPr>
        <w:t xml:space="preserve">на </w:t>
      </w:r>
      <w:r w:rsidRPr="00CA6C1E">
        <w:rPr>
          <w:rFonts w:ascii="Times New Roman" w:hAnsi="Times New Roman" w:cs="Times New Roman"/>
          <w:sz w:val="28"/>
          <w:szCs w:val="28"/>
        </w:rPr>
        <w:t>20</w:t>
      </w:r>
      <w:r w:rsidR="005565D6" w:rsidRPr="00CA6C1E">
        <w:rPr>
          <w:rFonts w:ascii="Times New Roman" w:hAnsi="Times New Roman" w:cs="Times New Roman"/>
          <w:sz w:val="28"/>
          <w:szCs w:val="28"/>
        </w:rPr>
        <w:t>2</w:t>
      </w:r>
      <w:r w:rsidR="00ED07C8" w:rsidRPr="00CA6C1E">
        <w:rPr>
          <w:rFonts w:ascii="Times New Roman" w:hAnsi="Times New Roman" w:cs="Times New Roman"/>
          <w:sz w:val="28"/>
          <w:szCs w:val="28"/>
        </w:rPr>
        <w:t>1</w:t>
      </w:r>
      <w:r w:rsidRPr="00CA6C1E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CA6C1E">
        <w:rPr>
          <w:rFonts w:ascii="Times New Roman" w:hAnsi="Times New Roman" w:cs="Times New Roman"/>
          <w:sz w:val="28"/>
        </w:rPr>
        <w:t>плановый период 20</w:t>
      </w:r>
      <w:r w:rsidR="006E324C" w:rsidRPr="00CA6C1E">
        <w:rPr>
          <w:rFonts w:ascii="Times New Roman" w:hAnsi="Times New Roman" w:cs="Times New Roman"/>
          <w:sz w:val="28"/>
        </w:rPr>
        <w:t>2</w:t>
      </w:r>
      <w:r w:rsidR="00ED07C8" w:rsidRPr="00CA6C1E">
        <w:rPr>
          <w:rFonts w:ascii="Times New Roman" w:hAnsi="Times New Roman" w:cs="Times New Roman"/>
          <w:sz w:val="28"/>
        </w:rPr>
        <w:t>2</w:t>
      </w:r>
      <w:r w:rsidRPr="00CA6C1E">
        <w:rPr>
          <w:rFonts w:ascii="Times New Roman" w:hAnsi="Times New Roman" w:cs="Times New Roman"/>
          <w:sz w:val="28"/>
        </w:rPr>
        <w:t xml:space="preserve"> и 20</w:t>
      </w:r>
      <w:r w:rsidR="005C3741" w:rsidRPr="00CA6C1E">
        <w:rPr>
          <w:rFonts w:ascii="Times New Roman" w:hAnsi="Times New Roman" w:cs="Times New Roman"/>
          <w:sz w:val="28"/>
        </w:rPr>
        <w:t>2</w:t>
      </w:r>
      <w:r w:rsidR="00ED07C8" w:rsidRPr="00CA6C1E">
        <w:rPr>
          <w:rFonts w:ascii="Times New Roman" w:hAnsi="Times New Roman" w:cs="Times New Roman"/>
          <w:sz w:val="28"/>
        </w:rPr>
        <w:t>3</w:t>
      </w:r>
      <w:r w:rsidRPr="00CA6C1E">
        <w:rPr>
          <w:rFonts w:ascii="Times New Roman" w:hAnsi="Times New Roman" w:cs="Times New Roman"/>
          <w:sz w:val="28"/>
        </w:rPr>
        <w:t xml:space="preserve"> годов</w:t>
      </w:r>
    </w:p>
    <w:p w:rsidR="0074486B" w:rsidRPr="00CA6C1E" w:rsidRDefault="0074486B" w:rsidP="00CA6C1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5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582"/>
        <w:gridCol w:w="4814"/>
        <w:gridCol w:w="1566"/>
        <w:gridCol w:w="1418"/>
        <w:gridCol w:w="1275"/>
      </w:tblGrid>
      <w:tr w:rsidR="002C7118" w:rsidRPr="00CA6C1E" w:rsidTr="00CA6C1E">
        <w:trPr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CA6C1E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п/п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CA6C1E" w:rsidTr="00CA6C1E">
        <w:trPr>
          <w:trHeight w:val="257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CA6C1E" w:rsidRDefault="002C7118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</w:t>
            </w:r>
            <w:r w:rsidR="005565D6" w:rsidRPr="00CA6C1E">
              <w:rPr>
                <w:sz w:val="24"/>
                <w:szCs w:val="24"/>
              </w:rPr>
              <w:t>2</w:t>
            </w:r>
            <w:r w:rsidR="00ED07C8" w:rsidRPr="00CA6C1E">
              <w:rPr>
                <w:sz w:val="24"/>
                <w:szCs w:val="24"/>
              </w:rPr>
              <w:t>1</w:t>
            </w:r>
            <w:r w:rsidRPr="00CA6C1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CA6C1E" w:rsidRDefault="000207A4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</w:t>
            </w:r>
            <w:r w:rsidR="006E324C" w:rsidRPr="00CA6C1E">
              <w:rPr>
                <w:sz w:val="24"/>
                <w:szCs w:val="24"/>
              </w:rPr>
              <w:t>2</w:t>
            </w:r>
            <w:r w:rsidR="00ED07C8" w:rsidRPr="00CA6C1E">
              <w:rPr>
                <w:sz w:val="24"/>
                <w:szCs w:val="24"/>
              </w:rPr>
              <w:t>2</w:t>
            </w:r>
            <w:r w:rsidR="002C7118" w:rsidRPr="00CA6C1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CA6C1E" w:rsidRDefault="000207A4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</w:t>
            </w:r>
            <w:r w:rsidR="005C3741" w:rsidRPr="00CA6C1E">
              <w:rPr>
                <w:sz w:val="24"/>
                <w:szCs w:val="24"/>
              </w:rPr>
              <w:t>2</w:t>
            </w:r>
            <w:r w:rsidR="00ED07C8" w:rsidRPr="00CA6C1E">
              <w:rPr>
                <w:sz w:val="24"/>
                <w:szCs w:val="24"/>
              </w:rPr>
              <w:t>3</w:t>
            </w:r>
            <w:r w:rsidR="002C7118" w:rsidRPr="00CA6C1E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CA6C1E" w:rsidRDefault="00752D7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br w:type="page"/>
            </w:r>
            <w:r w:rsidRPr="00CA6C1E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CA6C1E" w:rsidRDefault="00752D7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CA6C1E" w:rsidRDefault="00752D7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CA6C1E" w:rsidRDefault="00752D7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CA6C1E" w:rsidRDefault="00752D7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</w:t>
            </w:r>
          </w:p>
        </w:tc>
      </w:tr>
      <w:bookmarkEnd w:id="1"/>
      <w:tr w:rsidR="00A929A9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создание, исполнение функций и обесп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чение деятельности муниципальных коми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сий по делам несовершеннолетних и защите их прав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7308,5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7601,7</w:t>
            </w:r>
          </w:p>
        </w:tc>
      </w:tr>
      <w:tr w:rsidR="00A929A9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государственных полн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мочий Волгоградской области по организ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ционному обеспечению деятельности терр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4663,8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4663,8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4663,8</w:t>
            </w:r>
          </w:p>
        </w:tc>
      </w:tr>
      <w:tr w:rsidR="00A929A9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переданных органам местного самоуправления полномочий Ро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сийской Федерации на государственную р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37393,1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37196,1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38755,8</w:t>
            </w:r>
          </w:p>
        </w:tc>
      </w:tr>
      <w:tr w:rsidR="00A929A9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выплату пособий по опеке и попечител</w:t>
            </w:r>
            <w:r w:rsidRPr="00CA6C1E">
              <w:rPr>
                <w:sz w:val="24"/>
                <w:szCs w:val="24"/>
              </w:rPr>
              <w:t>ь</w:t>
            </w:r>
            <w:r w:rsidRPr="00CA6C1E">
              <w:rPr>
                <w:sz w:val="24"/>
                <w:szCs w:val="24"/>
              </w:rPr>
              <w:t>ству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167964,0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167964,0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167964,0</w:t>
            </w:r>
          </w:p>
        </w:tc>
      </w:tr>
      <w:tr w:rsidR="00A929A9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вознаграждение за труд приемным род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телям (патронатному воспитателю) и пред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ставление им мер социальной поддержки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52709,8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52709,8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52709,8</w:t>
            </w:r>
          </w:p>
        </w:tc>
      </w:tr>
      <w:tr w:rsidR="00A929A9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образовательного проце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са по реализации образовательных программ начального общего, основного общего, сре</w:t>
            </w:r>
            <w:r w:rsidRPr="00CA6C1E">
              <w:rPr>
                <w:sz w:val="24"/>
                <w:szCs w:val="24"/>
              </w:rPr>
              <w:t>д</w:t>
            </w:r>
            <w:r w:rsidRPr="00CA6C1E">
              <w:rPr>
                <w:sz w:val="24"/>
                <w:szCs w:val="24"/>
              </w:rPr>
              <w:t>него общего образования муниципальными общеобразовательными организациями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3437147,8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2982055,2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CA6C1E" w:rsidRDefault="00A929A9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3164255,4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образовательного проце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20435,1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17659,3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18498,5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образовательного проце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са по реализации образовательных программ начального общего, основного общего, сре</w:t>
            </w:r>
            <w:r w:rsidRPr="00CA6C1E">
              <w:rPr>
                <w:sz w:val="24"/>
                <w:szCs w:val="24"/>
              </w:rPr>
              <w:t>д</w:t>
            </w:r>
            <w:r w:rsidRPr="00CA6C1E">
              <w:rPr>
                <w:sz w:val="24"/>
                <w:szCs w:val="24"/>
              </w:rPr>
              <w:t>него общего образования частными общео</w:t>
            </w:r>
            <w:r w:rsidRPr="00CA6C1E">
              <w:rPr>
                <w:sz w:val="24"/>
                <w:szCs w:val="24"/>
              </w:rPr>
              <w:t>б</w:t>
            </w:r>
            <w:r w:rsidRPr="00CA6C1E">
              <w:rPr>
                <w:sz w:val="24"/>
                <w:szCs w:val="24"/>
              </w:rPr>
              <w:t>разовательными организациями, имеющими государственную аккредитацию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62587,5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62587,5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62587,5</w:t>
            </w:r>
          </w:p>
        </w:tc>
      </w:tr>
      <w:tr w:rsidR="00CA6C1E" w:rsidRPr="00CA6C1E" w:rsidTr="008E039E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lastRenderedPageBreak/>
              <w:br w:type="page"/>
            </w:r>
            <w:r w:rsidRPr="00CA6C1E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9.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образовательного проце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са по реализации образовательных программ дошкольного образования частными общ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образовательными организациями, имеющ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ми государственную аккредитацию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6347,9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6347,9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6347,9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образовательного проце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са по реализации образовательных программ дошкольного образования муниципальными дошкольными образовательными организ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циями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2399681,9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2073983,5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2172466,8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11.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образовательного проце</w:t>
            </w:r>
            <w:r w:rsidRPr="00CA6C1E">
              <w:rPr>
                <w:sz w:val="24"/>
                <w:szCs w:val="24"/>
              </w:rPr>
              <w:t>с</w:t>
            </w:r>
            <w:r w:rsidRPr="00CA6C1E">
              <w:rPr>
                <w:sz w:val="24"/>
                <w:szCs w:val="24"/>
              </w:rPr>
              <w:t>са по реализации образовательных программ дошкольного образования частными д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школьными образовательными организаци</w:t>
            </w:r>
            <w:r w:rsidRPr="00CA6C1E">
              <w:rPr>
                <w:sz w:val="24"/>
                <w:szCs w:val="24"/>
              </w:rPr>
              <w:t>я</w:t>
            </w:r>
            <w:r w:rsidRPr="00CA6C1E">
              <w:rPr>
                <w:sz w:val="24"/>
                <w:szCs w:val="24"/>
              </w:rPr>
              <w:t>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13132,3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13132,3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12.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реализацию Закона Волгоградской обл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 xml:space="preserve">сти от 10 ноября 2005 г. № 1111-ОД «Об </w:t>
            </w:r>
            <w:r w:rsidR="00CA6C1E">
              <w:rPr>
                <w:sz w:val="24"/>
                <w:szCs w:val="24"/>
              </w:rPr>
              <w:t xml:space="preserve">  </w:t>
            </w:r>
            <w:r w:rsidRPr="00CA6C1E">
              <w:rPr>
                <w:sz w:val="24"/>
                <w:szCs w:val="24"/>
              </w:rPr>
              <w:t>организации питания обучающихся (1 – 11 классы) в общеобразовательных организац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ях Волгоградской области»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92019,6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97351,6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97351,6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</w:t>
            </w:r>
            <w:r w:rsidRPr="00CA6C1E">
              <w:rPr>
                <w:sz w:val="24"/>
                <w:szCs w:val="24"/>
              </w:rPr>
              <w:t>д</w:t>
            </w:r>
            <w:r w:rsidRPr="00CA6C1E">
              <w:rPr>
                <w:sz w:val="24"/>
                <w:szCs w:val="24"/>
              </w:rPr>
              <w:t xml:space="preserve">ской области от 12 декабря 2005 г. </w:t>
            </w:r>
            <w:r w:rsidR="00CA6C1E">
              <w:rPr>
                <w:sz w:val="24"/>
                <w:szCs w:val="24"/>
              </w:rPr>
              <w:t xml:space="preserve">                </w:t>
            </w:r>
            <w:r w:rsidRPr="00CA6C1E">
              <w:rPr>
                <w:sz w:val="24"/>
                <w:szCs w:val="24"/>
              </w:rPr>
              <w:t>№ 1145-ОД «О наделении органов местного самоуправления муниципальных районов и городских округов государственными по</w:t>
            </w:r>
            <w:r w:rsidRPr="00CA6C1E">
              <w:rPr>
                <w:sz w:val="24"/>
                <w:szCs w:val="24"/>
              </w:rPr>
              <w:t>л</w:t>
            </w:r>
            <w:r w:rsidRPr="00CA6C1E">
              <w:rPr>
                <w:sz w:val="24"/>
                <w:szCs w:val="24"/>
              </w:rPr>
              <w:t>номочиями Волгоградской области по оказ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нию мер социальной поддержки населению по оплате жилого помещения и коммунал</w:t>
            </w:r>
            <w:r w:rsidRPr="00CA6C1E">
              <w:rPr>
                <w:sz w:val="24"/>
                <w:szCs w:val="24"/>
              </w:rPr>
              <w:t>ь</w:t>
            </w:r>
            <w:r w:rsidRPr="00CA6C1E">
              <w:rPr>
                <w:sz w:val="24"/>
                <w:szCs w:val="24"/>
              </w:rPr>
              <w:t>ных услуг»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439653,0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439653,0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439653,0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14.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17591,9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15550,5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16174,7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15.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организацию и осуществление деятельн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сти по опеке и попечительству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44697,5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44697,5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44697,5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государственных полн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</w:t>
            </w:r>
            <w:r w:rsidRPr="00CA6C1E">
              <w:rPr>
                <w:sz w:val="24"/>
                <w:szCs w:val="24"/>
              </w:rPr>
              <w:t>л</w:t>
            </w:r>
            <w:r w:rsidRPr="00CA6C1E">
              <w:rPr>
                <w:sz w:val="24"/>
                <w:szCs w:val="24"/>
              </w:rPr>
              <w:t>гоградской области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447,7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17.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полномочий Волгогра</w:t>
            </w:r>
            <w:r w:rsidRPr="00CA6C1E">
              <w:rPr>
                <w:sz w:val="24"/>
                <w:szCs w:val="24"/>
              </w:rPr>
              <w:t>д</w:t>
            </w:r>
            <w:r w:rsidRPr="00CA6C1E">
              <w:rPr>
                <w:sz w:val="24"/>
                <w:szCs w:val="24"/>
              </w:rPr>
              <w:t>ской области, переданных органам местного самоуправления в области обращения с ж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вотными в части реализации мероприятий при осуществлении деятельности по обращ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 xml:space="preserve">нию с животными без владельцев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4313,6</w:t>
            </w:r>
          </w:p>
        </w:tc>
      </w:tr>
    </w:tbl>
    <w:p w:rsidR="00CA6C1E" w:rsidRDefault="00CA6C1E"/>
    <w:tbl>
      <w:tblPr>
        <w:tblW w:w="965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582"/>
        <w:gridCol w:w="4814"/>
        <w:gridCol w:w="1566"/>
        <w:gridCol w:w="1418"/>
        <w:gridCol w:w="1275"/>
      </w:tblGrid>
      <w:tr w:rsidR="00CA6C1E" w:rsidRPr="00CA6C1E" w:rsidTr="008E039E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lastRenderedPageBreak/>
              <w:br w:type="page"/>
            </w:r>
            <w:r w:rsidRPr="00CA6C1E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18.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ческую воду, поставляемые населению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454364,3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19.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исполнение государственных полномочий Волгоградской области по организации и осуществлению государственного жилищн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 xml:space="preserve">го надзора и лицензионного контроля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11481,3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11481,3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11481,3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15186,3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21.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D803C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полномочий по составл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нию (изменению) списков кандидатов в пр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сяжные заседатели федеральных судов о</w:t>
            </w:r>
            <w:r w:rsidRPr="00CA6C1E">
              <w:rPr>
                <w:sz w:val="24"/>
                <w:szCs w:val="24"/>
              </w:rPr>
              <w:t>б</w:t>
            </w:r>
            <w:r w:rsidRPr="00CA6C1E">
              <w:rPr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185,3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22.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осуществление государственных полн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мочий Волгоградской области полномочий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</w:t>
            </w:r>
            <w:r w:rsidRPr="00CA6C1E">
              <w:rPr>
                <w:sz w:val="24"/>
                <w:szCs w:val="24"/>
              </w:rPr>
              <w:t>ь</w:t>
            </w:r>
            <w:r w:rsidRPr="00CA6C1E">
              <w:rPr>
                <w:sz w:val="24"/>
                <w:szCs w:val="24"/>
              </w:rPr>
              <w:t>ным транспортом и городским наземным электрическим транспортом по муниципал</w:t>
            </w:r>
            <w:r w:rsidRPr="00CA6C1E">
              <w:rPr>
                <w:sz w:val="24"/>
                <w:szCs w:val="24"/>
              </w:rPr>
              <w:t>ь</w:t>
            </w:r>
            <w:r w:rsidRPr="00CA6C1E">
              <w:rPr>
                <w:sz w:val="24"/>
                <w:szCs w:val="24"/>
              </w:rPr>
              <w:t>ным маршрутам регулярных перевозок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23.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организацию отдыха детей в каникуля</w:t>
            </w:r>
            <w:r w:rsidRPr="00CA6C1E">
              <w:rPr>
                <w:sz w:val="24"/>
                <w:szCs w:val="24"/>
              </w:rPr>
              <w:t>р</w:t>
            </w:r>
            <w:r w:rsidRPr="00CA6C1E">
              <w:rPr>
                <w:sz w:val="24"/>
                <w:szCs w:val="24"/>
              </w:rPr>
              <w:t>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27809,0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24567,2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25537,1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24.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ния детей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7497,8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7497,8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7497,8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25.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</w:t>
            </w:r>
            <w:r w:rsidRPr="00CA6C1E">
              <w:rPr>
                <w:sz w:val="24"/>
                <w:szCs w:val="24"/>
              </w:rPr>
              <w:t>т</w:t>
            </w:r>
            <w:r w:rsidRPr="00CA6C1E">
              <w:rPr>
                <w:sz w:val="24"/>
                <w:szCs w:val="24"/>
              </w:rPr>
              <w:t xml:space="preserve">никам муниципальных общеобразовательных организаций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308339,64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308339,64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308339,64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26.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софинансирование капитальных влож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ний в объекты муниципальной собственн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сти в рамках реализации мероприятий по стимулированию программ развития жили</w:t>
            </w:r>
            <w:r w:rsidRPr="00CA6C1E">
              <w:rPr>
                <w:sz w:val="24"/>
                <w:szCs w:val="24"/>
              </w:rPr>
              <w:t>щ</w:t>
            </w:r>
            <w:r w:rsidRPr="00CA6C1E">
              <w:rPr>
                <w:sz w:val="24"/>
                <w:szCs w:val="24"/>
              </w:rPr>
              <w:t xml:space="preserve">ного строительства, всего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1629096,33918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776531,31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667160,19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27.1.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Коммунальные сети в жилых комплексных застройках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1080635,91306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</w:tbl>
    <w:p w:rsidR="00CA6C1E" w:rsidRDefault="00CA6C1E"/>
    <w:p w:rsidR="00D803C9" w:rsidRDefault="00D803C9"/>
    <w:tbl>
      <w:tblPr>
        <w:tblW w:w="965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582"/>
        <w:gridCol w:w="4814"/>
        <w:gridCol w:w="1566"/>
        <w:gridCol w:w="1418"/>
        <w:gridCol w:w="1275"/>
      </w:tblGrid>
      <w:tr w:rsidR="00CA6C1E" w:rsidRPr="00CA6C1E" w:rsidTr="008E039E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lastRenderedPageBreak/>
              <w:br w:type="page"/>
            </w:r>
            <w:r w:rsidRPr="00CA6C1E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27.2.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 xml:space="preserve">Средняя общеобразовательная школа на </w:t>
            </w:r>
            <w:r w:rsidR="00472368">
              <w:rPr>
                <w:sz w:val="24"/>
                <w:szCs w:val="24"/>
              </w:rPr>
              <w:t xml:space="preserve">             </w:t>
            </w:r>
            <w:r w:rsidRPr="00CA6C1E">
              <w:rPr>
                <w:sz w:val="24"/>
                <w:szCs w:val="24"/>
              </w:rPr>
              <w:t>800 учащихся по ул. им. Григория Засекина в Кировском районе Волгограда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335364,6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27.3.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Строит</w:t>
            </w:r>
            <w:r w:rsidR="00623BDC" w:rsidRPr="00CA6C1E">
              <w:rPr>
                <w:sz w:val="24"/>
                <w:szCs w:val="24"/>
              </w:rPr>
              <w:t xml:space="preserve">ельство ул. им. </w:t>
            </w:r>
            <w:proofErr w:type="spellStart"/>
            <w:r w:rsidR="00623BDC" w:rsidRPr="00CA6C1E">
              <w:rPr>
                <w:sz w:val="24"/>
                <w:szCs w:val="24"/>
              </w:rPr>
              <w:t>Добрушина</w:t>
            </w:r>
            <w:proofErr w:type="spellEnd"/>
            <w:r w:rsidR="00623BDC" w:rsidRPr="00CA6C1E">
              <w:rPr>
                <w:sz w:val="24"/>
                <w:szCs w:val="24"/>
              </w:rPr>
              <w:t xml:space="preserve"> от </w:t>
            </w:r>
            <w:r w:rsidR="00CA6C1E">
              <w:rPr>
                <w:sz w:val="24"/>
                <w:szCs w:val="24"/>
              </w:rPr>
              <w:t xml:space="preserve">             </w:t>
            </w:r>
            <w:r w:rsidRPr="00CA6C1E">
              <w:rPr>
                <w:sz w:val="24"/>
                <w:szCs w:val="24"/>
              </w:rPr>
              <w:t>ул. им. Тюленева до улицы № 10 в Советском районе Волгограда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109776,18282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27.4.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Строительство улицы № 10 от ул. Родник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вой до ул. им. Добрушина в Советском ра</w:t>
            </w:r>
            <w:r w:rsidRPr="00CA6C1E">
              <w:rPr>
                <w:sz w:val="24"/>
                <w:szCs w:val="24"/>
              </w:rPr>
              <w:t>й</w:t>
            </w:r>
            <w:r w:rsidRPr="00CA6C1E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103319,64330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28.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Общеобразовательная школа в Красноарме</w:t>
            </w:r>
            <w:r w:rsidRPr="00CA6C1E">
              <w:rPr>
                <w:sz w:val="24"/>
                <w:szCs w:val="24"/>
              </w:rPr>
              <w:t>й</w:t>
            </w:r>
            <w:r w:rsidRPr="00CA6C1E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318510,87680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432821,0216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29.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</w:t>
            </w:r>
            <w:r w:rsidR="00CA6C1E">
              <w:rPr>
                <w:sz w:val="24"/>
                <w:szCs w:val="24"/>
              </w:rPr>
              <w:t xml:space="preserve">           </w:t>
            </w:r>
            <w:r w:rsidRPr="00CA6C1E">
              <w:rPr>
                <w:sz w:val="24"/>
                <w:szCs w:val="24"/>
              </w:rPr>
              <w:t>1-й этап строительства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271703,30000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247777,63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30.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Строительство сооружений биологической очистки на о. Голодном в Волгограде.</w:t>
            </w:r>
            <w:r w:rsidR="00CA6C1E">
              <w:rPr>
                <w:sz w:val="24"/>
                <w:szCs w:val="24"/>
              </w:rPr>
              <w:t xml:space="preserve">              </w:t>
            </w:r>
            <w:r w:rsidRPr="00CA6C1E">
              <w:rPr>
                <w:sz w:val="24"/>
                <w:szCs w:val="24"/>
              </w:rPr>
              <w:t xml:space="preserve"> 2-й этап строительства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277632,9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654765,3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31.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Строительство очистных сооружений на в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довыпусках в реку Волга в Волгограде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422752,9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32.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34480,0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33.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254129,96579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34.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97690,63421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35.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458156,0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311399,5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368418,4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36.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500000,0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37.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строительство и реконструкцию автом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37.1.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вочной станции в Дзержинском районе Во</w:t>
            </w:r>
            <w:r w:rsidRPr="00CA6C1E">
              <w:rPr>
                <w:sz w:val="24"/>
                <w:szCs w:val="24"/>
              </w:rPr>
              <w:t>л</w:t>
            </w:r>
            <w:r w:rsidRPr="00CA6C1E">
              <w:rPr>
                <w:sz w:val="24"/>
                <w:szCs w:val="24"/>
              </w:rPr>
              <w:t>гограда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37.2.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CA6C1E">
              <w:rPr>
                <w:sz w:val="24"/>
                <w:szCs w:val="24"/>
              </w:rPr>
              <w:t>Латошинской</w:t>
            </w:r>
            <w:proofErr w:type="spellEnd"/>
            <w:r w:rsidRPr="00CA6C1E">
              <w:rPr>
                <w:sz w:val="24"/>
                <w:szCs w:val="24"/>
              </w:rPr>
              <w:t xml:space="preserve"> (от ул. Г</w:t>
            </w:r>
            <w:r w:rsidRPr="00CA6C1E">
              <w:rPr>
                <w:sz w:val="24"/>
                <w:szCs w:val="24"/>
              </w:rPr>
              <w:t>е</w:t>
            </w:r>
            <w:r w:rsidRPr="00CA6C1E">
              <w:rPr>
                <w:sz w:val="24"/>
                <w:szCs w:val="24"/>
              </w:rPr>
              <w:t>роев Тулы до выхода на III Продольную м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гистраль)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37.3.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Строительство ул. Электролесовской в К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ровском районе Волгограда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38.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реализацию мероприятий в сфере доро</w:t>
            </w:r>
            <w:r w:rsidRPr="00CA6C1E">
              <w:rPr>
                <w:sz w:val="24"/>
                <w:szCs w:val="24"/>
              </w:rPr>
              <w:t>ж</w:t>
            </w:r>
            <w:r w:rsidRPr="00CA6C1E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800000,0</w:t>
            </w:r>
          </w:p>
        </w:tc>
      </w:tr>
      <w:tr w:rsidR="002C59DA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39.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формирование муниципального дорожн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го фонда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1105000,0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650000,0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1190000,0</w:t>
            </w:r>
          </w:p>
        </w:tc>
      </w:tr>
    </w:tbl>
    <w:p w:rsidR="00CA6C1E" w:rsidRDefault="00CA6C1E"/>
    <w:tbl>
      <w:tblPr>
        <w:tblW w:w="965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582"/>
        <w:gridCol w:w="4389"/>
        <w:gridCol w:w="1559"/>
        <w:gridCol w:w="1559"/>
        <w:gridCol w:w="1566"/>
      </w:tblGrid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40.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41.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обеспечение устойчивого сокращения непригодного для проживания жилищн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1547513,53868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2111634,65692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2039974,02223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42.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поддержку творческой деятельности и техническое оснащение детских и к</w:t>
            </w:r>
            <w:r w:rsidRPr="00CA6C1E">
              <w:rPr>
                <w:sz w:val="24"/>
                <w:szCs w:val="24"/>
              </w:rPr>
              <w:t>у</w:t>
            </w:r>
            <w:r w:rsidRPr="00CA6C1E">
              <w:rPr>
                <w:sz w:val="24"/>
                <w:szCs w:val="24"/>
              </w:rPr>
              <w:t>кольных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2343,8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2480,5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2523,5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дооснащение действующих объектов физической культуры и спорта оборуд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ванием для лиц с ограниченными во</w:t>
            </w:r>
            <w:r w:rsidRPr="00CA6C1E">
              <w:rPr>
                <w:sz w:val="24"/>
                <w:szCs w:val="24"/>
              </w:rPr>
              <w:t>з</w:t>
            </w:r>
            <w:r w:rsidRPr="00CA6C1E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1904,7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45.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поддержку обустройства территорий, прилегающих к памятникам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46.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реализацию муниципальных пр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грамм формирования современной г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363571,42123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0,00000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47.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ции образовательных программ начал</w:t>
            </w:r>
            <w:r w:rsidRPr="00CA6C1E">
              <w:rPr>
                <w:sz w:val="24"/>
                <w:szCs w:val="24"/>
              </w:rPr>
              <w:t>ь</w:t>
            </w:r>
            <w:r w:rsidRPr="00CA6C1E">
              <w:rPr>
                <w:sz w:val="24"/>
                <w:szCs w:val="24"/>
              </w:rPr>
              <w:t>ного общего, основного общего и сре</w:t>
            </w:r>
            <w:r w:rsidRPr="00CA6C1E">
              <w:rPr>
                <w:sz w:val="24"/>
                <w:szCs w:val="24"/>
              </w:rPr>
              <w:t>д</w:t>
            </w:r>
            <w:r w:rsidRPr="00CA6C1E">
              <w:rPr>
                <w:sz w:val="24"/>
                <w:szCs w:val="24"/>
              </w:rPr>
              <w:t>него общего образования, соответств</w:t>
            </w:r>
            <w:r w:rsidRPr="00CA6C1E">
              <w:rPr>
                <w:sz w:val="24"/>
                <w:szCs w:val="24"/>
              </w:rPr>
              <w:t>у</w:t>
            </w:r>
            <w:r w:rsidRPr="00CA6C1E">
              <w:rPr>
                <w:sz w:val="24"/>
                <w:szCs w:val="24"/>
              </w:rPr>
              <w:t>ющих современным условиям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178200,0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48.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поддержку спортивных организаций, осуществляющих подготовку спортивн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го резерва для спортивных сборных к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манд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448,6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448,6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49.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21600,0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10800,0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10800,0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50.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замену кровли и выполнение необх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димых для этого работ в зданиях мун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ципальных образовательных организац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51.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благоустройство площадок для пр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ведения праздничных линеек и других мероприятий в муниципальных общео</w:t>
            </w:r>
            <w:r w:rsidRPr="00CA6C1E">
              <w:rPr>
                <w:sz w:val="24"/>
                <w:szCs w:val="24"/>
              </w:rPr>
              <w:t>б</w:t>
            </w:r>
            <w:r w:rsidRPr="00CA6C1E">
              <w:rPr>
                <w:sz w:val="24"/>
                <w:szCs w:val="24"/>
              </w:rPr>
              <w:t xml:space="preserve">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52.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реализацию мероприятий по орган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 xml:space="preserve">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411208,34824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425259,27349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431433,63074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53.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модернизацию муниципальных де</w:t>
            </w:r>
            <w:r w:rsidRPr="00CA6C1E">
              <w:rPr>
                <w:sz w:val="24"/>
                <w:szCs w:val="24"/>
              </w:rPr>
              <w:t>т</w:t>
            </w:r>
            <w:r w:rsidRPr="00CA6C1E">
              <w:rPr>
                <w:sz w:val="24"/>
                <w:szCs w:val="24"/>
              </w:rPr>
              <w:t>ских школ искусств по видам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14209,0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</w:tbl>
    <w:p w:rsidR="00CA6C1E" w:rsidRDefault="00CA6C1E"/>
    <w:p w:rsidR="00CA6C1E" w:rsidRDefault="00CA6C1E"/>
    <w:p w:rsidR="00CA6C1E" w:rsidRDefault="00CA6C1E"/>
    <w:tbl>
      <w:tblPr>
        <w:tblW w:w="965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582"/>
        <w:gridCol w:w="3963"/>
        <w:gridCol w:w="1701"/>
        <w:gridCol w:w="1701"/>
        <w:gridCol w:w="1708"/>
      </w:tblGrid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C1E" w:rsidRPr="00CA6C1E" w:rsidRDefault="00CA6C1E" w:rsidP="008E03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54.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</w:t>
            </w:r>
            <w:r w:rsidRPr="00CA6C1E">
              <w:rPr>
                <w:sz w:val="24"/>
                <w:szCs w:val="24"/>
              </w:rPr>
              <w:t>о</w:t>
            </w:r>
            <w:r w:rsidRPr="00CA6C1E">
              <w:rPr>
                <w:sz w:val="24"/>
                <w:szCs w:val="24"/>
              </w:rPr>
              <w:t>го строительства в рамках реализ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 xml:space="preserve">ции подпрограммы «Молодой </w:t>
            </w:r>
            <w:r w:rsidR="00CA6C1E">
              <w:rPr>
                <w:sz w:val="24"/>
                <w:szCs w:val="24"/>
              </w:rPr>
              <w:t xml:space="preserve">      </w:t>
            </w:r>
            <w:r w:rsidRPr="00CA6C1E">
              <w:rPr>
                <w:sz w:val="24"/>
                <w:szCs w:val="24"/>
              </w:rPr>
              <w:t xml:space="preserve">семье </w:t>
            </w:r>
            <w:r w:rsidR="00623BDC" w:rsidRPr="00CA6C1E">
              <w:rPr>
                <w:sz w:val="24"/>
                <w:szCs w:val="24"/>
              </w:rPr>
              <w:t>–</w:t>
            </w:r>
            <w:r w:rsidRPr="00CA6C1E">
              <w:rPr>
                <w:sz w:val="24"/>
                <w:szCs w:val="24"/>
              </w:rPr>
              <w:t xml:space="preserve"> доступное жилье» госуда</w:t>
            </w:r>
            <w:r w:rsidRPr="00CA6C1E">
              <w:rPr>
                <w:sz w:val="24"/>
                <w:szCs w:val="24"/>
              </w:rPr>
              <w:t>р</w:t>
            </w:r>
            <w:r w:rsidRPr="00CA6C1E">
              <w:rPr>
                <w:sz w:val="24"/>
                <w:szCs w:val="24"/>
              </w:rPr>
              <w:t>ственной программы Волгоградской области «Обеспечение доступным и комфортным жильем жителей Во</w:t>
            </w:r>
            <w:r w:rsidRPr="00CA6C1E">
              <w:rPr>
                <w:sz w:val="24"/>
                <w:szCs w:val="24"/>
              </w:rPr>
              <w:t>л</w:t>
            </w:r>
            <w:r w:rsidRPr="00CA6C1E">
              <w:rPr>
                <w:sz w:val="24"/>
                <w:szCs w:val="24"/>
              </w:rPr>
              <w:t>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15037,0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55.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</w:t>
            </w:r>
            <w:r w:rsidRPr="00CA6C1E">
              <w:rPr>
                <w:sz w:val="24"/>
                <w:szCs w:val="24"/>
              </w:rPr>
              <w:t>и</w:t>
            </w:r>
            <w:r w:rsidRPr="00CA6C1E">
              <w:rPr>
                <w:sz w:val="24"/>
                <w:szCs w:val="24"/>
              </w:rPr>
              <w:t>пальных образовательных организ</w:t>
            </w:r>
            <w:r w:rsidRPr="00CA6C1E">
              <w:rPr>
                <w:sz w:val="24"/>
                <w:szCs w:val="24"/>
              </w:rPr>
              <w:t>а</w:t>
            </w:r>
            <w:r w:rsidRPr="00CA6C1E">
              <w:rPr>
                <w:sz w:val="24"/>
                <w:szCs w:val="24"/>
              </w:rPr>
              <w:t>ций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62430,0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0,0</w:t>
            </w:r>
          </w:p>
        </w:tc>
      </w:tr>
      <w:tr w:rsidR="00CA6C1E" w:rsidRPr="00CA6C1E" w:rsidTr="00CA6C1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Итого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16423164,12383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13212563,13201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CA6C1E" w:rsidRDefault="002C59DA" w:rsidP="00CA6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A6C1E">
              <w:rPr>
                <w:sz w:val="24"/>
                <w:szCs w:val="24"/>
              </w:rPr>
              <w:t>13415186,38297</w:t>
            </w:r>
          </w:p>
        </w:tc>
      </w:tr>
    </w:tbl>
    <w:p w:rsidR="007F73C5" w:rsidRPr="00CA6C1E" w:rsidRDefault="007F73C5" w:rsidP="00CA6C1E">
      <w:pPr>
        <w:jc w:val="both"/>
        <w:rPr>
          <w:sz w:val="28"/>
          <w:szCs w:val="28"/>
        </w:rPr>
      </w:pPr>
    </w:p>
    <w:p w:rsidR="000B786B" w:rsidRDefault="000B786B" w:rsidP="00CA6C1E">
      <w:pPr>
        <w:jc w:val="both"/>
        <w:rPr>
          <w:sz w:val="28"/>
          <w:szCs w:val="28"/>
        </w:rPr>
      </w:pPr>
    </w:p>
    <w:p w:rsidR="00CA6C1E" w:rsidRPr="00CA6C1E" w:rsidRDefault="00CA6C1E" w:rsidP="00CA6C1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73450C" w:rsidRPr="00CA6C1E" w:rsidTr="00CA6C1E">
        <w:trPr>
          <w:trHeight w:val="1104"/>
        </w:trPr>
        <w:tc>
          <w:tcPr>
            <w:tcW w:w="5419" w:type="dxa"/>
            <w:shd w:val="clear" w:color="auto" w:fill="auto"/>
          </w:tcPr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CA6C1E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73450C" w:rsidRPr="00CA6C1E" w:rsidRDefault="0073450C" w:rsidP="00CA6C1E">
            <w:pPr>
              <w:ind w:left="251"/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>Глава Волгограда</w:t>
            </w:r>
            <w:r w:rsidRPr="00CA6C1E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</w:p>
          <w:p w:rsidR="0073450C" w:rsidRPr="00CA6C1E" w:rsidRDefault="0073450C" w:rsidP="00CA6C1E">
            <w:pPr>
              <w:ind w:right="-136"/>
              <w:jc w:val="both"/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CA6C1E">
              <w:rPr>
                <w:color w:val="000000"/>
                <w:sz w:val="28"/>
                <w:szCs w:val="28"/>
              </w:rPr>
              <w:t xml:space="preserve">     </w:t>
            </w:r>
            <w:r w:rsidRPr="00CA6C1E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CA6C1E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CA6C1E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CA6C1E" w:rsidRDefault="00CA6C1E">
      <w:pPr>
        <w:rPr>
          <w:sz w:val="28"/>
        </w:rPr>
      </w:pPr>
    </w:p>
    <w:p w:rsidR="00CA6C1E" w:rsidRDefault="00CA6C1E">
      <w:pPr>
        <w:rPr>
          <w:sz w:val="28"/>
        </w:rPr>
      </w:pPr>
    </w:p>
    <w:p w:rsidR="00CA6C1E" w:rsidRPr="00CA6C1E" w:rsidRDefault="00CA6C1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73450C" w:rsidRPr="00CA6C1E" w:rsidTr="00CA6C1E">
        <w:trPr>
          <w:trHeight w:val="1264"/>
        </w:trPr>
        <w:tc>
          <w:tcPr>
            <w:tcW w:w="5419" w:type="dxa"/>
            <w:shd w:val="clear" w:color="auto" w:fill="auto"/>
          </w:tcPr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CA6C1E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73450C" w:rsidRPr="00CA6C1E" w:rsidRDefault="0073450C" w:rsidP="00CA6C1E">
            <w:pPr>
              <w:ind w:left="251"/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>Глава Волгограда</w:t>
            </w:r>
            <w:r w:rsidRPr="00CA6C1E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</w:p>
          <w:p w:rsidR="0073450C" w:rsidRPr="00CA6C1E" w:rsidRDefault="0073450C" w:rsidP="00CA6C1E">
            <w:pPr>
              <w:rPr>
                <w:color w:val="000000"/>
                <w:sz w:val="28"/>
                <w:szCs w:val="28"/>
              </w:rPr>
            </w:pPr>
          </w:p>
          <w:p w:rsidR="0073450C" w:rsidRPr="00CA6C1E" w:rsidRDefault="0073450C" w:rsidP="00CA6C1E">
            <w:pPr>
              <w:ind w:right="-136"/>
              <w:rPr>
                <w:color w:val="000000"/>
                <w:sz w:val="28"/>
                <w:szCs w:val="28"/>
              </w:rPr>
            </w:pPr>
            <w:r w:rsidRPr="00CA6C1E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CA6C1E">
              <w:rPr>
                <w:color w:val="000000"/>
                <w:sz w:val="28"/>
                <w:szCs w:val="28"/>
              </w:rPr>
              <w:t xml:space="preserve">       </w:t>
            </w:r>
            <w:r w:rsidRPr="00CA6C1E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CA6C1E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B786B" w:rsidRPr="00CA6C1E" w:rsidRDefault="000B786B" w:rsidP="00CA6C1E">
      <w:pPr>
        <w:jc w:val="both"/>
        <w:rPr>
          <w:sz w:val="28"/>
          <w:szCs w:val="28"/>
        </w:rPr>
      </w:pPr>
    </w:p>
    <w:sectPr w:rsidR="000B786B" w:rsidRPr="00CA6C1E" w:rsidSect="00CA6C1E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98" w:rsidRDefault="00E44798" w:rsidP="009E00AE">
      <w:r>
        <w:separator/>
      </w:r>
    </w:p>
  </w:endnote>
  <w:endnote w:type="continuationSeparator" w:id="0">
    <w:p w:rsidR="00E44798" w:rsidRDefault="00E44798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98" w:rsidRDefault="00E44798" w:rsidP="009E00AE">
      <w:r>
        <w:separator/>
      </w:r>
    </w:p>
  </w:footnote>
  <w:footnote w:type="continuationSeparator" w:id="0">
    <w:p w:rsidR="00E44798" w:rsidRDefault="00E44798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8A" w:rsidRDefault="00E9188A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15434">
          <w:rPr>
            <w:noProof/>
          </w:rPr>
          <w:t>6</w:t>
        </w:r>
        <w:r>
          <w:fldChar w:fldCharType="end"/>
        </w:r>
        <w:r>
          <w:t xml:space="preserve">             </w:t>
        </w:r>
        <w:r w:rsidR="00CA6C1E">
          <w:t xml:space="preserve"> </w:t>
        </w:r>
        <w:r>
          <w:t xml:space="preserve">                              Продолжение приложения </w:t>
        </w:r>
        <w:r w:rsidR="000B786B">
          <w:t>9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04392"/>
    <w:rsid w:val="00015434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B786B"/>
    <w:rsid w:val="000C2621"/>
    <w:rsid w:val="000C65BB"/>
    <w:rsid w:val="000F768D"/>
    <w:rsid w:val="00105562"/>
    <w:rsid w:val="00110FC1"/>
    <w:rsid w:val="001213F9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201ED4"/>
    <w:rsid w:val="0020599D"/>
    <w:rsid w:val="0021452E"/>
    <w:rsid w:val="0021535A"/>
    <w:rsid w:val="00227A3C"/>
    <w:rsid w:val="002302EB"/>
    <w:rsid w:val="002522FE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59DA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228F0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368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B85"/>
    <w:rsid w:val="00623BDC"/>
    <w:rsid w:val="00625473"/>
    <w:rsid w:val="00630614"/>
    <w:rsid w:val="00632F4D"/>
    <w:rsid w:val="006351BC"/>
    <w:rsid w:val="0065069F"/>
    <w:rsid w:val="00675ABE"/>
    <w:rsid w:val="00686693"/>
    <w:rsid w:val="00691E0E"/>
    <w:rsid w:val="0069215F"/>
    <w:rsid w:val="00695F22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3450C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7F73C5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929A9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E3506"/>
    <w:rsid w:val="00C044FA"/>
    <w:rsid w:val="00C07033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C1E"/>
    <w:rsid w:val="00CA6D86"/>
    <w:rsid w:val="00CC1A5E"/>
    <w:rsid w:val="00CC350A"/>
    <w:rsid w:val="00CD22F2"/>
    <w:rsid w:val="00D07A84"/>
    <w:rsid w:val="00D11B9B"/>
    <w:rsid w:val="00D42DC4"/>
    <w:rsid w:val="00D45E88"/>
    <w:rsid w:val="00D46E68"/>
    <w:rsid w:val="00D47C57"/>
    <w:rsid w:val="00D47CDB"/>
    <w:rsid w:val="00D47F0C"/>
    <w:rsid w:val="00D803C9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F018B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46B06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73E9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57A0F"/>
    <w:rsid w:val="00F60D27"/>
    <w:rsid w:val="00F658C3"/>
    <w:rsid w:val="00F70F37"/>
    <w:rsid w:val="00F718B8"/>
    <w:rsid w:val="00F85CBC"/>
    <w:rsid w:val="00F85FBB"/>
    <w:rsid w:val="00F931A1"/>
    <w:rsid w:val="00F96DA8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6D489F4A-6C98-4BC4-A979-5E64059B7EEB}"/>
</file>

<file path=customXml/itemProps2.xml><?xml version="1.0" encoding="utf-8"?>
<ds:datastoreItem xmlns:ds="http://schemas.openxmlformats.org/officeDocument/2006/customXml" ds:itemID="{4F2DBDDF-7861-4153-BA1C-40C40BA334B9}"/>
</file>

<file path=customXml/itemProps3.xml><?xml version="1.0" encoding="utf-8"?>
<ds:datastoreItem xmlns:ds="http://schemas.openxmlformats.org/officeDocument/2006/customXml" ds:itemID="{42D455D6-6AE8-4811-8711-1E287157AEDE}"/>
</file>

<file path=customXml/itemProps4.xml><?xml version="1.0" encoding="utf-8"?>
<ds:datastoreItem xmlns:ds="http://schemas.openxmlformats.org/officeDocument/2006/customXml" ds:itemID="{8144D4C7-F725-4E58-86F2-4E926C955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20</cp:revision>
  <cp:lastPrinted>2019-12-26T06:36:00Z</cp:lastPrinted>
  <dcterms:created xsi:type="dcterms:W3CDTF">2020-12-24T09:43:00Z</dcterms:created>
  <dcterms:modified xsi:type="dcterms:W3CDTF">2021-04-01T06:41:00Z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