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A4" w:rsidRPr="00C45488" w:rsidRDefault="005831A4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1C6F" w:rsidRPr="00C45488">
        <w:rPr>
          <w:rFonts w:ascii="Times New Roman" w:hAnsi="Times New Roman" w:cs="Times New Roman"/>
          <w:sz w:val="28"/>
          <w:szCs w:val="28"/>
        </w:rPr>
        <w:t>2</w:t>
      </w:r>
    </w:p>
    <w:p w:rsidR="005831A4" w:rsidRPr="00C45488" w:rsidRDefault="005831A4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831A4" w:rsidRPr="00C45488" w:rsidRDefault="005831A4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31A4" w:rsidRPr="00C45488" w:rsidTr="00D53286">
        <w:tc>
          <w:tcPr>
            <w:tcW w:w="486" w:type="dxa"/>
            <w:vAlign w:val="bottom"/>
            <w:hideMark/>
          </w:tcPr>
          <w:p w:rsidR="005831A4" w:rsidRPr="00C45488" w:rsidRDefault="005831A4" w:rsidP="00C45488">
            <w:pPr>
              <w:pStyle w:val="ab"/>
              <w:jc w:val="center"/>
            </w:pPr>
            <w:r w:rsidRPr="00C4548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31A4" w:rsidRPr="00C45488" w:rsidRDefault="007F605C" w:rsidP="00C45488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5831A4" w:rsidRPr="00C45488" w:rsidRDefault="005831A4" w:rsidP="00C45488">
            <w:pPr>
              <w:pStyle w:val="ab"/>
              <w:jc w:val="center"/>
            </w:pPr>
            <w:r w:rsidRPr="00C4548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31A4" w:rsidRPr="00C45488" w:rsidRDefault="009E5D9C" w:rsidP="00C45488">
            <w:pPr>
              <w:pStyle w:val="ab"/>
              <w:jc w:val="center"/>
            </w:pPr>
            <w:r>
              <w:t>42/689</w:t>
            </w:r>
          </w:p>
        </w:tc>
      </w:tr>
    </w:tbl>
    <w:p w:rsidR="005831A4" w:rsidRPr="00C45488" w:rsidRDefault="005831A4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45488" w:rsidRDefault="005831A4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>«</w:t>
      </w:r>
      <w:r w:rsidR="0020108E" w:rsidRPr="00C454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65C3" w:rsidRPr="00C45488">
        <w:rPr>
          <w:rFonts w:ascii="Times New Roman" w:hAnsi="Times New Roman" w:cs="Times New Roman"/>
          <w:sz w:val="28"/>
          <w:szCs w:val="28"/>
        </w:rPr>
        <w:t>5</w:t>
      </w:r>
    </w:p>
    <w:p w:rsidR="0020108E" w:rsidRPr="00C45488" w:rsidRDefault="0020108E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45488" w:rsidRDefault="0020108E" w:rsidP="00C454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C45488" w:rsidTr="00872777">
        <w:tc>
          <w:tcPr>
            <w:tcW w:w="486" w:type="dxa"/>
            <w:vAlign w:val="bottom"/>
            <w:hideMark/>
          </w:tcPr>
          <w:p w:rsidR="00904AA9" w:rsidRPr="00C45488" w:rsidRDefault="00904AA9" w:rsidP="00C45488">
            <w:pPr>
              <w:pStyle w:val="ab"/>
              <w:jc w:val="center"/>
            </w:pPr>
            <w:r w:rsidRPr="00C4548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C45488" w:rsidRDefault="00DD414D" w:rsidP="00C45488">
            <w:pPr>
              <w:pStyle w:val="ab"/>
              <w:jc w:val="center"/>
            </w:pPr>
            <w:r w:rsidRPr="00C45488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904AA9" w:rsidRPr="00C45488" w:rsidRDefault="00904AA9" w:rsidP="00C45488">
            <w:pPr>
              <w:pStyle w:val="ab"/>
              <w:jc w:val="center"/>
            </w:pPr>
            <w:r w:rsidRPr="00C4548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C45488" w:rsidRDefault="00DD414D" w:rsidP="00C45488">
            <w:pPr>
              <w:pStyle w:val="ab"/>
              <w:jc w:val="center"/>
            </w:pPr>
            <w:r w:rsidRPr="00C45488">
              <w:t>38/</w:t>
            </w:r>
            <w:r w:rsidR="00370EA7" w:rsidRPr="00C45488">
              <w:t>640</w:t>
            </w:r>
          </w:p>
        </w:tc>
      </w:tr>
    </w:tbl>
    <w:p w:rsidR="00812D9A" w:rsidRDefault="00812D9A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488" w:rsidRDefault="00C45488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488" w:rsidRPr="00C45488" w:rsidRDefault="00C45488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C45488" w:rsidRDefault="007812C1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45488" w:rsidRDefault="007812C1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5488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C45488" w:rsidRDefault="007812C1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C45488" w:rsidRDefault="007812C1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488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C45488">
        <w:rPr>
          <w:rFonts w:ascii="Times New Roman" w:hAnsi="Times New Roman" w:cs="Times New Roman"/>
          <w:sz w:val="28"/>
          <w:szCs w:val="28"/>
        </w:rPr>
        <w:t>2</w:t>
      </w:r>
      <w:r w:rsidR="001A6276" w:rsidRPr="00C45488">
        <w:rPr>
          <w:rFonts w:ascii="Times New Roman" w:hAnsi="Times New Roman" w:cs="Times New Roman"/>
          <w:sz w:val="28"/>
          <w:szCs w:val="28"/>
        </w:rPr>
        <w:t>1</w:t>
      </w:r>
      <w:r w:rsidRPr="00C454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C45488" w:rsidRDefault="00C240A2" w:rsidP="00C4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C45488" w:rsidTr="00C45488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C45488" w:rsidRDefault="008806CC" w:rsidP="00C454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C45488" w:rsidRDefault="008806CC" w:rsidP="00C454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C45488" w:rsidTr="00C45488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C45488" w:rsidRDefault="008806CC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C45488" w:rsidRDefault="001C116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C45488" w:rsidRDefault="001C116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C45488" w:rsidRDefault="001C116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C45488" w:rsidRDefault="001C116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C45488" w:rsidRDefault="001C116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C45488" w:rsidRDefault="001C116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1848480,15074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власти и представительных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0A7BBE" w:rsidRPr="00C45488" w:rsidTr="00C4548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C45488" w:rsidRDefault="00C45488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C45488" w:rsidRPr="00C45488" w:rsidTr="00C45488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88" w:rsidRPr="00C45488" w:rsidRDefault="00C45488" w:rsidP="00ED4A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88" w:rsidRPr="00C45488" w:rsidRDefault="00C45488" w:rsidP="00ED4A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88" w:rsidRPr="00C45488" w:rsidRDefault="00C45488" w:rsidP="00ED4A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88" w:rsidRPr="00C45488" w:rsidRDefault="00C45488" w:rsidP="00ED4A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88" w:rsidRPr="00C45488" w:rsidRDefault="00C45488" w:rsidP="00ED4A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488" w:rsidRPr="00C45488" w:rsidRDefault="00C45488" w:rsidP="00ED4A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398582,00000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398582,00000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398582,00000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398582,00000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384729,80000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13636,96000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215,24000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датов в присяжные заседатели федерал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юрисдикции в Росси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датов в присяжные заседатели федерал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юрисдикции в Росси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75466,60000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1240553,05074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территории Во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гограда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Волгоградской городской </w:t>
            </w:r>
          </w:p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(Социальное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проведения торжественных мероприятий, посвященных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1214149,05074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84316,40000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4230,64000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1125579,01074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региональных связей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208728,10000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127423,30000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77299,50000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имущества в многоквартирных домах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(Социальное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ством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 (Ра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управления государственными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 (З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 (Расходы на выплаты персоналу в целях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(муниципальными) органами,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архивных фондов, отнесенных к составу архивного фонда Волгоградской области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182956,02174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182956,02174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учреждением при осуществлении его деятельности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соглашений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101587,80000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природного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99073,90000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99073,90000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84105,70000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защите населения и территорий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защите населения и территорий от чрезвычайных ситуаций (Закупка тов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защите населения и территорий </w:t>
            </w:r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(Иные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стимул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рования деятельности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деятельности народных дружи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gramEnd"/>
          </w:p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4257880,40581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 части реализации мероприятий при осуществлении деятельности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реализации мероприятий при осуществлении деятельности по 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ращению с животными без владельцев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мероприятий, направленных на 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мероприятий, направленных на 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гулирование численности животных без владельцев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6002,56000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вращение негативного воздействия, </w:t>
            </w:r>
          </w:p>
          <w:p w:rsidR="00ED4A54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восстановление, сохранение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15637,20989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1073,60989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 (Заку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учреждением при осуществлении его деятельности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1368538,50000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и обеспечение эффективной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1328271,60000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1328271,60000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троллейбусных маршрутах общего пол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город-герой Волгоград по регулируемым в установленном действующим закон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дательством Российской Федерации </w:t>
            </w:r>
            <w:proofErr w:type="gramEnd"/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тарифам на проезд пассажиров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200484,97800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трическим транспортом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трамвайных </w:t>
            </w:r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троллейбусных маршрутах общего пользования в границах городского окр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 по регулиру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мым в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установленном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действующим 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конодательством Российской Федерации </w:t>
            </w:r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тарифам на проезд пассажиров </w:t>
            </w:r>
          </w:p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провоз багажа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200484,97800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законодательством Российской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живания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(Иные бюджетные ассигнов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концессионных соглашений в сфере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(Иные бюдже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2356417,44581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2308876,01445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1547058,28833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13381,68833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13381,68833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54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ED4A5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(Капитал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 (Пред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42815,49347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(Капитал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автомобильных дорог общего пол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местного значения и иску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автомобильных дорог общего пол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местного значения и иску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на них (Капитал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6855,83136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6855,83136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6855,83136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программ формирования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плексного благоустройства дворовых территорий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1420,61780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32344,90000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30418,90000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435406,90000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362055,40000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туристической инфрастру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муниципальной собственности (бл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набережных)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73251,50000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градостроительного планирования и регулирования использования террит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4179295,46216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1767576,79530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1649846,68312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1648571,88312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жилых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жилых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домов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Выкуп жилых помещений из аварийного жилищного фонда (Капитальные влож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государственной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рийного жилищного фонда, признанного таковым после 01 января 2017 года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(Капитальные вложения в объекты гос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«Обеспечение усто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1578677,08312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областного бюджета (Капитальные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местного бюджета (Капитальные вложения в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(Капитальные </w:t>
            </w:r>
            <w:proofErr w:type="gramEnd"/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вложения в объекты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117730,11218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имущества в многоквартирных домах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направленный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направленный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предотвращение либо ликвидацию последствий аварийных ситуаций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1539754,01633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1539754,01633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(Иные бюджетные ассигнов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льготных тарифов на коммунал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ресурсы (услуги) и техническую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воду,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льготных тарифов на коммунал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ресурсы (услуги) и техническую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воду, поставляемые населению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стимулированию программ развития жилищного строительства (Иные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775493,45053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412569,10000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360686,00000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360686,00000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360686,00000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34641,90000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361045,37615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361045,37615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плексного благоустройства дворовых территорий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338087,74895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гоустройства общественных территорий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338087,74895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поддержке обустройства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поддержке обустройства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территорий, прилегающих к памятникам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1878,97438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1878,97438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1672,97438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1672,97438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96471,20000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96471,20000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1223,39500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5,70500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47129,30000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44322,60000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2710,21937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96,48063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ством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(Расходы на выплаты персоналу в 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(Закупка товаров, работ и услуг для обеспечения государственных (муниц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сокращению доли загрязненных сточных вод (Капитальные вложения в объекты государственной (муниципальной)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10461669,88730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3540933,60853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3518393,09009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в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дошкольных образовательных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3478477,79009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1007405,81600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1007405,81600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и начислений на оплату труда педагогических работников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и начислений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низациями на оплату труда и начислений на оплату труда прочих работников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(Предоставление субсидий бюджетным, автономным учреждениям и иным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педагогическим рабо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педагогическим рабо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 на оплату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 на оплату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прочим работникам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 (Предоставл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ственную аккредитацию, на оплату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начисления педагогическим работн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(Предоставление субсидий бюдже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ственную аккредитацию, на оплату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ственную аккредитацию, на оплату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прочим работникам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органах местного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5744997,46827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5731078,29993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4868983,13613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(Предоставл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 (Предоставл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общеобразовательными организациями на обеспечение учебного процесса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начальное общее образование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начальное общее образование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организациях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(Предоставление субсидий бюджетным, автономным учреждениям и иным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низациях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2B3A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2B3A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bookmarkStart w:id="0" w:name="_GoBack"/>
            <w:bookmarkEnd w:id="0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благоустройство площ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линеек и других мероприятий в муниципальных общеобразовательных организациях (Предоставление субсидий бюджетным, автономным учреждениям и иным 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прочих работников (Предоставл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государственную аккредитацию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обеспечение учебного процесса (Пред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B509CA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B509CA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общеобразовательных организациях (Капитальные вложения в объекты </w:t>
            </w:r>
            <w:proofErr w:type="gramEnd"/>
          </w:p>
          <w:p w:rsidR="00B509CA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A7BBE" w:rsidRPr="00C45488" w:rsidRDefault="000A7BBE" w:rsidP="00B509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</w:p>
          <w:p w:rsidR="00B509CA" w:rsidRDefault="000A7BBE" w:rsidP="00B509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мероприятий </w:t>
            </w:r>
          </w:p>
          <w:p w:rsidR="00B509CA" w:rsidRDefault="000A7BBE" w:rsidP="00B509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0A7BBE" w:rsidRPr="00C45488" w:rsidRDefault="000A7BBE" w:rsidP="00B509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мероприятий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общеобразовательных организациях (Капитальные вложения в объекты </w:t>
            </w:r>
            <w:proofErr w:type="gramEnd"/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459842,00000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и воспитания, необходимыми для реализации образовательных программ начального общего, основного общего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общего образования,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современным условиям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и воспитания, необходимыми для реализации образовательных программ начального общего, основного общего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образования, соотве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 современным условиям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мероприятий по стимулированию программ развития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627801,71050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259223,55302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251659,55302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и замену око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(Предоставление субсидий бюджетным, автономным учреждениям и иным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(Предоста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детских школ искусств по видам искусств путем их реконструкции и (или)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</w:t>
            </w:r>
          </w:p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органах местного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педагогов и руковод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C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233990,50000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мероприятий по работе с детьми и молодежью в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городском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75799,70000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благоустройство летних оздоровительных лагерей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разовательных организаций Волгограда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266992,60000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191787,35007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обеспечивающих поддер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него и дополнительного образования </w:t>
            </w:r>
          </w:p>
          <w:p w:rsidR="0040376A" w:rsidRDefault="000A7BBE" w:rsidP="004037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0A7BBE" w:rsidRPr="00C45488" w:rsidRDefault="000A7BBE" w:rsidP="004037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физической культуры и спорта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учреждений дополн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 (Социальное обесп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186758,85007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186758,85007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14222,67967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770,07040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качества условий ос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образовательной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организациями Волгограда,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(Заку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него и дополнительного образования </w:t>
            </w:r>
          </w:p>
          <w:p w:rsidR="0040376A" w:rsidRDefault="000A7BBE" w:rsidP="004037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0A7BBE" w:rsidRPr="00C45488" w:rsidRDefault="000A7BBE" w:rsidP="004037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физической культуры и спорта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учреждений дополн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 (Социальное обесп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Волгограда (Социальное обеспечение и иные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69481,24993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40376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67298,40000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2106,87200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48,52800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27,44993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27,44993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учреждением при осуществлении его деятельности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27,44993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391670,80939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342081,20939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323417,69462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техническое оснащение детских и 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 (Предоставление субс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130503,70000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130503,70000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130503,70000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и искусства (Предоставление субсидий бюджетным, автономным учреждениям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18621,01377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18621,01377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18621,01377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 в части 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гоустройства общественных территорий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18621,01377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49589,60000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40376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965536,65970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463789,67200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463789,67200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438528,37200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содержание спортсменам-инвалидам Волгограда (Социальное обеспечение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спортсменам-инвалидам Волгограда </w:t>
            </w:r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и услуг </w:t>
            </w:r>
            <w:proofErr w:type="gramEnd"/>
          </w:p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Единовременное вознаграждение спортсменам-инвалидам Волгограда (Социальное обеспечение и иные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граждение женщинам, удостоенным награждения Почетным знаком города-героя Волгограда «Материнская слава Волгограда» (Социальное обеспечение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76A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«Родительская слава Волгограда» (Социальное обеспечение и иные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 (Заку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 (Соц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социальной и матер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(Социальное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(Закупка товаров, работ и услуг для обеспечения государственных (муниц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(Социальное обеспечение и иные выпл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C0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C0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 (З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C0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 (Соц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гражданам субсидий на оплату жилого помещения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 (Социал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обеспечение и иные выплаты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установку надгробия на месте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установку надгробия на месте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 (С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общеобраз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257079,65970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C0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 (Социальное обеспечение и иные выпл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9F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88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(Закупка товаров, работ и услуг для обеспечения государственных (муниц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 (Социальное обеспеч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приемным родителям (патронатному воспитателю) и предоставление им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(Социальное обесп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96090,72800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96090,72800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Волгограда (Иные бюджетные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71999,72800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43354,40000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ству (Закупка товаров, работ и услуг </w:t>
            </w:r>
            <w:proofErr w:type="gramEnd"/>
          </w:p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гражданам субсидий на оплату жилого помещения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 (Расходы на 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421663,64873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ско-юношеского и массового спорта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обучающимся и воспитанникам </w:t>
            </w:r>
          </w:p>
          <w:p w:rsidR="00C00F4C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0A7BBE" w:rsidRPr="00C45488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обучающимся и воспитанникам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45880,20973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45880,20973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в области физической культуры и спорта (Закупка товаров,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45682,20973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спортивной инфраструктуры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спортивной инфраструктуры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физической культуры и спорта (Капитальные вложения в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 (Предоставл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A7BBE" w:rsidRPr="00C45488" w:rsidRDefault="000A7BBE" w:rsidP="00C00F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«Спорт </w:t>
            </w:r>
            <w:r w:rsidR="00C0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осуществляющих подготовку спортивн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резерва для спортивных сборных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спортивных организаций, осуществляющих подготовку спортивн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резерва для спортивных сборных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27840,90700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15573,20700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физкультурно-спортивной и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зовательной инфраструктуры на терр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физкультурно-спортивной и обр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зовательной инфраструктуры на терр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тории Центрального района Волгограда» (Предоставление субсидий бюджетным, автономным учреждениям и иным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(Расходы на выплаты персоналу в целях обеспечения выполн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11656,50000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(Закупка товаров, работ и услуг для обеспечения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26795,80000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Обслуживание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00F4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долгу (Обслуживание государстве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F4C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</w:t>
            </w:r>
          </w:p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финансовой поддержки муниципальных районов (городских округов) (Межбю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0A7BBE" w:rsidRPr="00C45488" w:rsidTr="00C45488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BE" w:rsidRPr="00C45488" w:rsidRDefault="000A7BBE" w:rsidP="00C454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23833056,82383</w:t>
            </w:r>
          </w:p>
        </w:tc>
      </w:tr>
    </w:tbl>
    <w:p w:rsidR="00C00F4C" w:rsidRDefault="00C00F4C" w:rsidP="00C00F4C">
      <w:pPr>
        <w:tabs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00F4C" w:rsidRDefault="00C00F4C" w:rsidP="00C00F4C">
      <w:pPr>
        <w:tabs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00F4C" w:rsidRPr="00C00F4C" w:rsidRDefault="00C00F4C" w:rsidP="00C00F4C">
      <w:pPr>
        <w:tabs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F2E42" w:rsidRPr="00C45488" w:rsidTr="007828F5">
        <w:tc>
          <w:tcPr>
            <w:tcW w:w="5494" w:type="dxa"/>
          </w:tcPr>
          <w:p w:rsidR="008F2E42" w:rsidRPr="00C45488" w:rsidRDefault="008B7DA9" w:rsidP="00C45488">
            <w:pPr>
              <w:rPr>
                <w:color w:val="000000"/>
                <w:sz w:val="28"/>
                <w:szCs w:val="28"/>
              </w:rPr>
            </w:pPr>
            <w:r w:rsidRPr="00C45488">
              <w:br w:type="page"/>
            </w:r>
            <w:r w:rsidR="001A6276" w:rsidRPr="00C45488">
              <w:rPr>
                <w:color w:val="000000"/>
                <w:sz w:val="28"/>
                <w:szCs w:val="28"/>
              </w:rPr>
              <w:t>П</w:t>
            </w:r>
            <w:r w:rsidR="008F2E42" w:rsidRPr="00C45488">
              <w:rPr>
                <w:color w:val="000000"/>
                <w:sz w:val="28"/>
                <w:szCs w:val="28"/>
              </w:rPr>
              <w:t>редседател</w:t>
            </w:r>
            <w:r w:rsidR="001A6276" w:rsidRPr="00C45488">
              <w:rPr>
                <w:color w:val="000000"/>
                <w:sz w:val="28"/>
                <w:szCs w:val="28"/>
              </w:rPr>
              <w:t>ь</w:t>
            </w:r>
            <w:r w:rsidR="008F2E42" w:rsidRPr="00C45488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C45488" w:rsidRDefault="008F2E42" w:rsidP="00C45488">
            <w:pPr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F2E42" w:rsidRPr="00C45488" w:rsidRDefault="008F2E42" w:rsidP="00C45488">
            <w:pPr>
              <w:rPr>
                <w:color w:val="000000"/>
                <w:sz w:val="28"/>
                <w:szCs w:val="28"/>
              </w:rPr>
            </w:pPr>
          </w:p>
          <w:p w:rsidR="008F2E42" w:rsidRPr="00C45488" w:rsidRDefault="008F2E42" w:rsidP="00C00F4C">
            <w:pPr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="00E66C9B">
              <w:rPr>
                <w:color w:val="000000"/>
                <w:sz w:val="28"/>
                <w:szCs w:val="28"/>
              </w:rPr>
              <w:t>В</w:t>
            </w:r>
            <w:r w:rsidRPr="00C45488">
              <w:rPr>
                <w:color w:val="000000"/>
                <w:sz w:val="28"/>
                <w:szCs w:val="28"/>
              </w:rPr>
              <w:t>.В.Колесников</w:t>
            </w:r>
            <w:proofErr w:type="spellEnd"/>
          </w:p>
        </w:tc>
        <w:tc>
          <w:tcPr>
            <w:tcW w:w="4360" w:type="dxa"/>
          </w:tcPr>
          <w:p w:rsidR="008F2E42" w:rsidRPr="00C45488" w:rsidRDefault="008F2E42" w:rsidP="00C00F4C">
            <w:pPr>
              <w:ind w:left="176"/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>Глава Волгограда</w:t>
            </w:r>
            <w:r w:rsidRPr="00C45488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F2E42" w:rsidRPr="00C45488" w:rsidRDefault="008F2E42" w:rsidP="00C45488">
            <w:pPr>
              <w:rPr>
                <w:color w:val="000000"/>
                <w:sz w:val="28"/>
                <w:szCs w:val="28"/>
              </w:rPr>
            </w:pPr>
          </w:p>
          <w:p w:rsidR="008F2E42" w:rsidRPr="00C45488" w:rsidRDefault="008F2E42" w:rsidP="00C45488">
            <w:pPr>
              <w:rPr>
                <w:color w:val="000000"/>
                <w:sz w:val="28"/>
                <w:szCs w:val="28"/>
              </w:rPr>
            </w:pPr>
          </w:p>
          <w:p w:rsidR="008F2E42" w:rsidRPr="00C45488" w:rsidRDefault="008F2E42" w:rsidP="00C00F4C">
            <w:pPr>
              <w:jc w:val="right"/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 xml:space="preserve">    </w:t>
            </w:r>
            <w:r w:rsidR="00C00F4C">
              <w:rPr>
                <w:color w:val="000000"/>
                <w:sz w:val="28"/>
                <w:szCs w:val="28"/>
              </w:rPr>
              <w:t xml:space="preserve"> </w:t>
            </w:r>
            <w:r w:rsidRPr="00C45488">
              <w:rPr>
                <w:color w:val="000000"/>
                <w:sz w:val="28"/>
                <w:szCs w:val="28"/>
              </w:rPr>
              <w:t xml:space="preserve">                 </w:t>
            </w:r>
            <w:r w:rsidR="00BE443E" w:rsidRPr="00C45488">
              <w:rPr>
                <w:color w:val="000000"/>
                <w:sz w:val="28"/>
                <w:szCs w:val="28"/>
              </w:rPr>
              <w:t xml:space="preserve">      </w:t>
            </w:r>
            <w:r w:rsidR="005831A4" w:rsidRPr="00C4548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C45488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5831A4" w:rsidRPr="00C45488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1C116E" w:rsidRDefault="001C116E" w:rsidP="00C4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F4C" w:rsidRDefault="00C00F4C" w:rsidP="00C4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F4C" w:rsidRPr="00C45488" w:rsidRDefault="00C00F4C" w:rsidP="00C4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2A77AD" w:rsidRPr="00C45488" w:rsidTr="00D53286">
        <w:tc>
          <w:tcPr>
            <w:tcW w:w="5494" w:type="dxa"/>
          </w:tcPr>
          <w:p w:rsidR="002A77AD" w:rsidRPr="00C45488" w:rsidRDefault="002A77AD" w:rsidP="00C45488">
            <w:pPr>
              <w:rPr>
                <w:color w:val="000000"/>
                <w:sz w:val="28"/>
                <w:szCs w:val="28"/>
              </w:rPr>
            </w:pPr>
            <w:r w:rsidRPr="00C45488">
              <w:br w:type="page"/>
            </w:r>
            <w:r w:rsidRPr="00C4548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A77AD" w:rsidRPr="00C45488" w:rsidRDefault="002A77AD" w:rsidP="00C45488">
            <w:pPr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A77AD" w:rsidRPr="00C45488" w:rsidRDefault="002A77AD" w:rsidP="00C45488">
            <w:pPr>
              <w:rPr>
                <w:color w:val="000000"/>
                <w:sz w:val="28"/>
                <w:szCs w:val="28"/>
              </w:rPr>
            </w:pPr>
          </w:p>
          <w:p w:rsidR="002A77AD" w:rsidRPr="00C45488" w:rsidRDefault="002A77AD" w:rsidP="00C00F4C">
            <w:pPr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 xml:space="preserve">                                </w:t>
            </w:r>
            <w:proofErr w:type="spellStart"/>
            <w:r w:rsidRPr="00C45488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2A77AD" w:rsidRPr="00C45488" w:rsidRDefault="002A77AD" w:rsidP="00C00F4C">
            <w:pPr>
              <w:ind w:left="176"/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>Глава Волгограда</w:t>
            </w:r>
            <w:r w:rsidRPr="00C45488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2A77AD" w:rsidRPr="00C45488" w:rsidRDefault="002A77AD" w:rsidP="00C45488">
            <w:pPr>
              <w:rPr>
                <w:color w:val="000000"/>
                <w:sz w:val="28"/>
                <w:szCs w:val="28"/>
              </w:rPr>
            </w:pPr>
          </w:p>
          <w:p w:rsidR="002A77AD" w:rsidRPr="00C45488" w:rsidRDefault="002A77AD" w:rsidP="00C45488">
            <w:pPr>
              <w:rPr>
                <w:color w:val="000000"/>
                <w:sz w:val="28"/>
                <w:szCs w:val="28"/>
              </w:rPr>
            </w:pPr>
          </w:p>
          <w:p w:rsidR="002A77AD" w:rsidRPr="00C45488" w:rsidRDefault="002A77AD" w:rsidP="00C45488">
            <w:pPr>
              <w:rPr>
                <w:color w:val="000000"/>
                <w:sz w:val="28"/>
                <w:szCs w:val="28"/>
              </w:rPr>
            </w:pPr>
            <w:r w:rsidRPr="00C45488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="00C00F4C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A77AD" w:rsidRPr="00C45488" w:rsidRDefault="002A77AD" w:rsidP="00C4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77AD" w:rsidRPr="00C45488" w:rsidSect="00330B91">
      <w:headerReference w:type="default" r:id="rId8"/>
      <w:pgSz w:w="11906" w:h="16838" w:code="9"/>
      <w:pgMar w:top="1134" w:right="567" w:bottom="1134" w:left="1701" w:header="624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31" w:rsidRDefault="00366A31" w:rsidP="00944A72">
      <w:pPr>
        <w:spacing w:after="0" w:line="240" w:lineRule="auto"/>
      </w:pPr>
      <w:r>
        <w:separator/>
      </w:r>
    </w:p>
  </w:endnote>
  <w:endnote w:type="continuationSeparator" w:id="0">
    <w:p w:rsidR="00366A31" w:rsidRDefault="00366A3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31" w:rsidRDefault="00366A31" w:rsidP="00944A72">
      <w:pPr>
        <w:spacing w:after="0" w:line="240" w:lineRule="auto"/>
      </w:pPr>
      <w:r>
        <w:separator/>
      </w:r>
    </w:p>
  </w:footnote>
  <w:footnote w:type="continuationSeparator" w:id="0">
    <w:p w:rsidR="00366A31" w:rsidRDefault="00366A3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366A31" w:rsidRPr="00D92619" w:rsidRDefault="00366A3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3AB3">
          <w:rPr>
            <w:rFonts w:ascii="Times New Roman" w:hAnsi="Times New Roman" w:cs="Times New Roman"/>
            <w:noProof/>
            <w:sz w:val="20"/>
            <w:szCs w:val="20"/>
          </w:rPr>
          <w:t>36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8127B"/>
    <w:rsid w:val="0009235E"/>
    <w:rsid w:val="000A04A9"/>
    <w:rsid w:val="000A1031"/>
    <w:rsid w:val="000A2E76"/>
    <w:rsid w:val="000A7BBE"/>
    <w:rsid w:val="000B22C2"/>
    <w:rsid w:val="000B4AAF"/>
    <w:rsid w:val="000C5859"/>
    <w:rsid w:val="000D64F0"/>
    <w:rsid w:val="000E0C1D"/>
    <w:rsid w:val="000E1C6F"/>
    <w:rsid w:val="000E562E"/>
    <w:rsid w:val="000F1C89"/>
    <w:rsid w:val="000F615B"/>
    <w:rsid w:val="001103EF"/>
    <w:rsid w:val="00117EEF"/>
    <w:rsid w:val="0013503B"/>
    <w:rsid w:val="00144181"/>
    <w:rsid w:val="00144318"/>
    <w:rsid w:val="00151895"/>
    <w:rsid w:val="00152B97"/>
    <w:rsid w:val="00173464"/>
    <w:rsid w:val="00176AFD"/>
    <w:rsid w:val="001A6276"/>
    <w:rsid w:val="001B63B8"/>
    <w:rsid w:val="001C116E"/>
    <w:rsid w:val="001D18E9"/>
    <w:rsid w:val="001E015A"/>
    <w:rsid w:val="0020108E"/>
    <w:rsid w:val="00210855"/>
    <w:rsid w:val="002165E7"/>
    <w:rsid w:val="0024006B"/>
    <w:rsid w:val="00283A1D"/>
    <w:rsid w:val="002A77AD"/>
    <w:rsid w:val="002B2D33"/>
    <w:rsid w:val="002B3AB3"/>
    <w:rsid w:val="002B7511"/>
    <w:rsid w:val="002C1103"/>
    <w:rsid w:val="002C7739"/>
    <w:rsid w:val="002D773E"/>
    <w:rsid w:val="003065C3"/>
    <w:rsid w:val="00315D95"/>
    <w:rsid w:val="00326BB9"/>
    <w:rsid w:val="00330B91"/>
    <w:rsid w:val="00347A08"/>
    <w:rsid w:val="00350B40"/>
    <w:rsid w:val="00366A31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400360"/>
    <w:rsid w:val="0040078F"/>
    <w:rsid w:val="00400B55"/>
    <w:rsid w:val="0040376A"/>
    <w:rsid w:val="004131F6"/>
    <w:rsid w:val="00413B2C"/>
    <w:rsid w:val="0042277E"/>
    <w:rsid w:val="00436639"/>
    <w:rsid w:val="004658DD"/>
    <w:rsid w:val="004719C7"/>
    <w:rsid w:val="004812D1"/>
    <w:rsid w:val="00496F3C"/>
    <w:rsid w:val="004C53D5"/>
    <w:rsid w:val="004E58CA"/>
    <w:rsid w:val="00501B14"/>
    <w:rsid w:val="005075DB"/>
    <w:rsid w:val="00535514"/>
    <w:rsid w:val="005411C9"/>
    <w:rsid w:val="005418D7"/>
    <w:rsid w:val="00542E02"/>
    <w:rsid w:val="005438DA"/>
    <w:rsid w:val="00550855"/>
    <w:rsid w:val="00552DC2"/>
    <w:rsid w:val="005578F9"/>
    <w:rsid w:val="005759EC"/>
    <w:rsid w:val="005831A4"/>
    <w:rsid w:val="00584940"/>
    <w:rsid w:val="005B3675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575B"/>
    <w:rsid w:val="00675CDA"/>
    <w:rsid w:val="006E0F0C"/>
    <w:rsid w:val="00706B83"/>
    <w:rsid w:val="007317D3"/>
    <w:rsid w:val="00752F98"/>
    <w:rsid w:val="00756670"/>
    <w:rsid w:val="007812C1"/>
    <w:rsid w:val="007828F5"/>
    <w:rsid w:val="0079685D"/>
    <w:rsid w:val="007B7512"/>
    <w:rsid w:val="007E6E81"/>
    <w:rsid w:val="007E7C3E"/>
    <w:rsid w:val="007F605C"/>
    <w:rsid w:val="00807C69"/>
    <w:rsid w:val="00812D9A"/>
    <w:rsid w:val="00834A18"/>
    <w:rsid w:val="008407E0"/>
    <w:rsid w:val="0085025C"/>
    <w:rsid w:val="00850F75"/>
    <w:rsid w:val="008536B3"/>
    <w:rsid w:val="00861692"/>
    <w:rsid w:val="008720AB"/>
    <w:rsid w:val="00872777"/>
    <w:rsid w:val="0087429F"/>
    <w:rsid w:val="00874B17"/>
    <w:rsid w:val="008806CC"/>
    <w:rsid w:val="00885115"/>
    <w:rsid w:val="00892F46"/>
    <w:rsid w:val="008A24C0"/>
    <w:rsid w:val="008A5227"/>
    <w:rsid w:val="008B7DA9"/>
    <w:rsid w:val="008C2873"/>
    <w:rsid w:val="008C6932"/>
    <w:rsid w:val="008D0196"/>
    <w:rsid w:val="008D1DD5"/>
    <w:rsid w:val="008D477F"/>
    <w:rsid w:val="008D7B3D"/>
    <w:rsid w:val="008E23EE"/>
    <w:rsid w:val="008E7F50"/>
    <w:rsid w:val="008F2E42"/>
    <w:rsid w:val="00904AA9"/>
    <w:rsid w:val="00911D25"/>
    <w:rsid w:val="009209D4"/>
    <w:rsid w:val="00934E7D"/>
    <w:rsid w:val="00944A72"/>
    <w:rsid w:val="009A2AF0"/>
    <w:rsid w:val="009A3837"/>
    <w:rsid w:val="009D33D5"/>
    <w:rsid w:val="009D3CE9"/>
    <w:rsid w:val="009D3DD3"/>
    <w:rsid w:val="009E2C17"/>
    <w:rsid w:val="009E5D9C"/>
    <w:rsid w:val="009E731F"/>
    <w:rsid w:val="009F5A71"/>
    <w:rsid w:val="00A2286B"/>
    <w:rsid w:val="00A32591"/>
    <w:rsid w:val="00A96716"/>
    <w:rsid w:val="00AB2376"/>
    <w:rsid w:val="00AE00DC"/>
    <w:rsid w:val="00B1518B"/>
    <w:rsid w:val="00B32B53"/>
    <w:rsid w:val="00B427F1"/>
    <w:rsid w:val="00B42812"/>
    <w:rsid w:val="00B509CA"/>
    <w:rsid w:val="00B50C99"/>
    <w:rsid w:val="00B567E1"/>
    <w:rsid w:val="00B64835"/>
    <w:rsid w:val="00B747E4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34E5"/>
    <w:rsid w:val="00BE443E"/>
    <w:rsid w:val="00BE739C"/>
    <w:rsid w:val="00BF068E"/>
    <w:rsid w:val="00C00F4C"/>
    <w:rsid w:val="00C04E79"/>
    <w:rsid w:val="00C223CA"/>
    <w:rsid w:val="00C240A2"/>
    <w:rsid w:val="00C2440F"/>
    <w:rsid w:val="00C37572"/>
    <w:rsid w:val="00C40F3A"/>
    <w:rsid w:val="00C43A8C"/>
    <w:rsid w:val="00C45488"/>
    <w:rsid w:val="00C46E4F"/>
    <w:rsid w:val="00C50D7A"/>
    <w:rsid w:val="00C614CE"/>
    <w:rsid w:val="00C71317"/>
    <w:rsid w:val="00C745F4"/>
    <w:rsid w:val="00C95E89"/>
    <w:rsid w:val="00CA1847"/>
    <w:rsid w:val="00CB1F69"/>
    <w:rsid w:val="00CC7AA9"/>
    <w:rsid w:val="00CD07B0"/>
    <w:rsid w:val="00CD0D4A"/>
    <w:rsid w:val="00CE12CD"/>
    <w:rsid w:val="00D05725"/>
    <w:rsid w:val="00D15CB1"/>
    <w:rsid w:val="00D2524F"/>
    <w:rsid w:val="00D3302D"/>
    <w:rsid w:val="00D36D53"/>
    <w:rsid w:val="00D51405"/>
    <w:rsid w:val="00D53086"/>
    <w:rsid w:val="00D532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E1567B"/>
    <w:rsid w:val="00E201C9"/>
    <w:rsid w:val="00E27ED4"/>
    <w:rsid w:val="00E34A4C"/>
    <w:rsid w:val="00E448D9"/>
    <w:rsid w:val="00E66C9B"/>
    <w:rsid w:val="00E921E4"/>
    <w:rsid w:val="00E96F52"/>
    <w:rsid w:val="00EA3262"/>
    <w:rsid w:val="00EA387E"/>
    <w:rsid w:val="00EB60B8"/>
    <w:rsid w:val="00EC2017"/>
    <w:rsid w:val="00EC2139"/>
    <w:rsid w:val="00EC23A3"/>
    <w:rsid w:val="00ED4A54"/>
    <w:rsid w:val="00ED5B69"/>
    <w:rsid w:val="00EE56E7"/>
    <w:rsid w:val="00F21B4C"/>
    <w:rsid w:val="00F23C09"/>
    <w:rsid w:val="00F339F7"/>
    <w:rsid w:val="00F34C33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410DDDC7-51A0-4A9B-9333-4AFD235A65CA}"/>
</file>

<file path=customXml/itemProps2.xml><?xml version="1.0" encoding="utf-8"?>
<ds:datastoreItem xmlns:ds="http://schemas.openxmlformats.org/officeDocument/2006/customXml" ds:itemID="{0FBA5D3F-8264-40EE-9489-56997D725162}"/>
</file>

<file path=customXml/itemProps3.xml><?xml version="1.0" encoding="utf-8"?>
<ds:datastoreItem xmlns:ds="http://schemas.openxmlformats.org/officeDocument/2006/customXml" ds:itemID="{8B539E3A-FAC4-4839-B81B-C5C16B15124E}"/>
</file>

<file path=customXml/itemProps4.xml><?xml version="1.0" encoding="utf-8"?>
<ds:datastoreItem xmlns:ds="http://schemas.openxmlformats.org/officeDocument/2006/customXml" ds:itemID="{8E3ACA3E-ADEB-4024-B0D0-D029C2868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62</Pages>
  <Words>18402</Words>
  <Characters>104897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25</cp:revision>
  <cp:lastPrinted>2021-04-01T13:06:00Z</cp:lastPrinted>
  <dcterms:created xsi:type="dcterms:W3CDTF">2020-12-24T09:37:00Z</dcterms:created>
  <dcterms:modified xsi:type="dcterms:W3CDTF">2021-04-01T13:08:00Z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