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05ABF" w:rsidRDefault="00715E23" w:rsidP="00405ABF">
      <w:pPr>
        <w:jc w:val="center"/>
        <w:rPr>
          <w:caps/>
          <w:sz w:val="32"/>
          <w:szCs w:val="32"/>
        </w:rPr>
      </w:pPr>
      <w:r w:rsidRPr="00405ABF">
        <w:rPr>
          <w:caps/>
          <w:sz w:val="32"/>
          <w:szCs w:val="32"/>
        </w:rPr>
        <w:t>ВОЛГОГРАДСКая городская дума</w:t>
      </w:r>
    </w:p>
    <w:p w:rsidR="00715E23" w:rsidRPr="00405ABF" w:rsidRDefault="00715E23" w:rsidP="00405AB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05ABF" w:rsidRDefault="00715E23" w:rsidP="00405ABF">
      <w:pPr>
        <w:pBdr>
          <w:bottom w:val="double" w:sz="12" w:space="1" w:color="auto"/>
        </w:pBdr>
        <w:jc w:val="center"/>
        <w:rPr>
          <w:b/>
          <w:sz w:val="32"/>
        </w:rPr>
      </w:pPr>
      <w:r w:rsidRPr="00405ABF">
        <w:rPr>
          <w:b/>
          <w:sz w:val="32"/>
        </w:rPr>
        <w:t>РЕШЕНИЕ</w:t>
      </w:r>
    </w:p>
    <w:p w:rsidR="00715E23" w:rsidRPr="00405ABF" w:rsidRDefault="00715E23" w:rsidP="00405AB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05ABF" w:rsidRDefault="00556EF0" w:rsidP="00405AB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05ABF">
        <w:rPr>
          <w:sz w:val="16"/>
          <w:szCs w:val="16"/>
        </w:rPr>
        <w:t xml:space="preserve">400066, Волгоград, </w:t>
      </w:r>
      <w:proofErr w:type="spellStart"/>
      <w:r w:rsidRPr="00405ABF">
        <w:rPr>
          <w:sz w:val="16"/>
          <w:szCs w:val="16"/>
        </w:rPr>
        <w:t>пр-кт</w:t>
      </w:r>
      <w:proofErr w:type="spellEnd"/>
      <w:r w:rsidRPr="00405ABF">
        <w:rPr>
          <w:sz w:val="16"/>
          <w:szCs w:val="16"/>
        </w:rPr>
        <w:t xml:space="preserve"> им.</w:t>
      </w:r>
      <w:r w:rsidR="0010551E" w:rsidRPr="00405ABF">
        <w:rPr>
          <w:sz w:val="16"/>
          <w:szCs w:val="16"/>
        </w:rPr>
        <w:t xml:space="preserve"> </w:t>
      </w:r>
      <w:proofErr w:type="spellStart"/>
      <w:r w:rsidRPr="00405ABF">
        <w:rPr>
          <w:sz w:val="16"/>
          <w:szCs w:val="16"/>
        </w:rPr>
        <w:t>В.И.Ленина</w:t>
      </w:r>
      <w:proofErr w:type="spellEnd"/>
      <w:r w:rsidRPr="00405ABF">
        <w:rPr>
          <w:sz w:val="16"/>
          <w:szCs w:val="16"/>
        </w:rPr>
        <w:t xml:space="preserve">, д. 10, тел./факс (8442) 38-08-89, </w:t>
      </w:r>
      <w:r w:rsidRPr="00405ABF">
        <w:rPr>
          <w:sz w:val="16"/>
          <w:szCs w:val="16"/>
          <w:lang w:val="en-US"/>
        </w:rPr>
        <w:t>E</w:t>
      </w:r>
      <w:r w:rsidRPr="00405ABF">
        <w:rPr>
          <w:sz w:val="16"/>
          <w:szCs w:val="16"/>
        </w:rPr>
        <w:t>-</w:t>
      </w:r>
      <w:r w:rsidRPr="00405ABF">
        <w:rPr>
          <w:sz w:val="16"/>
          <w:szCs w:val="16"/>
          <w:lang w:val="en-US"/>
        </w:rPr>
        <w:t>mail</w:t>
      </w:r>
      <w:r w:rsidRPr="00405ABF">
        <w:rPr>
          <w:sz w:val="16"/>
          <w:szCs w:val="16"/>
        </w:rPr>
        <w:t xml:space="preserve">: </w:t>
      </w:r>
      <w:r w:rsidR="005E5400" w:rsidRPr="00405ABF">
        <w:rPr>
          <w:sz w:val="16"/>
          <w:szCs w:val="16"/>
          <w:lang w:val="en-US"/>
        </w:rPr>
        <w:t>gs</w:t>
      </w:r>
      <w:r w:rsidR="005E5400" w:rsidRPr="00405ABF">
        <w:rPr>
          <w:sz w:val="16"/>
          <w:szCs w:val="16"/>
        </w:rPr>
        <w:t>_</w:t>
      </w:r>
      <w:r w:rsidR="005E5400" w:rsidRPr="00405ABF">
        <w:rPr>
          <w:sz w:val="16"/>
          <w:szCs w:val="16"/>
          <w:lang w:val="en-US"/>
        </w:rPr>
        <w:t>kanc</w:t>
      </w:r>
      <w:r w:rsidR="005E5400" w:rsidRPr="00405ABF">
        <w:rPr>
          <w:sz w:val="16"/>
          <w:szCs w:val="16"/>
        </w:rPr>
        <w:t>@</w:t>
      </w:r>
      <w:r w:rsidR="005E5400" w:rsidRPr="00405ABF">
        <w:rPr>
          <w:sz w:val="16"/>
          <w:szCs w:val="16"/>
          <w:lang w:val="en-US"/>
        </w:rPr>
        <w:t>volgsovet</w:t>
      </w:r>
      <w:r w:rsidR="005E5400" w:rsidRPr="00405ABF">
        <w:rPr>
          <w:sz w:val="16"/>
          <w:szCs w:val="16"/>
        </w:rPr>
        <w:t>.</w:t>
      </w:r>
      <w:r w:rsidR="005E5400" w:rsidRPr="00405ABF">
        <w:rPr>
          <w:sz w:val="16"/>
          <w:szCs w:val="16"/>
          <w:lang w:val="en-US"/>
        </w:rPr>
        <w:t>ru</w:t>
      </w:r>
    </w:p>
    <w:p w:rsidR="00715E23" w:rsidRPr="00405ABF" w:rsidRDefault="00715E23" w:rsidP="00405AB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05ABF" w:rsidTr="002E7342">
        <w:tc>
          <w:tcPr>
            <w:tcW w:w="486" w:type="dxa"/>
            <w:vAlign w:val="bottom"/>
            <w:hideMark/>
          </w:tcPr>
          <w:p w:rsidR="00715E23" w:rsidRPr="00405ABF" w:rsidRDefault="00715E23" w:rsidP="00405ABF">
            <w:pPr>
              <w:pStyle w:val="aa"/>
              <w:jc w:val="center"/>
            </w:pPr>
            <w:r w:rsidRPr="00405AB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5ABF" w:rsidRDefault="00784811" w:rsidP="00405ABF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Pr="00405ABF" w:rsidRDefault="00715E23" w:rsidP="00405ABF">
            <w:pPr>
              <w:pStyle w:val="aa"/>
              <w:jc w:val="center"/>
            </w:pPr>
            <w:r w:rsidRPr="00405AB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05ABF" w:rsidRDefault="00784811" w:rsidP="00405ABF">
            <w:pPr>
              <w:pStyle w:val="aa"/>
              <w:jc w:val="center"/>
            </w:pPr>
            <w:r>
              <w:t>46/747</w:t>
            </w:r>
          </w:p>
        </w:tc>
      </w:tr>
    </w:tbl>
    <w:p w:rsidR="004D75D6" w:rsidRPr="00405ABF" w:rsidRDefault="004D75D6" w:rsidP="00405ABF">
      <w:pPr>
        <w:ind w:left="4820"/>
        <w:rPr>
          <w:sz w:val="28"/>
          <w:szCs w:val="28"/>
        </w:rPr>
      </w:pPr>
    </w:p>
    <w:p w:rsidR="00B125E2" w:rsidRPr="00405ABF" w:rsidRDefault="00B125E2" w:rsidP="00405ABF">
      <w:pPr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405ABF">
        <w:rPr>
          <w:sz w:val="28"/>
        </w:rPr>
        <w:t xml:space="preserve">О внесении изменений в решение Волгоградской городской Думы от 29.06.2016 № 45/1348 </w:t>
      </w:r>
      <w:r w:rsidRPr="00405ABF">
        <w:rPr>
          <w:sz w:val="28"/>
          <w:szCs w:val="28"/>
        </w:rPr>
        <w:t>«Об утверждении Порядка назначения и проведения опроса граждан»</w:t>
      </w:r>
    </w:p>
    <w:p w:rsidR="00B125E2" w:rsidRPr="00405ABF" w:rsidRDefault="00B125E2" w:rsidP="00405ABF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B125E2" w:rsidRPr="00405ABF" w:rsidRDefault="00B125E2" w:rsidP="00405AB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ABF">
        <w:rPr>
          <w:sz w:val="28"/>
          <w:szCs w:val="28"/>
        </w:rPr>
        <w:t xml:space="preserve">В соответствии с Федеральным </w:t>
      </w:r>
      <w:hyperlink r:id="rId9" w:history="1">
        <w:r w:rsidRPr="00405ABF">
          <w:rPr>
            <w:sz w:val="28"/>
            <w:szCs w:val="28"/>
          </w:rPr>
          <w:t>законом</w:t>
        </w:r>
      </w:hyperlink>
      <w:r w:rsidRPr="00405ABF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статьями 7, 24, 26 Устава города-героя Волгограда, Волгоградская городская Дума </w:t>
      </w:r>
    </w:p>
    <w:p w:rsidR="00B125E2" w:rsidRPr="00405ABF" w:rsidRDefault="00B125E2" w:rsidP="00405AB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05ABF">
        <w:rPr>
          <w:b/>
          <w:sz w:val="28"/>
          <w:szCs w:val="28"/>
        </w:rPr>
        <w:t xml:space="preserve">РЕШИЛА: </w:t>
      </w:r>
    </w:p>
    <w:p w:rsidR="00B125E2" w:rsidRPr="00405ABF" w:rsidRDefault="00B125E2" w:rsidP="00405AB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5ABF">
        <w:rPr>
          <w:sz w:val="28"/>
          <w:szCs w:val="28"/>
        </w:rPr>
        <w:t xml:space="preserve">1. Внести в Порядок назначения и проведения опроса граждан, утвержденный </w:t>
      </w:r>
      <w:r w:rsidRPr="00405ABF">
        <w:rPr>
          <w:sz w:val="28"/>
        </w:rPr>
        <w:t xml:space="preserve">решением Волгоградской городской Думы от 29.06.2016           № 45/1348 </w:t>
      </w:r>
      <w:r w:rsidRPr="00405ABF">
        <w:rPr>
          <w:sz w:val="28"/>
          <w:szCs w:val="28"/>
        </w:rPr>
        <w:t xml:space="preserve">«Об утверждении Порядка назначения и проведения опроса граждан», </w:t>
      </w:r>
      <w:r w:rsidRPr="00405ABF">
        <w:rPr>
          <w:sz w:val="28"/>
        </w:rPr>
        <w:t>следующие изменения: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1.1. Пункт 2.1 раздела 2 дополнить абзацем четвертым следующего содержания: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«; жителей Волгограда или его части, в которых предлагается реализовать инициативный проект, достигших шестнадцатилетнего возраста, – для выявления мнения граждан о поддержке данного инициативного проекта».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1.2. В пункте 3.2 раздела 3: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1.2.1. В подпункте 3.2.3 слово «Положения» заменить словом «Порядка».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1.2.2. Дополнить подпунктом 3.2.7 следующего содержания: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«3.2.7. Порядок идентификации участников опроса в случае проведения опроса граждан с использованием официального сайта администрации Волгограда в информационно-телекоммуникационной сети «Интернет».».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1.3. Раздел 4 дополнить абзацами четвертым, пятым следующего содержания: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«; с использованием официального сайта администрации Волгограда в информационно-телекоммуникационной сети «Интернет».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Допускается применение одного или нескольких способов проведения опроса».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1.4. Подпункт 5.5.3 пункта 5.5 раздела 5 после слов «опросных листов» дополнить словами «, формирование электронной формы опросного листа (в случае проведения опроса граждан с использованием официального сайта администрации Волгограда в информационно-телекоммуникационной сети «Интернет»)».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lastRenderedPageBreak/>
        <w:t xml:space="preserve">1.5. В разделе 6: 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1.5.1. В пунктах 6.3, 6.4 слово «Положения» заменить словом «Порядка».</w:t>
      </w:r>
    </w:p>
    <w:p w:rsidR="00B125E2" w:rsidRPr="00405ABF" w:rsidRDefault="00B125E2" w:rsidP="00405ABF">
      <w:pPr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1.5.2. Дополнить пунктом 6.5 следующего содержания:</w:t>
      </w:r>
    </w:p>
    <w:p w:rsidR="00B125E2" w:rsidRPr="00405ABF" w:rsidRDefault="00B125E2" w:rsidP="00405ABF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 w:rsidRPr="00405ABF">
        <w:rPr>
          <w:sz w:val="28"/>
          <w:szCs w:val="28"/>
        </w:rPr>
        <w:t>«</w:t>
      </w:r>
      <w:r w:rsidRPr="00405ABF">
        <w:rPr>
          <w:sz w:val="28"/>
          <w:szCs w:val="26"/>
        </w:rPr>
        <w:t xml:space="preserve">6.5. При проведении опроса граждан в соответствии с абзацем четвертым раздела 4 настоящего Порядка </w:t>
      </w:r>
      <w:r w:rsidRPr="00405ABF">
        <w:rPr>
          <w:sz w:val="28"/>
          <w:szCs w:val="28"/>
        </w:rPr>
        <w:t>после идентификации участника опроса граждан осуществляется переход к электронной форме опросного листа, в котором участник опроса граждан ставит отметку в квадрате под словом «За» или «Против» в соответствии со своим волеизъявлением. По умолчанию все квадраты электронной формы опросного листа пусты.</w:t>
      </w:r>
    </w:p>
    <w:p w:rsidR="00B125E2" w:rsidRPr="00405ABF" w:rsidRDefault="00B125E2" w:rsidP="00405AB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При выборе варианта волеизъявления становится доступной кнопка «Проголосовать» электронной формы опросного листа. Если участник опроса граждан не выбрал ни одного из вариантов волеизъявления, то кнопка «Проголосовать» остается недоступной.</w:t>
      </w:r>
    </w:p>
    <w:p w:rsidR="00B125E2" w:rsidRPr="00405ABF" w:rsidRDefault="00B125E2" w:rsidP="00405ABF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После выбора варианта волеизъявления участнику опроса граждан необходимо подтвердить его, нажав кнопку «Проголосовать». По завершении данной процедуры участник опроса граждан информируется о том, что он принял участие в голосовании</w:t>
      </w:r>
      <w:proofErr w:type="gramStart"/>
      <w:r w:rsidRPr="00405ABF">
        <w:rPr>
          <w:sz w:val="28"/>
          <w:szCs w:val="28"/>
        </w:rPr>
        <w:t>.».</w:t>
      </w:r>
      <w:proofErr w:type="gramEnd"/>
    </w:p>
    <w:p w:rsidR="00B125E2" w:rsidRPr="00405ABF" w:rsidRDefault="00B125E2" w:rsidP="00405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125E2" w:rsidRPr="00405ABF" w:rsidRDefault="00B125E2" w:rsidP="00405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B125E2" w:rsidRPr="00405ABF" w:rsidRDefault="00B125E2" w:rsidP="00405AB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05ABF">
        <w:rPr>
          <w:sz w:val="28"/>
          <w:szCs w:val="28"/>
        </w:rPr>
        <w:t xml:space="preserve">4. </w:t>
      </w:r>
      <w:proofErr w:type="gramStart"/>
      <w:r w:rsidRPr="00405ABF">
        <w:rPr>
          <w:sz w:val="28"/>
          <w:szCs w:val="28"/>
        </w:rPr>
        <w:t>Контроль за</w:t>
      </w:r>
      <w:proofErr w:type="gramEnd"/>
      <w:r w:rsidRPr="00405ABF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405ABF">
        <w:rPr>
          <w:sz w:val="28"/>
          <w:szCs w:val="28"/>
        </w:rPr>
        <w:t>Д.А.Дильмана</w:t>
      </w:r>
      <w:proofErr w:type="spellEnd"/>
      <w:r w:rsidRPr="00405ABF">
        <w:rPr>
          <w:sz w:val="28"/>
          <w:szCs w:val="28"/>
        </w:rPr>
        <w:t>.</w:t>
      </w:r>
    </w:p>
    <w:p w:rsidR="00B125E2" w:rsidRPr="00405ABF" w:rsidRDefault="00B125E2" w:rsidP="00405ABF">
      <w:pPr>
        <w:tabs>
          <w:tab w:val="left" w:pos="522"/>
        </w:tabs>
        <w:jc w:val="both"/>
        <w:rPr>
          <w:sz w:val="28"/>
          <w:szCs w:val="28"/>
        </w:rPr>
      </w:pPr>
    </w:p>
    <w:p w:rsidR="00B125E2" w:rsidRPr="00405ABF" w:rsidRDefault="00B125E2" w:rsidP="00405AB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25E2" w:rsidRPr="00405ABF" w:rsidRDefault="00B125E2" w:rsidP="00405AB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B125E2" w:rsidRPr="00405ABF" w:rsidTr="00290CBF">
        <w:tc>
          <w:tcPr>
            <w:tcW w:w="5778" w:type="dxa"/>
            <w:shd w:val="clear" w:color="auto" w:fill="auto"/>
          </w:tcPr>
          <w:p w:rsidR="00B125E2" w:rsidRPr="00405ABF" w:rsidRDefault="00B125E2" w:rsidP="00405AB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5ABF">
              <w:rPr>
                <w:sz w:val="28"/>
                <w:szCs w:val="28"/>
              </w:rPr>
              <w:t xml:space="preserve">Председатель </w:t>
            </w:r>
          </w:p>
          <w:p w:rsidR="00B125E2" w:rsidRPr="00405ABF" w:rsidRDefault="00B125E2" w:rsidP="00405AB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5ABF">
              <w:rPr>
                <w:sz w:val="28"/>
                <w:szCs w:val="28"/>
              </w:rPr>
              <w:t>Волгоградской городской Думы</w:t>
            </w:r>
          </w:p>
          <w:p w:rsidR="00B125E2" w:rsidRPr="00405ABF" w:rsidRDefault="00B125E2" w:rsidP="00405AB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125E2" w:rsidRPr="00405ABF" w:rsidRDefault="00B125E2" w:rsidP="00405AB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5ABF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405AB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5345B4" w:rsidRDefault="00B125E2" w:rsidP="00405AB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05ABF">
              <w:rPr>
                <w:sz w:val="28"/>
                <w:szCs w:val="28"/>
              </w:rPr>
              <w:t>Исполняющий</w:t>
            </w:r>
            <w:proofErr w:type="gramEnd"/>
            <w:r w:rsidRPr="00405ABF">
              <w:rPr>
                <w:sz w:val="28"/>
                <w:szCs w:val="28"/>
              </w:rPr>
              <w:t xml:space="preserve"> полномочия </w:t>
            </w:r>
          </w:p>
          <w:p w:rsidR="00B125E2" w:rsidRPr="00405ABF" w:rsidRDefault="00B125E2" w:rsidP="00405AB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ABF">
              <w:rPr>
                <w:sz w:val="28"/>
                <w:szCs w:val="28"/>
              </w:rPr>
              <w:t>главы Волгограда</w:t>
            </w:r>
          </w:p>
          <w:p w:rsidR="00B125E2" w:rsidRPr="00405ABF" w:rsidRDefault="00B125E2" w:rsidP="00534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125E2" w:rsidRPr="00405ABF" w:rsidRDefault="00B125E2" w:rsidP="00405AB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05ABF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405ABF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B125E2" w:rsidRPr="00405ABF" w:rsidRDefault="00B125E2" w:rsidP="00405ABF">
      <w:pPr>
        <w:jc w:val="both"/>
        <w:rPr>
          <w:sz w:val="28"/>
          <w:szCs w:val="28"/>
        </w:rPr>
      </w:pPr>
    </w:p>
    <w:p w:rsidR="00B125E2" w:rsidRPr="00405ABF" w:rsidRDefault="00B125E2" w:rsidP="00405ABF">
      <w:pPr>
        <w:jc w:val="both"/>
        <w:rPr>
          <w:sz w:val="28"/>
          <w:szCs w:val="28"/>
        </w:rPr>
      </w:pPr>
      <w:bookmarkStart w:id="0" w:name="_GoBack"/>
      <w:bookmarkEnd w:id="0"/>
    </w:p>
    <w:sectPr w:rsidR="00B125E2" w:rsidRPr="00405ABF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7F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67253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1712"/>
    <w:rsid w:val="000D753F"/>
    <w:rsid w:val="0010551E"/>
    <w:rsid w:val="00186D25"/>
    <w:rsid w:val="001D7F9D"/>
    <w:rsid w:val="00200F1E"/>
    <w:rsid w:val="002259A5"/>
    <w:rsid w:val="002429A1"/>
    <w:rsid w:val="0027465B"/>
    <w:rsid w:val="00286049"/>
    <w:rsid w:val="002A45FA"/>
    <w:rsid w:val="002B5A3D"/>
    <w:rsid w:val="002E7342"/>
    <w:rsid w:val="002E7DDC"/>
    <w:rsid w:val="0030268D"/>
    <w:rsid w:val="003414A8"/>
    <w:rsid w:val="00361F4A"/>
    <w:rsid w:val="00382528"/>
    <w:rsid w:val="003C0F8E"/>
    <w:rsid w:val="003C6565"/>
    <w:rsid w:val="0040530C"/>
    <w:rsid w:val="00405ABF"/>
    <w:rsid w:val="00421B61"/>
    <w:rsid w:val="00482CCD"/>
    <w:rsid w:val="00492C03"/>
    <w:rsid w:val="004B0A36"/>
    <w:rsid w:val="004D75D6"/>
    <w:rsid w:val="004E1268"/>
    <w:rsid w:val="00514E4C"/>
    <w:rsid w:val="005345B4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1317"/>
    <w:rsid w:val="006E2AC3"/>
    <w:rsid w:val="006E60D2"/>
    <w:rsid w:val="006F4598"/>
    <w:rsid w:val="006F57F5"/>
    <w:rsid w:val="00703359"/>
    <w:rsid w:val="00715E23"/>
    <w:rsid w:val="00746BE7"/>
    <w:rsid w:val="007740B9"/>
    <w:rsid w:val="00784811"/>
    <w:rsid w:val="00793283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125E2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B125E2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unhideWhenUsed/>
    <w:rsid w:val="00B125E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B125E2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unhideWhenUsed/>
    <w:rsid w:val="00B125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538EA9CADA3567FF1512100D2427A0655DBF3FBBE58008A3B12AEC4F3D104B462A615DD902DEA9849768B660iAUC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459D15E-D3E1-4E41-90B5-454B0034E270}"/>
</file>

<file path=customXml/itemProps2.xml><?xml version="1.0" encoding="utf-8"?>
<ds:datastoreItem xmlns:ds="http://schemas.openxmlformats.org/officeDocument/2006/customXml" ds:itemID="{A14595F8-1190-4D99-BAD0-9A20AA6C2D61}"/>
</file>

<file path=customXml/itemProps3.xml><?xml version="1.0" encoding="utf-8"?>
<ds:datastoreItem xmlns:ds="http://schemas.openxmlformats.org/officeDocument/2006/customXml" ds:itemID="{E5000316-0C33-4B1E-8C69-9D050C8203EC}"/>
</file>

<file path=customXml/itemProps4.xml><?xml version="1.0" encoding="utf-8"?>
<ds:datastoreItem xmlns:ds="http://schemas.openxmlformats.org/officeDocument/2006/customXml" ds:itemID="{C0D4A9F3-286C-4212-BCBF-D066A27C0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26</cp:revision>
  <cp:lastPrinted>2018-09-17T12:50:00Z</cp:lastPrinted>
  <dcterms:created xsi:type="dcterms:W3CDTF">2018-09-17T12:51:00Z</dcterms:created>
  <dcterms:modified xsi:type="dcterms:W3CDTF">2021-07-02T07:03:00Z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