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FA4" w:rsidRPr="00323058" w:rsidRDefault="001F1FA4" w:rsidP="00415427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F1FA4" w:rsidRPr="00323058" w:rsidRDefault="001F1FA4" w:rsidP="00415427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2305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</w:t>
      </w:r>
    </w:p>
    <w:p w:rsidR="001F1FA4" w:rsidRDefault="001F1FA4" w:rsidP="00415427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2305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15427" w:rsidRPr="00A04681" w:rsidTr="00415427">
        <w:tc>
          <w:tcPr>
            <w:tcW w:w="486" w:type="dxa"/>
            <w:vAlign w:val="bottom"/>
            <w:hideMark/>
          </w:tcPr>
          <w:p w:rsidR="00415427" w:rsidRPr="00A04681" w:rsidRDefault="00415427" w:rsidP="006F2089">
            <w:pPr>
              <w:pStyle w:val="a5"/>
              <w:jc w:val="center"/>
            </w:pPr>
            <w:r w:rsidRPr="00A0468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5427" w:rsidRPr="00A04681" w:rsidRDefault="00415427" w:rsidP="006F2089">
            <w:pPr>
              <w:pStyle w:val="a5"/>
              <w:jc w:val="center"/>
            </w:pPr>
            <w:r w:rsidRPr="00A04681">
              <w:t>25.06.2025</w:t>
            </w:r>
          </w:p>
        </w:tc>
        <w:tc>
          <w:tcPr>
            <w:tcW w:w="434" w:type="dxa"/>
            <w:vAlign w:val="bottom"/>
            <w:hideMark/>
          </w:tcPr>
          <w:p w:rsidR="00415427" w:rsidRPr="00A04681" w:rsidRDefault="00415427" w:rsidP="006F2089">
            <w:pPr>
              <w:pStyle w:val="a5"/>
              <w:jc w:val="center"/>
            </w:pPr>
            <w:r w:rsidRPr="00A0468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5427" w:rsidRPr="00A04681" w:rsidRDefault="00415427" w:rsidP="006F2089">
            <w:pPr>
              <w:pStyle w:val="a5"/>
              <w:jc w:val="center"/>
            </w:pPr>
            <w:r w:rsidRPr="00A04681">
              <w:t>27/496</w:t>
            </w:r>
          </w:p>
        </w:tc>
      </w:tr>
    </w:tbl>
    <w:p w:rsidR="00415427" w:rsidRDefault="00415427" w:rsidP="00415427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415427" w:rsidRDefault="00415427" w:rsidP="00415427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1F1FA4" w:rsidRPr="001F1FA4" w:rsidRDefault="001F1FA4" w:rsidP="00415427">
      <w:pPr>
        <w:pStyle w:val="ConsPlusNormal"/>
        <w:ind w:left="5103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1FA4">
        <w:rPr>
          <w:rFonts w:ascii="Times New Roman" w:hAnsi="Times New Roman" w:cs="Times New Roman"/>
          <w:sz w:val="28"/>
          <w:szCs w:val="28"/>
        </w:rPr>
        <w:t>«</w:t>
      </w:r>
      <w:r w:rsidRPr="0032305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396A0E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1F1FA4" w:rsidRDefault="001F1FA4" w:rsidP="00415427">
      <w:pPr>
        <w:pStyle w:val="ConsPlusNormal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058"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  <w:r w:rsidR="00415427">
        <w:rPr>
          <w:rFonts w:ascii="Times New Roman" w:hAnsi="Times New Roman" w:cs="Times New Roman"/>
          <w:sz w:val="28"/>
          <w:szCs w:val="28"/>
        </w:rPr>
        <w:t xml:space="preserve"> </w:t>
      </w:r>
      <w:r w:rsidRPr="00323058">
        <w:rPr>
          <w:rFonts w:ascii="Times New Roman" w:hAnsi="Times New Roman" w:cs="Times New Roman"/>
          <w:sz w:val="28"/>
          <w:szCs w:val="28"/>
        </w:rPr>
        <w:t>земельном контроле в границах</w:t>
      </w:r>
      <w:r w:rsidR="00415427">
        <w:rPr>
          <w:rFonts w:ascii="Times New Roman" w:hAnsi="Times New Roman" w:cs="Times New Roman"/>
          <w:sz w:val="28"/>
          <w:szCs w:val="28"/>
        </w:rPr>
        <w:t xml:space="preserve"> </w:t>
      </w:r>
      <w:r w:rsidRPr="0032305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15427">
        <w:rPr>
          <w:rFonts w:ascii="Times New Roman" w:hAnsi="Times New Roman" w:cs="Times New Roman"/>
          <w:sz w:val="28"/>
          <w:szCs w:val="28"/>
        </w:rPr>
        <w:t xml:space="preserve"> </w:t>
      </w:r>
      <w:r w:rsidRPr="00323058">
        <w:rPr>
          <w:rFonts w:ascii="Times New Roman" w:hAnsi="Times New Roman" w:cs="Times New Roman"/>
          <w:sz w:val="28"/>
          <w:szCs w:val="28"/>
        </w:rPr>
        <w:t>город-герой Волгоград,</w:t>
      </w:r>
      <w:r w:rsidR="00415427">
        <w:rPr>
          <w:rFonts w:ascii="Times New Roman" w:hAnsi="Times New Roman" w:cs="Times New Roman"/>
          <w:sz w:val="28"/>
          <w:szCs w:val="28"/>
        </w:rPr>
        <w:t xml:space="preserve"> </w:t>
      </w:r>
      <w:r w:rsidRPr="00323058">
        <w:rPr>
          <w:rFonts w:ascii="Times New Roman" w:hAnsi="Times New Roman" w:cs="Times New Roman"/>
          <w:sz w:val="28"/>
          <w:szCs w:val="28"/>
        </w:rPr>
        <w:t>утвержденному решением</w:t>
      </w:r>
      <w:r w:rsidR="00415427">
        <w:rPr>
          <w:rFonts w:ascii="Times New Roman" w:hAnsi="Times New Roman" w:cs="Times New Roman"/>
          <w:sz w:val="28"/>
          <w:szCs w:val="28"/>
        </w:rPr>
        <w:t xml:space="preserve"> </w:t>
      </w:r>
      <w:r w:rsidRPr="0032305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41542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4962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1F1FA4" w:rsidTr="00415427">
        <w:tc>
          <w:tcPr>
            <w:tcW w:w="486" w:type="dxa"/>
            <w:vAlign w:val="bottom"/>
            <w:hideMark/>
          </w:tcPr>
          <w:p w:rsidR="001F1FA4" w:rsidRDefault="001F1FA4" w:rsidP="00415427">
            <w:pPr>
              <w:pStyle w:val="a5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1FA4" w:rsidRDefault="001F1FA4" w:rsidP="00415427">
            <w:pPr>
              <w:pStyle w:val="a5"/>
              <w:jc w:val="center"/>
            </w:pPr>
            <w:r>
              <w:t>29.09.2021</w:t>
            </w:r>
          </w:p>
        </w:tc>
        <w:tc>
          <w:tcPr>
            <w:tcW w:w="434" w:type="dxa"/>
            <w:vAlign w:val="bottom"/>
            <w:hideMark/>
          </w:tcPr>
          <w:p w:rsidR="001F1FA4" w:rsidRDefault="001F1FA4" w:rsidP="00415427">
            <w:pPr>
              <w:pStyle w:val="a5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1FA4" w:rsidRDefault="001F1FA4" w:rsidP="00415427">
            <w:pPr>
              <w:pStyle w:val="a5"/>
              <w:jc w:val="center"/>
            </w:pPr>
            <w:r>
              <w:t>51/807</w:t>
            </w:r>
          </w:p>
        </w:tc>
      </w:tr>
    </w:tbl>
    <w:p w:rsidR="001F1FA4" w:rsidRDefault="001F1FA4" w:rsidP="00415427">
      <w:pPr>
        <w:pStyle w:val="a3"/>
        <w:widowControl/>
        <w:tabs>
          <w:tab w:val="left" w:pos="1134"/>
        </w:tabs>
        <w:ind w:left="5103"/>
        <w:jc w:val="left"/>
        <w:rPr>
          <w:sz w:val="28"/>
          <w:szCs w:val="28"/>
        </w:rPr>
      </w:pPr>
    </w:p>
    <w:p w:rsidR="00415427" w:rsidRDefault="00415427" w:rsidP="00415427">
      <w:pPr>
        <w:pStyle w:val="a3"/>
        <w:widowControl/>
        <w:tabs>
          <w:tab w:val="left" w:pos="1134"/>
        </w:tabs>
        <w:ind w:left="5103"/>
        <w:jc w:val="left"/>
        <w:rPr>
          <w:sz w:val="28"/>
          <w:szCs w:val="28"/>
        </w:rPr>
      </w:pPr>
    </w:p>
    <w:p w:rsidR="00415427" w:rsidRDefault="00415427" w:rsidP="00415427">
      <w:pPr>
        <w:pStyle w:val="a3"/>
        <w:widowControl/>
        <w:tabs>
          <w:tab w:val="left" w:pos="1134"/>
        </w:tabs>
        <w:ind w:left="5103"/>
        <w:jc w:val="left"/>
        <w:rPr>
          <w:sz w:val="28"/>
          <w:szCs w:val="28"/>
        </w:rPr>
      </w:pPr>
    </w:p>
    <w:p w:rsidR="00415427" w:rsidRDefault="001F1FA4" w:rsidP="00415427">
      <w:pPr>
        <w:jc w:val="center"/>
        <w:rPr>
          <w:sz w:val="28"/>
          <w:szCs w:val="28"/>
          <w:lang w:val="ru-RU"/>
        </w:rPr>
      </w:pPr>
      <w:r w:rsidRPr="00501D78">
        <w:rPr>
          <w:sz w:val="28"/>
          <w:szCs w:val="28"/>
          <w:lang w:val="ru-RU"/>
        </w:rPr>
        <w:t xml:space="preserve">Критерии </w:t>
      </w:r>
    </w:p>
    <w:p w:rsidR="00415427" w:rsidRDefault="001F1FA4" w:rsidP="00415427">
      <w:pPr>
        <w:jc w:val="center"/>
        <w:rPr>
          <w:sz w:val="28"/>
          <w:szCs w:val="28"/>
          <w:lang w:val="ru-RU"/>
        </w:rPr>
      </w:pPr>
      <w:r w:rsidRPr="00501D78">
        <w:rPr>
          <w:sz w:val="28"/>
          <w:szCs w:val="28"/>
          <w:lang w:val="ru-RU"/>
        </w:rPr>
        <w:t xml:space="preserve">отнесения </w:t>
      </w:r>
      <w:r w:rsidRPr="007F054F">
        <w:rPr>
          <w:sz w:val="28"/>
          <w:szCs w:val="28"/>
          <w:lang w:val="ru-RU"/>
        </w:rPr>
        <w:t xml:space="preserve">объектов контроля к категориям </w:t>
      </w:r>
      <w:r w:rsidRPr="009744CB">
        <w:rPr>
          <w:sz w:val="28"/>
          <w:szCs w:val="28"/>
          <w:lang w:val="ru-RU"/>
        </w:rPr>
        <w:t>риска</w:t>
      </w:r>
      <w:r w:rsidR="007F054F" w:rsidRPr="009744CB">
        <w:rPr>
          <w:sz w:val="28"/>
          <w:szCs w:val="28"/>
          <w:lang w:val="ru-RU"/>
        </w:rPr>
        <w:t xml:space="preserve"> </w:t>
      </w:r>
      <w:r w:rsidRPr="009744CB">
        <w:rPr>
          <w:sz w:val="28"/>
          <w:szCs w:val="28"/>
          <w:lang w:val="ru-RU"/>
        </w:rPr>
        <w:t xml:space="preserve">в </w:t>
      </w:r>
      <w:r w:rsidRPr="00501D78">
        <w:rPr>
          <w:sz w:val="28"/>
          <w:szCs w:val="28"/>
          <w:lang w:val="ru-RU"/>
        </w:rPr>
        <w:t xml:space="preserve">рамках </w:t>
      </w:r>
    </w:p>
    <w:p w:rsidR="001B7376" w:rsidRPr="00415427" w:rsidRDefault="001F1FA4" w:rsidP="00415427">
      <w:pPr>
        <w:jc w:val="center"/>
        <w:rPr>
          <w:sz w:val="28"/>
          <w:szCs w:val="28"/>
          <w:lang w:val="ru-RU"/>
        </w:rPr>
      </w:pPr>
      <w:r w:rsidRPr="00501D78">
        <w:rPr>
          <w:sz w:val="28"/>
          <w:szCs w:val="28"/>
          <w:lang w:val="ru-RU"/>
        </w:rPr>
        <w:t>осуществления муниципального земельного контроля</w:t>
      </w:r>
      <w:r w:rsidR="001B7376" w:rsidRPr="00501D78">
        <w:rPr>
          <w:sz w:val="28"/>
          <w:szCs w:val="28"/>
          <w:lang w:val="ru-RU"/>
        </w:rPr>
        <w:t xml:space="preserve"> </w:t>
      </w:r>
      <w:r w:rsidR="001B7376" w:rsidRPr="00415427">
        <w:rPr>
          <w:sz w:val="28"/>
          <w:szCs w:val="28"/>
          <w:lang w:val="ru-RU"/>
        </w:rPr>
        <w:t>в границах</w:t>
      </w:r>
    </w:p>
    <w:p w:rsidR="001F1FA4" w:rsidRPr="00415427" w:rsidRDefault="001B7376" w:rsidP="00415427">
      <w:pPr>
        <w:jc w:val="center"/>
        <w:rPr>
          <w:sz w:val="28"/>
          <w:szCs w:val="28"/>
          <w:lang w:val="ru-RU"/>
        </w:rPr>
      </w:pPr>
      <w:r w:rsidRPr="00415427">
        <w:rPr>
          <w:sz w:val="28"/>
          <w:szCs w:val="28"/>
          <w:lang w:val="ru-RU"/>
        </w:rPr>
        <w:t>городского округа город-герой Волгоград</w:t>
      </w:r>
    </w:p>
    <w:p w:rsidR="001F1FA4" w:rsidRDefault="001F1FA4" w:rsidP="00415427">
      <w:pPr>
        <w:pStyle w:val="a3"/>
        <w:widowControl/>
        <w:tabs>
          <w:tab w:val="left" w:pos="1134"/>
        </w:tabs>
        <w:ind w:left="0"/>
        <w:jc w:val="center"/>
        <w:rPr>
          <w:bCs/>
          <w:color w:val="000000"/>
          <w:sz w:val="28"/>
          <w:szCs w:val="28"/>
        </w:rPr>
      </w:pPr>
    </w:p>
    <w:p w:rsidR="001F1FA4" w:rsidRDefault="001F1FA4" w:rsidP="0041542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К категории среднего риска относятся земельные участки, предназначенные для захоронения и раз</w:t>
      </w:r>
      <w:r w:rsidR="00501D78">
        <w:rPr>
          <w:sz w:val="28"/>
          <w:szCs w:val="28"/>
          <w:lang w:val="ru-RU"/>
        </w:rPr>
        <w:t>мещения твердых бытовых отходов.</w:t>
      </w:r>
      <w:r>
        <w:rPr>
          <w:sz w:val="28"/>
          <w:szCs w:val="28"/>
          <w:lang w:val="ru-RU"/>
        </w:rPr>
        <w:t xml:space="preserve"> </w:t>
      </w:r>
    </w:p>
    <w:p w:rsidR="001F1FA4" w:rsidRDefault="001F1FA4" w:rsidP="0041542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 категории умеренного риска относятся земельные участки, предназначенные для животноводства.</w:t>
      </w:r>
    </w:p>
    <w:p w:rsidR="001F1FA4" w:rsidRDefault="001F1FA4" w:rsidP="0041542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К категории низкого риска относятся все иные земельные участки, не отнесенные к категориям среднего или умеренного риска.</w:t>
      </w:r>
    </w:p>
    <w:p w:rsidR="001F1FA4" w:rsidRDefault="001F1FA4" w:rsidP="0041542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1F1FA4" w:rsidRDefault="001F1FA4" w:rsidP="0041542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1F1FA4" w:rsidRDefault="001F1FA4" w:rsidP="0041542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1F1FA4" w:rsidRDefault="001F1FA4" w:rsidP="00415427">
      <w:pPr>
        <w:autoSpaceDE w:val="0"/>
        <w:autoSpaceDN w:val="0"/>
        <w:adjustRightInd w:val="0"/>
        <w:ind w:left="453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Департамент муниципального имущества</w:t>
      </w:r>
      <w:r w:rsidR="0041542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администрации Волгограда»</w:t>
      </w:r>
    </w:p>
    <w:p w:rsidR="001F1FA4" w:rsidRDefault="001F1FA4" w:rsidP="0041542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CE46C0" w:rsidRDefault="00CE46C0" w:rsidP="0041542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CE46C0" w:rsidRPr="00415427" w:rsidRDefault="00CE46C0" w:rsidP="0041542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415427" w:rsidRPr="00415427" w:rsidTr="001E0C77">
        <w:tc>
          <w:tcPr>
            <w:tcW w:w="5670" w:type="dxa"/>
          </w:tcPr>
          <w:p w:rsidR="00CE46C0" w:rsidRPr="00415427" w:rsidRDefault="00CE46C0" w:rsidP="00415427">
            <w:pPr>
              <w:pStyle w:val="a7"/>
              <w:ind w:left="-108"/>
              <w:rPr>
                <w:sz w:val="28"/>
                <w:szCs w:val="28"/>
              </w:rPr>
            </w:pPr>
            <w:r w:rsidRPr="00415427">
              <w:rPr>
                <w:sz w:val="28"/>
                <w:szCs w:val="28"/>
              </w:rPr>
              <w:t xml:space="preserve">Председатель </w:t>
            </w:r>
          </w:p>
          <w:p w:rsidR="00CE46C0" w:rsidRPr="00415427" w:rsidRDefault="00CE46C0" w:rsidP="00415427">
            <w:pPr>
              <w:pStyle w:val="a7"/>
              <w:ind w:left="-108"/>
              <w:rPr>
                <w:sz w:val="28"/>
                <w:szCs w:val="28"/>
              </w:rPr>
            </w:pPr>
            <w:r w:rsidRPr="00415427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CE46C0" w:rsidRPr="00415427" w:rsidRDefault="00CE46C0" w:rsidP="00415427">
            <w:pPr>
              <w:pStyle w:val="a7"/>
              <w:rPr>
                <w:sz w:val="28"/>
                <w:szCs w:val="28"/>
              </w:rPr>
            </w:pPr>
          </w:p>
          <w:p w:rsidR="00CE46C0" w:rsidRPr="00415427" w:rsidRDefault="00CE46C0" w:rsidP="00415427">
            <w:pPr>
              <w:pStyle w:val="a7"/>
              <w:rPr>
                <w:b/>
                <w:szCs w:val="28"/>
              </w:rPr>
            </w:pPr>
            <w:r w:rsidRPr="00415427">
              <w:rPr>
                <w:sz w:val="28"/>
                <w:szCs w:val="28"/>
              </w:rPr>
              <w:t xml:space="preserve">                                 </w:t>
            </w:r>
            <w:bookmarkStart w:id="0" w:name="_GoBack"/>
            <w:bookmarkEnd w:id="0"/>
            <w:r w:rsidRPr="00415427">
              <w:rPr>
                <w:sz w:val="28"/>
                <w:szCs w:val="28"/>
              </w:rPr>
              <w:t xml:space="preserve">    </w:t>
            </w:r>
            <w:proofErr w:type="spellStart"/>
            <w:r w:rsidRPr="00415427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CE46C0" w:rsidRPr="00415427" w:rsidRDefault="00CE46C0" w:rsidP="00415427">
            <w:pPr>
              <w:pStyle w:val="a7"/>
              <w:ind w:left="34"/>
              <w:rPr>
                <w:sz w:val="28"/>
                <w:szCs w:val="28"/>
              </w:rPr>
            </w:pPr>
            <w:r w:rsidRPr="00415427">
              <w:rPr>
                <w:sz w:val="28"/>
                <w:szCs w:val="28"/>
              </w:rPr>
              <w:t>Глава Волгограда</w:t>
            </w:r>
          </w:p>
          <w:p w:rsidR="00CE46C0" w:rsidRPr="00415427" w:rsidRDefault="00CE46C0" w:rsidP="00415427">
            <w:pPr>
              <w:pStyle w:val="a7"/>
              <w:ind w:left="34" w:right="-108"/>
              <w:rPr>
                <w:sz w:val="28"/>
                <w:szCs w:val="28"/>
              </w:rPr>
            </w:pPr>
          </w:p>
          <w:p w:rsidR="00CE46C0" w:rsidRPr="00415427" w:rsidRDefault="00CE46C0" w:rsidP="00415427">
            <w:pPr>
              <w:pStyle w:val="a7"/>
              <w:ind w:left="34"/>
              <w:rPr>
                <w:sz w:val="28"/>
                <w:szCs w:val="28"/>
              </w:rPr>
            </w:pPr>
          </w:p>
          <w:p w:rsidR="00CE46C0" w:rsidRPr="00415427" w:rsidRDefault="00CE46C0" w:rsidP="00415427">
            <w:pPr>
              <w:pStyle w:val="a7"/>
              <w:ind w:left="34" w:right="-108"/>
              <w:jc w:val="right"/>
              <w:rPr>
                <w:sz w:val="28"/>
                <w:szCs w:val="28"/>
              </w:rPr>
            </w:pPr>
            <w:proofErr w:type="spellStart"/>
            <w:r w:rsidRPr="00415427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192C2F" w:rsidRPr="00415427" w:rsidRDefault="00192C2F" w:rsidP="00415427">
      <w:pPr>
        <w:rPr>
          <w:lang w:val="ru-RU"/>
        </w:rPr>
      </w:pPr>
    </w:p>
    <w:sectPr w:rsidR="00192C2F" w:rsidRPr="00415427" w:rsidSect="00415427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62"/>
    <w:rsid w:val="00192C2F"/>
    <w:rsid w:val="001B7376"/>
    <w:rsid w:val="001F1FA4"/>
    <w:rsid w:val="00415427"/>
    <w:rsid w:val="00501D78"/>
    <w:rsid w:val="007F054F"/>
    <w:rsid w:val="00942F62"/>
    <w:rsid w:val="009744CB"/>
    <w:rsid w:val="00CE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CF5EE-2E6C-43FD-B212-03791CCE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1F1F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1F1FA4"/>
    <w:pPr>
      <w:widowControl w:val="0"/>
      <w:autoSpaceDE w:val="0"/>
      <w:autoSpaceDN w:val="0"/>
      <w:adjustRightInd w:val="0"/>
      <w:ind w:left="720"/>
      <w:contextualSpacing/>
      <w:jc w:val="both"/>
    </w:pPr>
    <w:rPr>
      <w:sz w:val="24"/>
      <w:szCs w:val="24"/>
      <w:lang w:val="ru-RU"/>
    </w:rPr>
  </w:style>
  <w:style w:type="character" w:customStyle="1" w:styleId="a4">
    <w:name w:val="Абзац списка Знак"/>
    <w:link w:val="a3"/>
    <w:uiPriority w:val="34"/>
    <w:locked/>
    <w:rsid w:val="001F1F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1F1FA4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1F1FA4"/>
    <w:pPr>
      <w:jc w:val="right"/>
    </w:pPr>
    <w:rPr>
      <w:sz w:val="24"/>
      <w:lang w:val="ru-RU"/>
    </w:rPr>
  </w:style>
  <w:style w:type="character" w:customStyle="1" w:styleId="a6">
    <w:name w:val="Текст Знак"/>
    <w:basedOn w:val="a0"/>
    <w:link w:val="a5"/>
    <w:rsid w:val="001F1F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CE4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50CE5EDD-8FE7-434F-9407-01BA2EFF24E8}"/>
</file>

<file path=customXml/itemProps2.xml><?xml version="1.0" encoding="utf-8"?>
<ds:datastoreItem xmlns:ds="http://schemas.openxmlformats.org/officeDocument/2006/customXml" ds:itemID="{D97C8183-7BAE-47C3-A0B3-274C52BF2A66}"/>
</file>

<file path=customXml/itemProps3.xml><?xml version="1.0" encoding="utf-8"?>
<ds:datastoreItem xmlns:ds="http://schemas.openxmlformats.org/officeDocument/2006/customXml" ds:itemID="{335D0474-C94D-4DA9-9B10-E9A4ACD02C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11</cp:revision>
  <dcterms:created xsi:type="dcterms:W3CDTF">2025-06-17T14:10:00Z</dcterms:created>
  <dcterms:modified xsi:type="dcterms:W3CDTF">2025-06-24T16:37:00Z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