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706" w:rsidRDefault="00715E23" w:rsidP="00715E23">
      <w:pPr>
        <w:jc w:val="center"/>
        <w:rPr>
          <w:caps/>
          <w:sz w:val="32"/>
          <w:szCs w:val="32"/>
        </w:rPr>
      </w:pPr>
      <w:r w:rsidRPr="00BB7706">
        <w:rPr>
          <w:caps/>
          <w:sz w:val="32"/>
          <w:szCs w:val="32"/>
        </w:rPr>
        <w:t>ВОЛГОГРАДСКая городская дума</w:t>
      </w:r>
    </w:p>
    <w:p w:rsidR="00715E23" w:rsidRPr="00BB770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B770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BB7706">
        <w:rPr>
          <w:b/>
          <w:sz w:val="32"/>
        </w:rPr>
        <w:t>РЕШЕНИЕ</w:t>
      </w:r>
    </w:p>
    <w:p w:rsidR="00715E23" w:rsidRPr="00BB770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B7706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B7706">
        <w:rPr>
          <w:sz w:val="16"/>
          <w:szCs w:val="16"/>
        </w:rPr>
        <w:t>400066, Волгоград, пр-кт им.</w:t>
      </w:r>
      <w:r w:rsidR="0010551E" w:rsidRPr="00BB7706">
        <w:rPr>
          <w:sz w:val="16"/>
          <w:szCs w:val="16"/>
        </w:rPr>
        <w:t xml:space="preserve"> </w:t>
      </w:r>
      <w:r w:rsidRPr="00BB7706">
        <w:rPr>
          <w:sz w:val="16"/>
          <w:szCs w:val="16"/>
        </w:rPr>
        <w:t xml:space="preserve">В.И.Ленина, д. 10, тел./факс (8442) 38-08-89, </w:t>
      </w:r>
      <w:r w:rsidRPr="00BB7706">
        <w:rPr>
          <w:sz w:val="16"/>
          <w:szCs w:val="16"/>
          <w:lang w:val="en-US"/>
        </w:rPr>
        <w:t>E</w:t>
      </w:r>
      <w:r w:rsidRPr="00BB7706">
        <w:rPr>
          <w:sz w:val="16"/>
          <w:szCs w:val="16"/>
        </w:rPr>
        <w:t>-</w:t>
      </w:r>
      <w:r w:rsidRPr="00BB7706">
        <w:rPr>
          <w:sz w:val="16"/>
          <w:szCs w:val="16"/>
          <w:lang w:val="en-US"/>
        </w:rPr>
        <w:t>mail</w:t>
      </w:r>
      <w:r w:rsidRPr="00BB7706">
        <w:rPr>
          <w:sz w:val="16"/>
          <w:szCs w:val="16"/>
        </w:rPr>
        <w:t xml:space="preserve">: </w:t>
      </w:r>
      <w:r w:rsidR="005E5400" w:rsidRPr="00BB7706">
        <w:rPr>
          <w:sz w:val="16"/>
          <w:szCs w:val="16"/>
          <w:lang w:val="en-US"/>
        </w:rPr>
        <w:t>gs</w:t>
      </w:r>
      <w:r w:rsidR="005E5400" w:rsidRPr="00BB7706">
        <w:rPr>
          <w:sz w:val="16"/>
          <w:szCs w:val="16"/>
        </w:rPr>
        <w:t>_</w:t>
      </w:r>
      <w:r w:rsidR="005E5400" w:rsidRPr="00BB7706">
        <w:rPr>
          <w:sz w:val="16"/>
          <w:szCs w:val="16"/>
          <w:lang w:val="en-US"/>
        </w:rPr>
        <w:t>kanc</w:t>
      </w:r>
      <w:r w:rsidR="005E5400" w:rsidRPr="00BB7706">
        <w:rPr>
          <w:sz w:val="16"/>
          <w:szCs w:val="16"/>
        </w:rPr>
        <w:t>@</w:t>
      </w:r>
      <w:r w:rsidR="005E5400" w:rsidRPr="00BB7706">
        <w:rPr>
          <w:sz w:val="16"/>
          <w:szCs w:val="16"/>
          <w:lang w:val="en-US"/>
        </w:rPr>
        <w:t>volgsovet</w:t>
      </w:r>
      <w:r w:rsidR="005E5400" w:rsidRPr="00BB7706">
        <w:rPr>
          <w:sz w:val="16"/>
          <w:szCs w:val="16"/>
        </w:rPr>
        <w:t>.</w:t>
      </w:r>
      <w:r w:rsidR="005E5400" w:rsidRPr="00BB7706">
        <w:rPr>
          <w:sz w:val="16"/>
          <w:szCs w:val="16"/>
          <w:lang w:val="en-US"/>
        </w:rPr>
        <w:t>ru</w:t>
      </w:r>
    </w:p>
    <w:p w:rsidR="00715E23" w:rsidRPr="00BB7706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B7706" w:rsidTr="002E7342">
        <w:tc>
          <w:tcPr>
            <w:tcW w:w="486" w:type="dxa"/>
            <w:vAlign w:val="bottom"/>
            <w:hideMark/>
          </w:tcPr>
          <w:p w:rsidR="00715E23" w:rsidRPr="00BB7706" w:rsidRDefault="00715E23" w:rsidP="00AF073C">
            <w:pPr>
              <w:pStyle w:val="aa"/>
              <w:jc w:val="center"/>
            </w:pPr>
            <w:r w:rsidRPr="00BB770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B7706" w:rsidRDefault="00715E23" w:rsidP="00AF073C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BB7706" w:rsidRDefault="00715E23" w:rsidP="00AF073C">
            <w:pPr>
              <w:pStyle w:val="aa"/>
              <w:jc w:val="center"/>
            </w:pPr>
            <w:r w:rsidRPr="00BB770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B7706" w:rsidRDefault="00715E23" w:rsidP="00AF073C">
            <w:pPr>
              <w:pStyle w:val="aa"/>
              <w:jc w:val="center"/>
            </w:pPr>
          </w:p>
        </w:tc>
      </w:tr>
    </w:tbl>
    <w:p w:rsidR="004D75D6" w:rsidRPr="00BB7706" w:rsidRDefault="004D75D6" w:rsidP="00BB656D">
      <w:pPr>
        <w:rPr>
          <w:sz w:val="28"/>
          <w:szCs w:val="28"/>
        </w:rPr>
      </w:pPr>
    </w:p>
    <w:p w:rsidR="00AB0E0E" w:rsidRPr="00BB7706" w:rsidRDefault="00215907" w:rsidP="007B28CD">
      <w:pPr>
        <w:tabs>
          <w:tab w:val="left" w:pos="4820"/>
        </w:tabs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BB7706">
        <w:rPr>
          <w:sz w:val="28"/>
          <w:szCs w:val="28"/>
        </w:rPr>
        <w:t>О внесении изменени</w:t>
      </w:r>
      <w:r w:rsidR="00677E4A" w:rsidRPr="00BB7706">
        <w:rPr>
          <w:sz w:val="28"/>
          <w:szCs w:val="28"/>
        </w:rPr>
        <w:t>й</w:t>
      </w:r>
      <w:r w:rsidR="008A57E2" w:rsidRPr="00BB7706">
        <w:rPr>
          <w:sz w:val="28"/>
          <w:szCs w:val="28"/>
        </w:rPr>
        <w:t xml:space="preserve"> </w:t>
      </w:r>
      <w:r w:rsidRPr="00BB7706">
        <w:rPr>
          <w:sz w:val="28"/>
          <w:szCs w:val="28"/>
        </w:rPr>
        <w:t>в решение Волгоградско</w:t>
      </w:r>
      <w:r w:rsidR="008A57E2" w:rsidRPr="00BB7706">
        <w:rPr>
          <w:sz w:val="28"/>
          <w:szCs w:val="28"/>
        </w:rPr>
        <w:t xml:space="preserve">й городской Думы </w:t>
      </w:r>
      <w:r w:rsidR="00677E4A" w:rsidRPr="00BB7706">
        <w:rPr>
          <w:sz w:val="28"/>
          <w:szCs w:val="28"/>
        </w:rPr>
        <w:t xml:space="preserve">          </w:t>
      </w:r>
      <w:r w:rsidRPr="00BB7706">
        <w:rPr>
          <w:sz w:val="28"/>
          <w:szCs w:val="28"/>
        </w:rPr>
        <w:t xml:space="preserve">от </w:t>
      </w:r>
      <w:r w:rsidR="007B28CD" w:rsidRPr="00BB7706">
        <w:rPr>
          <w:sz w:val="28"/>
          <w:szCs w:val="28"/>
        </w:rPr>
        <w:t>29.06.2016 № 45/1348 «Об утверждении Порядка назначения и проведения опроса граждан в Волгограде</w:t>
      </w:r>
      <w:r w:rsidRPr="00BB7706">
        <w:rPr>
          <w:sz w:val="28"/>
          <w:szCs w:val="28"/>
        </w:rPr>
        <w:t>»</w:t>
      </w:r>
    </w:p>
    <w:p w:rsidR="006F7958" w:rsidRPr="00BB7706" w:rsidRDefault="006F7958" w:rsidP="00AB0E0E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280F97" w:rsidRPr="00BB7706" w:rsidRDefault="00280F97" w:rsidP="00280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0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Законом Волгоградской области от 14 марта 2016 г. № 8-ОД         «О порядке назначения и проведения опроса граждан в муниципальных образованиях Волгоградской области», руководствуясь статьями 19, 24, 26 Устава города-героя Волгограда, Волгоградская городская Дума</w:t>
      </w:r>
    </w:p>
    <w:p w:rsidR="00280F97" w:rsidRPr="00BB7706" w:rsidRDefault="00280F97" w:rsidP="00280F97">
      <w:pPr>
        <w:spacing w:line="228" w:lineRule="auto"/>
        <w:jc w:val="both"/>
        <w:rPr>
          <w:b/>
          <w:sz w:val="28"/>
          <w:szCs w:val="28"/>
        </w:rPr>
      </w:pPr>
      <w:r w:rsidRPr="00BB7706">
        <w:rPr>
          <w:b/>
          <w:sz w:val="28"/>
          <w:szCs w:val="28"/>
        </w:rPr>
        <w:t xml:space="preserve">РЕШИЛА: </w:t>
      </w:r>
    </w:p>
    <w:p w:rsidR="00280F97" w:rsidRPr="00BB7706" w:rsidRDefault="00280F97" w:rsidP="00280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06">
        <w:rPr>
          <w:sz w:val="28"/>
          <w:szCs w:val="28"/>
        </w:rPr>
        <w:t>1. Внести в</w:t>
      </w:r>
      <w:r w:rsidRPr="00BB7706">
        <w:rPr>
          <w:rFonts w:eastAsiaTheme="minorHAnsi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</w:rPr>
        <w:t>Порядок назначения и проведения опроса граждан                       в Волгограде</w:t>
      </w:r>
      <w:r w:rsidRPr="00BB7706">
        <w:rPr>
          <w:rFonts w:eastAsiaTheme="minorHAnsi"/>
          <w:sz w:val="28"/>
          <w:szCs w:val="28"/>
          <w:lang w:eastAsia="en-US"/>
        </w:rPr>
        <w:t xml:space="preserve">, утвержденный решением Волгоградской городской Думы                    </w:t>
      </w:r>
      <w:r w:rsidR="00BB656D" w:rsidRPr="00BB7706">
        <w:rPr>
          <w:rFonts w:eastAsiaTheme="minorHAnsi"/>
          <w:sz w:val="28"/>
          <w:szCs w:val="28"/>
          <w:lang w:eastAsia="en-US"/>
        </w:rPr>
        <w:t xml:space="preserve">от </w:t>
      </w:r>
      <w:r w:rsidRPr="00BB7706">
        <w:rPr>
          <w:sz w:val="28"/>
          <w:szCs w:val="28"/>
        </w:rPr>
        <w:t>29.06.2016 № 45/1348 «Об утверждении</w:t>
      </w:r>
      <w:bookmarkStart w:id="0" w:name="_GoBack"/>
      <w:bookmarkEnd w:id="0"/>
      <w:r w:rsidRPr="00BB7706">
        <w:rPr>
          <w:sz w:val="28"/>
          <w:szCs w:val="28"/>
        </w:rPr>
        <w:t xml:space="preserve"> Порядка назначения и проведения опроса граждан в Волгограде», следующие изменения:</w:t>
      </w:r>
    </w:p>
    <w:p w:rsidR="00280F97" w:rsidRPr="00BB7706" w:rsidRDefault="00280F97" w:rsidP="00280F9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1.1. Раздел 1 дополнить абзацами вторым</w:t>
      </w:r>
      <w:r w:rsidR="00BB656D" w:rsidRPr="00BB7706">
        <w:rPr>
          <w:rFonts w:eastAsiaTheme="minorHAnsi"/>
          <w:sz w:val="28"/>
          <w:szCs w:val="28"/>
          <w:lang w:eastAsia="en-US"/>
        </w:rPr>
        <w:t xml:space="preserve"> – </w:t>
      </w:r>
      <w:r w:rsidRPr="00BB7706">
        <w:rPr>
          <w:rFonts w:eastAsiaTheme="minorHAnsi"/>
          <w:sz w:val="28"/>
          <w:szCs w:val="28"/>
          <w:lang w:eastAsia="en-US"/>
        </w:rPr>
        <w:t>четвертым следующего содержания:</w:t>
      </w:r>
    </w:p>
    <w:p w:rsidR="00280F97" w:rsidRPr="00BB7706" w:rsidRDefault="00280F97" w:rsidP="00280F9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«Опрос граждан проводится на всей территории Волгограда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</w:t>
      </w:r>
      <w:r w:rsidR="00DE213D" w:rsidRPr="00BB7706">
        <w:rPr>
          <w:rFonts w:eastAsiaTheme="minorHAnsi"/>
          <w:sz w:val="28"/>
          <w:szCs w:val="28"/>
          <w:lang w:eastAsia="en-US"/>
        </w:rPr>
        <w:t xml:space="preserve"> Волгограда</w:t>
      </w:r>
      <w:r w:rsidRPr="00BB7706">
        <w:rPr>
          <w:rFonts w:eastAsiaTheme="minorHAnsi"/>
          <w:sz w:val="28"/>
          <w:szCs w:val="28"/>
          <w:lang w:eastAsia="en-US"/>
        </w:rPr>
        <w:t>, а также Админи</w:t>
      </w:r>
      <w:r w:rsidR="00DE213D" w:rsidRPr="00BB7706">
        <w:rPr>
          <w:rFonts w:eastAsiaTheme="minorHAnsi"/>
          <w:sz w:val="28"/>
          <w:szCs w:val="28"/>
          <w:lang w:eastAsia="en-US"/>
        </w:rPr>
        <w:t>страцией Волгоградской области.</w:t>
      </w:r>
    </w:p>
    <w:p w:rsidR="00280F97" w:rsidRPr="00BB7706" w:rsidRDefault="00280F97" w:rsidP="00280F9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 xml:space="preserve">Результаты опроса граждан носят рекомендательный характер. </w:t>
      </w:r>
    </w:p>
    <w:p w:rsidR="00280F97" w:rsidRPr="00BB7706" w:rsidRDefault="00280F97" w:rsidP="00280F9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В опросе граждан имеют право участвовать жители Волгограда, обладающие избирательным правом. В опросе граждан по вопросу выявления мнения граждан о поддержке инициативного проекта вправе участвовать жители Волгограда или его части, в которых предлагается реализовать инициативный проект, достигшие шестнадцатилетнего возраста.».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1.2. В разделе 2:</w:t>
      </w:r>
    </w:p>
    <w:p w:rsidR="00280F97" w:rsidRPr="00BB7706" w:rsidRDefault="00280F97" w:rsidP="00280F9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1.2.1. В наименовании слова «Инициатива проведения» заменить словами «Выдвижение инициативы о проведении».</w:t>
      </w:r>
    </w:p>
    <w:p w:rsidR="00280F97" w:rsidRPr="00BB7706" w:rsidRDefault="00280F97" w:rsidP="00280F9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1.2.2. Пункты 2.2, 2.3 изложить в следующей редакции:</w:t>
      </w:r>
    </w:p>
    <w:p w:rsidR="00280F97" w:rsidRPr="00BB7706" w:rsidRDefault="00280F97" w:rsidP="00280F9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«2.2. Инициатива</w:t>
      </w:r>
      <w:r w:rsidRPr="00BB7706">
        <w:rPr>
          <w:rFonts w:eastAsiaTheme="minorHAnsi"/>
          <w:spacing w:val="-5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</w:t>
      </w:r>
      <w:r w:rsidRPr="00BB7706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проведении</w:t>
      </w:r>
      <w:r w:rsidRPr="00BB7706">
        <w:rPr>
          <w:rFonts w:eastAsiaTheme="minorHAnsi"/>
          <w:spacing w:val="-5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</w:t>
      </w:r>
      <w:r w:rsidRPr="00BB7706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оформляется:</w:t>
      </w:r>
    </w:p>
    <w:p w:rsidR="00280F97" w:rsidRPr="00BB7706" w:rsidRDefault="00DE213D" w:rsidP="00280F97">
      <w:pPr>
        <w:widowControl w:val="0"/>
        <w:tabs>
          <w:tab w:val="left" w:pos="1428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pacing w:val="1"/>
          <w:sz w:val="28"/>
          <w:szCs w:val="28"/>
          <w:lang w:eastAsia="en-US"/>
        </w:rPr>
        <w:lastRenderedPageBreak/>
        <w:t xml:space="preserve">решением </w:t>
      </w:r>
      <w:r w:rsidR="00280F97" w:rsidRPr="00BB7706">
        <w:rPr>
          <w:rFonts w:eastAsiaTheme="minorHAnsi"/>
          <w:sz w:val="28"/>
          <w:szCs w:val="28"/>
          <w:lang w:eastAsia="en-US"/>
        </w:rPr>
        <w:t>городской Думы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–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в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случае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если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опрос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557EE3" w:rsidRPr="00BB7706">
        <w:rPr>
          <w:rFonts w:eastAsiaTheme="minorHAnsi"/>
          <w:spacing w:val="1"/>
          <w:sz w:val="28"/>
          <w:szCs w:val="28"/>
          <w:lang w:eastAsia="en-US"/>
        </w:rPr>
        <w:t xml:space="preserve">граждан </w:t>
      </w:r>
      <w:r w:rsidR="00280F97" w:rsidRPr="00BB7706">
        <w:rPr>
          <w:rFonts w:eastAsiaTheme="minorHAnsi"/>
          <w:sz w:val="28"/>
          <w:szCs w:val="28"/>
          <w:lang w:eastAsia="en-US"/>
        </w:rPr>
        <w:t>проводится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по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инициативе городской Думы;</w:t>
      </w:r>
    </w:p>
    <w:p w:rsidR="00280F97" w:rsidRPr="00BB7706" w:rsidRDefault="00280F97" w:rsidP="00280F97">
      <w:pPr>
        <w:widowControl w:val="0"/>
        <w:tabs>
          <w:tab w:val="left" w:pos="122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муниципальным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правовым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актом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главы Волгограда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–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случае</w:t>
      </w:r>
      <w:r w:rsidR="00557EE3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если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</w:t>
      </w:r>
      <w:r w:rsidR="00557EE3" w:rsidRPr="00BB7706">
        <w:rPr>
          <w:rFonts w:eastAsiaTheme="minorHAnsi"/>
          <w:spacing w:val="1"/>
          <w:sz w:val="28"/>
          <w:szCs w:val="28"/>
          <w:lang w:eastAsia="en-US"/>
        </w:rPr>
        <w:t xml:space="preserve"> граждан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проводится</w:t>
      </w:r>
      <w:r w:rsidRPr="00BB7706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инициативе</w:t>
      </w:r>
      <w:r w:rsidR="00B73380" w:rsidRPr="00BB7706">
        <w:rPr>
          <w:rFonts w:eastAsiaTheme="minorHAnsi"/>
          <w:sz w:val="28"/>
          <w:szCs w:val="28"/>
          <w:lang w:eastAsia="en-US"/>
        </w:rPr>
        <w:t xml:space="preserve"> главы Волгограда</w:t>
      </w:r>
      <w:r w:rsidRPr="00BB7706">
        <w:rPr>
          <w:rFonts w:eastAsiaTheme="minorHAnsi"/>
          <w:sz w:val="28"/>
          <w:szCs w:val="28"/>
          <w:lang w:eastAsia="en-US"/>
        </w:rPr>
        <w:t>;</w:t>
      </w:r>
    </w:p>
    <w:p w:rsidR="00280F97" w:rsidRPr="00BB7706" w:rsidRDefault="00280F97" w:rsidP="00280F97">
      <w:pPr>
        <w:widowControl w:val="0"/>
        <w:tabs>
          <w:tab w:val="left" w:pos="115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постановлением Администрации Волгоградской области – в случае</w:t>
      </w:r>
      <w:r w:rsidR="001A0D11" w:rsidRPr="00BB7706">
        <w:rPr>
          <w:rFonts w:eastAsiaTheme="minorHAnsi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если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B73380" w:rsidRPr="00BB7706">
        <w:rPr>
          <w:rFonts w:eastAsiaTheme="minorHAnsi"/>
          <w:spacing w:val="1"/>
          <w:sz w:val="28"/>
          <w:szCs w:val="28"/>
          <w:lang w:eastAsia="en-US"/>
        </w:rPr>
        <w:t>граждан</w:t>
      </w:r>
      <w:r w:rsidR="00B73380" w:rsidRPr="00BB7706">
        <w:rPr>
          <w:rFonts w:eastAsiaTheme="minorHAnsi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проводится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инициативе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Администрации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Волгоградской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области;</w:t>
      </w:r>
    </w:p>
    <w:p w:rsidR="00280F97" w:rsidRPr="00BB7706" w:rsidRDefault="00280F97" w:rsidP="00280F97">
      <w:pPr>
        <w:widowControl w:val="0"/>
        <w:tabs>
          <w:tab w:val="left" w:pos="1288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обращением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городскую Думу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жителей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Волгограда или его части, в которых предлагается реализовать инициативный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проект, – в случае</w:t>
      </w:r>
      <w:r w:rsidR="00B73380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если опрос проводится по инициативе жителей Волгограда или его части, в которых предлагается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реализовать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инициативный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проект.</w:t>
      </w:r>
    </w:p>
    <w:p w:rsidR="00280F97" w:rsidRPr="00BB7706" w:rsidRDefault="00280F97" w:rsidP="00280F9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2.3. Выдвижение инициативы о проведении</w:t>
      </w:r>
      <w:r w:rsidRPr="00BB7706">
        <w:rPr>
          <w:rFonts w:eastAsiaTheme="minorHAnsi"/>
          <w:sz w:val="24"/>
          <w:szCs w:val="24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 xml:space="preserve">опроса граждан зависит от целей опроса </w:t>
      </w:r>
      <w:r w:rsidR="003D6EBE" w:rsidRPr="00BB7706">
        <w:rPr>
          <w:rFonts w:eastAsiaTheme="minorHAnsi"/>
          <w:sz w:val="28"/>
          <w:szCs w:val="28"/>
          <w:lang w:eastAsia="en-US"/>
        </w:rPr>
        <w:t xml:space="preserve">граждан </w:t>
      </w:r>
      <w:r w:rsidRPr="00BB7706">
        <w:rPr>
          <w:rFonts w:eastAsiaTheme="minorHAnsi"/>
          <w:sz w:val="28"/>
          <w:szCs w:val="28"/>
          <w:lang w:eastAsia="en-US"/>
        </w:rPr>
        <w:t>и осуществляется в следующем порядке:</w:t>
      </w:r>
    </w:p>
    <w:p w:rsidR="00280F97" w:rsidRPr="00BB7706" w:rsidRDefault="00280F97" w:rsidP="00280F9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2.3.1. Предложение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проведении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инициативе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городской Думы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вправе</w:t>
      </w:r>
      <w:r w:rsidRPr="00BB7706">
        <w:rPr>
          <w:rFonts w:eastAsiaTheme="minorHAnsi"/>
          <w:spacing w:val="66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внести</w:t>
      </w:r>
      <w:r w:rsidRPr="00BB7706">
        <w:rPr>
          <w:rFonts w:eastAsiaTheme="minorHAnsi"/>
          <w:spacing w:val="66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депутат</w:t>
      </w:r>
      <w:r w:rsidRPr="00BB7706">
        <w:rPr>
          <w:rFonts w:eastAsiaTheme="minorHAnsi"/>
          <w:spacing w:val="66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либо группа</w:t>
      </w:r>
      <w:r w:rsidRPr="00BB7706">
        <w:rPr>
          <w:rFonts w:eastAsiaTheme="minorHAnsi"/>
          <w:spacing w:val="66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депутатов</w:t>
      </w:r>
      <w:r w:rsidRPr="00BB7706">
        <w:rPr>
          <w:rFonts w:eastAsiaTheme="minorHAnsi"/>
          <w:spacing w:val="66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городской Думы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численностью не менее 1/3 от установленной численности депутатов городской Думы </w:t>
      </w:r>
      <w:r w:rsidRPr="00BB7706">
        <w:rPr>
          <w:rFonts w:eastAsiaTheme="minorHAnsi"/>
          <w:sz w:val="28"/>
          <w:szCs w:val="28"/>
          <w:lang w:eastAsia="en-US"/>
        </w:rPr>
        <w:t>путем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направления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письменного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обращения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на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имя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председателя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3D6EBE" w:rsidRPr="00BB7706">
        <w:rPr>
          <w:rFonts w:eastAsiaTheme="minorHAnsi"/>
          <w:sz w:val="28"/>
          <w:szCs w:val="28"/>
          <w:lang w:eastAsia="en-US"/>
        </w:rPr>
        <w:t>городской Думы</w:t>
      </w:r>
      <w:r w:rsidR="00BC264A" w:rsidRPr="00BB7706">
        <w:rPr>
          <w:rFonts w:eastAsiaTheme="minorHAnsi"/>
          <w:sz w:val="28"/>
          <w:szCs w:val="28"/>
          <w:lang w:eastAsia="en-US"/>
        </w:rPr>
        <w:t>.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Указанное</w:t>
      </w:r>
      <w:r w:rsidRPr="00BB7706">
        <w:rPr>
          <w:spacing w:val="-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обращение</w:t>
      </w:r>
      <w:r w:rsidRPr="00BB7706">
        <w:rPr>
          <w:spacing w:val="-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должно</w:t>
      </w:r>
      <w:r w:rsidRPr="00BB7706">
        <w:rPr>
          <w:spacing w:val="-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содержать</w:t>
      </w:r>
      <w:r w:rsidR="00FA5C21" w:rsidRPr="00BB7706">
        <w:rPr>
          <w:sz w:val="28"/>
          <w:szCs w:val="28"/>
          <w:lang w:eastAsia="en-US"/>
        </w:rPr>
        <w:t xml:space="preserve"> следующую информацию</w:t>
      </w:r>
      <w:r w:rsidRPr="00BB7706">
        <w:rPr>
          <w:sz w:val="28"/>
          <w:szCs w:val="28"/>
          <w:lang w:eastAsia="en-US"/>
        </w:rPr>
        <w:t>: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pacing w:val="1"/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обоснование</w:t>
      </w:r>
      <w:r w:rsidRPr="00BB7706">
        <w:rPr>
          <w:spacing w:val="4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необходимости</w:t>
      </w:r>
      <w:r w:rsidRPr="00BB7706">
        <w:rPr>
          <w:spacing w:val="5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проведения</w:t>
      </w:r>
      <w:r w:rsidRPr="00BB7706">
        <w:rPr>
          <w:spacing w:val="4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опроса</w:t>
      </w:r>
      <w:r w:rsidRPr="00BB7706">
        <w:rPr>
          <w:spacing w:val="4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граждан;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формулировк</w:t>
      </w:r>
      <w:r w:rsidR="00FA5C21" w:rsidRPr="00BB7706">
        <w:rPr>
          <w:sz w:val="28"/>
          <w:szCs w:val="28"/>
          <w:lang w:eastAsia="en-US"/>
        </w:rPr>
        <w:t>а</w:t>
      </w:r>
      <w:r w:rsidRPr="00BB7706">
        <w:rPr>
          <w:spacing w:val="33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вопроса</w:t>
      </w:r>
      <w:r w:rsidRPr="00BB7706">
        <w:rPr>
          <w:spacing w:val="34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(вопросов),</w:t>
      </w:r>
      <w:r w:rsidRPr="00BB7706">
        <w:rPr>
          <w:spacing w:val="33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предлагаемого</w:t>
      </w:r>
      <w:r w:rsidRPr="00BB7706">
        <w:rPr>
          <w:spacing w:val="34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(предлагаемых)</w:t>
      </w:r>
      <w:r w:rsidRPr="00BB7706">
        <w:rPr>
          <w:spacing w:val="34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при проведении</w:t>
      </w:r>
      <w:r w:rsidRPr="00BB7706">
        <w:rPr>
          <w:spacing w:val="-6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опроса</w:t>
      </w:r>
      <w:r w:rsidRPr="00BB7706">
        <w:rPr>
          <w:spacing w:val="-5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граждан;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сроки и методик</w:t>
      </w:r>
      <w:r w:rsidR="002C6B6B" w:rsidRPr="00BB7706">
        <w:rPr>
          <w:sz w:val="28"/>
          <w:szCs w:val="28"/>
          <w:lang w:eastAsia="en-US"/>
        </w:rPr>
        <w:t>а</w:t>
      </w:r>
      <w:r w:rsidRPr="00BB7706">
        <w:rPr>
          <w:sz w:val="28"/>
          <w:szCs w:val="28"/>
          <w:lang w:eastAsia="en-US"/>
        </w:rPr>
        <w:t xml:space="preserve"> проведения опроса граждан;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pacing w:val="-67"/>
          <w:sz w:val="28"/>
          <w:szCs w:val="28"/>
          <w:lang w:eastAsia="en-US"/>
        </w:rPr>
        <w:t xml:space="preserve"> </w:t>
      </w:r>
      <w:r w:rsidR="00F0266B" w:rsidRPr="00BB7706">
        <w:rPr>
          <w:spacing w:val="-1"/>
          <w:sz w:val="28"/>
          <w:szCs w:val="28"/>
          <w:lang w:eastAsia="en-US"/>
        </w:rPr>
        <w:t xml:space="preserve">сведения о территории </w:t>
      </w:r>
      <w:r w:rsidRPr="00BB7706">
        <w:rPr>
          <w:sz w:val="28"/>
          <w:szCs w:val="28"/>
          <w:lang w:eastAsia="en-US"/>
        </w:rPr>
        <w:t>проведения опроса граждан;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сведения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лицах,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рекомендуемых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в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качестве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членов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комиссии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по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проведению</w:t>
      </w:r>
      <w:r w:rsidRPr="00BB7706">
        <w:rPr>
          <w:spacing w:val="-2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опроса граждан.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Решение городской Думы 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выдвижении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инициативы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 проведении</w:t>
      </w:r>
      <w:r w:rsidRPr="00BB7706">
        <w:rPr>
          <w:rFonts w:eastAsiaTheme="minorHAnsi"/>
          <w:sz w:val="24"/>
          <w:szCs w:val="24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</w:t>
      </w:r>
      <w:r w:rsidR="00A1521F" w:rsidRPr="00BB7706">
        <w:rPr>
          <w:rFonts w:eastAsiaTheme="minorHAnsi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принимается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большинством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голосов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депутатов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городской Думы, присутствующих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на заседании городской Думы.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2.3.2. Глава Волгограда</w:t>
      </w:r>
      <w:r w:rsidR="00EC2923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случае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выдвижения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инициативы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 проведении</w:t>
      </w:r>
      <w:r w:rsidRPr="00BB7706">
        <w:rPr>
          <w:rFonts w:eastAsiaTheme="minorHAnsi"/>
          <w:sz w:val="24"/>
          <w:szCs w:val="24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</w:t>
      </w:r>
      <w:r w:rsidR="00EC2923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издает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муниципальный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правовой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акт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главы Волгограда,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содержащий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информацию, указанную в абзацах третьем</w:t>
      </w:r>
      <w:r w:rsidR="00EC2923" w:rsidRPr="00BB7706">
        <w:rPr>
          <w:rFonts w:eastAsiaTheme="minorHAnsi"/>
          <w:sz w:val="28"/>
          <w:szCs w:val="28"/>
          <w:lang w:eastAsia="en-US"/>
        </w:rPr>
        <w:t xml:space="preserve"> – </w:t>
      </w:r>
      <w:r w:rsidRPr="00BB7706">
        <w:rPr>
          <w:rFonts w:eastAsiaTheme="minorHAnsi"/>
          <w:sz w:val="28"/>
          <w:szCs w:val="28"/>
          <w:lang w:eastAsia="en-US"/>
        </w:rPr>
        <w:t xml:space="preserve">седьмом подпункта 2.3.1 </w:t>
      </w:r>
      <w:r w:rsidR="00EC2923" w:rsidRPr="00BB7706">
        <w:rPr>
          <w:rFonts w:eastAsiaTheme="minorHAnsi"/>
          <w:sz w:val="28"/>
          <w:szCs w:val="28"/>
          <w:lang w:eastAsia="en-US"/>
        </w:rPr>
        <w:t>настоящего пункта</w:t>
      </w:r>
      <w:r w:rsidRPr="00BB7706">
        <w:rPr>
          <w:rFonts w:eastAsiaTheme="minorHAnsi"/>
          <w:sz w:val="28"/>
          <w:szCs w:val="28"/>
          <w:lang w:eastAsia="en-US"/>
        </w:rPr>
        <w:t>, и направляет его в городскую Думу.</w:t>
      </w:r>
    </w:p>
    <w:p w:rsidR="00280F97" w:rsidRPr="00BB7706" w:rsidRDefault="00280F97" w:rsidP="00280F97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2.3.3. Инициатива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жителей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Волгограда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или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его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части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проведении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граждан,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предусмотренная</w:t>
      </w:r>
      <w:r w:rsidRPr="00BB7706">
        <w:rPr>
          <w:rFonts w:eastAsiaTheme="minorHAnsi"/>
          <w:spacing w:val="-67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абзацем четвертым пункта 2.1 настоящего раздела, осуществляется путем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внесения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инициативной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группой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граждан,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достигших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шестнадцатилетнего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возраста и постоянно проживающих на территории Волгограда, в количестве не менее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10 </w:t>
      </w:r>
      <w:r w:rsidRPr="00BB7706">
        <w:rPr>
          <w:rFonts w:eastAsiaTheme="minorHAnsi"/>
          <w:sz w:val="28"/>
          <w:szCs w:val="28"/>
          <w:lang w:eastAsia="en-US"/>
        </w:rPr>
        <w:t>жителей Волгограда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(далее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–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и</w:t>
      </w:r>
      <w:r w:rsidRPr="00BB7706">
        <w:rPr>
          <w:rFonts w:eastAsiaTheme="minorHAnsi"/>
          <w:sz w:val="28"/>
          <w:szCs w:val="28"/>
          <w:lang w:eastAsia="en-US"/>
        </w:rPr>
        <w:t>нициативная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группа)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обращения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проведении</w:t>
      </w:r>
      <w:r w:rsidRPr="00BB7706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(далее –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о</w:t>
      </w:r>
      <w:r w:rsidRPr="00BB7706">
        <w:rPr>
          <w:rFonts w:eastAsiaTheme="minorHAnsi"/>
          <w:sz w:val="28"/>
          <w:szCs w:val="28"/>
          <w:lang w:eastAsia="en-US"/>
        </w:rPr>
        <w:t xml:space="preserve">бращение). 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Обращение должно содержать информацию, указанную</w:t>
      </w:r>
      <w:r w:rsidRPr="00BB7706">
        <w:rPr>
          <w:spacing w:val="-68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в</w:t>
      </w:r>
      <w:r w:rsidRPr="00BB7706">
        <w:rPr>
          <w:spacing w:val="-2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 xml:space="preserve">абзацах </w:t>
      </w:r>
      <w:r w:rsidR="006C5240" w:rsidRPr="00BB7706">
        <w:rPr>
          <w:sz w:val="28"/>
          <w:szCs w:val="28"/>
          <w:lang w:eastAsia="en-US"/>
        </w:rPr>
        <w:t xml:space="preserve">            </w:t>
      </w:r>
      <w:r w:rsidRPr="00BB7706">
        <w:rPr>
          <w:sz w:val="28"/>
          <w:szCs w:val="28"/>
          <w:lang w:eastAsia="en-US"/>
        </w:rPr>
        <w:t>третьем</w:t>
      </w:r>
      <w:r w:rsidR="00A1521F" w:rsidRPr="00BB7706">
        <w:rPr>
          <w:sz w:val="28"/>
          <w:szCs w:val="28"/>
          <w:lang w:eastAsia="en-US"/>
        </w:rPr>
        <w:t xml:space="preserve"> </w:t>
      </w:r>
      <w:r w:rsidR="00A1521F" w:rsidRPr="00BB7706">
        <w:rPr>
          <w:strike/>
          <w:sz w:val="28"/>
          <w:szCs w:val="28"/>
          <w:lang w:eastAsia="en-US"/>
        </w:rPr>
        <w:t xml:space="preserve">– </w:t>
      </w:r>
      <w:r w:rsidR="000F1294" w:rsidRPr="00BB7706">
        <w:rPr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седьмом</w:t>
      </w:r>
      <w:r w:rsidRPr="00BB7706">
        <w:rPr>
          <w:spacing w:val="-1"/>
          <w:sz w:val="28"/>
          <w:szCs w:val="28"/>
          <w:lang w:eastAsia="en-US"/>
        </w:rPr>
        <w:t xml:space="preserve"> под</w:t>
      </w:r>
      <w:r w:rsidRPr="00BB7706">
        <w:rPr>
          <w:sz w:val="28"/>
          <w:szCs w:val="28"/>
          <w:lang w:eastAsia="en-US"/>
        </w:rPr>
        <w:t>пункта</w:t>
      </w:r>
      <w:r w:rsidRPr="00BB7706">
        <w:rPr>
          <w:spacing w:val="-2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 xml:space="preserve">2.3.1 </w:t>
      </w:r>
      <w:r w:rsidR="00A34AFE" w:rsidRPr="00BB7706">
        <w:rPr>
          <w:sz w:val="28"/>
          <w:szCs w:val="28"/>
          <w:lang w:eastAsia="en-US"/>
        </w:rPr>
        <w:t>настоящего пункта</w:t>
      </w:r>
      <w:r w:rsidRPr="00BB7706">
        <w:rPr>
          <w:sz w:val="28"/>
          <w:szCs w:val="28"/>
          <w:lang w:eastAsia="en-US"/>
        </w:rPr>
        <w:t>.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Обращение</w:t>
      </w:r>
      <w:r w:rsidRPr="00BB7706">
        <w:rPr>
          <w:spacing w:val="19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подписывается</w:t>
      </w:r>
      <w:r w:rsidRPr="00BB7706">
        <w:rPr>
          <w:spacing w:val="20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каждым</w:t>
      </w:r>
      <w:r w:rsidRPr="00BB7706">
        <w:rPr>
          <w:spacing w:val="20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участником</w:t>
      </w:r>
      <w:r w:rsidRPr="00BB7706">
        <w:rPr>
          <w:spacing w:val="20"/>
          <w:sz w:val="28"/>
          <w:szCs w:val="28"/>
          <w:lang w:eastAsia="en-US"/>
        </w:rPr>
        <w:t xml:space="preserve"> и</w:t>
      </w:r>
      <w:r w:rsidRPr="00BB7706">
        <w:rPr>
          <w:sz w:val="28"/>
          <w:szCs w:val="28"/>
          <w:lang w:eastAsia="en-US"/>
        </w:rPr>
        <w:t>нициативной</w:t>
      </w:r>
      <w:r w:rsidRPr="00BB7706">
        <w:rPr>
          <w:spacing w:val="20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группы с указанием фамилии, имени, отчества (при наличии), места жительства, даты</w:t>
      </w:r>
      <w:r w:rsidRPr="00BB7706">
        <w:rPr>
          <w:spacing w:val="-67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рождения,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реквизитов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паспорта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или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иного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документа,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удостоверяющего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 xml:space="preserve">личность. </w:t>
      </w:r>
      <w:r w:rsidR="00A34AFE" w:rsidRPr="00BB7706">
        <w:rPr>
          <w:spacing w:val="1"/>
          <w:sz w:val="28"/>
          <w:szCs w:val="28"/>
          <w:lang w:eastAsia="en-US"/>
        </w:rPr>
        <w:t xml:space="preserve">Представитель </w:t>
      </w:r>
      <w:r w:rsidRPr="00BB7706">
        <w:rPr>
          <w:spacing w:val="1"/>
          <w:sz w:val="28"/>
          <w:szCs w:val="28"/>
          <w:lang w:eastAsia="en-US"/>
        </w:rPr>
        <w:t>и</w:t>
      </w:r>
      <w:r w:rsidRPr="00BB7706">
        <w:rPr>
          <w:sz w:val="28"/>
          <w:szCs w:val="28"/>
          <w:lang w:eastAsia="en-US"/>
        </w:rPr>
        <w:t>нициативной группы, ответственны</w:t>
      </w:r>
      <w:r w:rsidR="00A34AFE" w:rsidRPr="00BB7706">
        <w:rPr>
          <w:sz w:val="28"/>
          <w:szCs w:val="28"/>
          <w:lang w:eastAsia="en-US"/>
        </w:rPr>
        <w:t>й</w:t>
      </w:r>
      <w:r w:rsidRPr="00BB7706">
        <w:rPr>
          <w:spacing w:val="-67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за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взаимодействие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с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 xml:space="preserve">городской Думой, также </w:t>
      </w:r>
      <w:r w:rsidR="00A34AFE" w:rsidRPr="00BB7706">
        <w:rPr>
          <w:sz w:val="28"/>
          <w:szCs w:val="28"/>
          <w:lang w:eastAsia="en-US"/>
        </w:rPr>
        <w:t xml:space="preserve">указывает </w:t>
      </w:r>
      <w:r w:rsidRPr="00BB7706">
        <w:rPr>
          <w:sz w:val="28"/>
          <w:szCs w:val="28"/>
          <w:lang w:eastAsia="en-US"/>
        </w:rPr>
        <w:t>почтовый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адрес</w:t>
      </w:r>
      <w:r w:rsidRPr="00BB7706">
        <w:rPr>
          <w:spacing w:val="-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и (или) адрес электронной</w:t>
      </w:r>
      <w:r w:rsidRPr="00BB7706">
        <w:rPr>
          <w:spacing w:val="-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почты.».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1.2.3. Абзац второй пункта 2.4 изложить в следующей редакции: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«Городская Дума</w:t>
      </w:r>
      <w:r w:rsidRPr="00BB770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отказывает в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назначении</w:t>
      </w:r>
      <w:r w:rsidRPr="00BB7706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 граждан в случае:</w:t>
      </w:r>
    </w:p>
    <w:p w:rsidR="00280F97" w:rsidRPr="00BB7706" w:rsidRDefault="00280F97" w:rsidP="00280F97">
      <w:pPr>
        <w:widowControl w:val="0"/>
        <w:tabs>
          <w:tab w:val="left" w:pos="1175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 xml:space="preserve">если </w:t>
      </w:r>
      <w:r w:rsidR="00D555C2" w:rsidRPr="00BB7706">
        <w:rPr>
          <w:rFonts w:eastAsiaTheme="minorHAnsi"/>
          <w:sz w:val="28"/>
          <w:szCs w:val="28"/>
          <w:lang w:eastAsia="en-US"/>
        </w:rPr>
        <w:t>вопрос (</w:t>
      </w:r>
      <w:r w:rsidRPr="00BB7706">
        <w:rPr>
          <w:rFonts w:eastAsiaTheme="minorHAnsi"/>
          <w:sz w:val="28"/>
          <w:szCs w:val="28"/>
          <w:lang w:eastAsia="en-US"/>
        </w:rPr>
        <w:t>вопросы</w:t>
      </w:r>
      <w:r w:rsidR="00D555C2" w:rsidRPr="00BB7706">
        <w:rPr>
          <w:rFonts w:eastAsiaTheme="minorHAnsi"/>
          <w:sz w:val="28"/>
          <w:szCs w:val="28"/>
          <w:lang w:eastAsia="en-US"/>
        </w:rPr>
        <w:t>)</w:t>
      </w:r>
      <w:r w:rsidRPr="00BB7706">
        <w:rPr>
          <w:rFonts w:eastAsiaTheme="minorHAnsi"/>
          <w:sz w:val="28"/>
          <w:szCs w:val="28"/>
          <w:lang w:eastAsia="en-US"/>
        </w:rPr>
        <w:t xml:space="preserve">, </w:t>
      </w:r>
      <w:r w:rsidR="00D555C2" w:rsidRPr="00BB7706">
        <w:rPr>
          <w:rFonts w:eastAsiaTheme="minorHAnsi"/>
          <w:sz w:val="28"/>
          <w:szCs w:val="28"/>
          <w:lang w:eastAsia="en-US"/>
        </w:rPr>
        <w:t>предлагаемый (</w:t>
      </w:r>
      <w:r w:rsidRPr="00BB7706">
        <w:rPr>
          <w:rFonts w:eastAsiaTheme="minorHAnsi"/>
          <w:sz w:val="28"/>
          <w:szCs w:val="28"/>
          <w:lang w:eastAsia="en-US"/>
        </w:rPr>
        <w:t>предлагаемые</w:t>
      </w:r>
      <w:r w:rsidR="00D555C2" w:rsidRPr="00BB7706">
        <w:rPr>
          <w:rFonts w:eastAsiaTheme="minorHAnsi"/>
          <w:sz w:val="28"/>
          <w:szCs w:val="28"/>
          <w:lang w:eastAsia="en-US"/>
        </w:rPr>
        <w:t>)</w:t>
      </w:r>
      <w:r w:rsidRPr="00BB7706">
        <w:rPr>
          <w:rFonts w:eastAsiaTheme="minorHAnsi"/>
          <w:sz w:val="28"/>
          <w:szCs w:val="28"/>
          <w:lang w:eastAsia="en-US"/>
        </w:rPr>
        <w:t xml:space="preserve"> </w:t>
      </w:r>
      <w:r w:rsidR="008711EE" w:rsidRPr="00BB7706">
        <w:rPr>
          <w:sz w:val="28"/>
          <w:szCs w:val="28"/>
          <w:lang w:eastAsia="en-US"/>
        </w:rPr>
        <w:t>при проведении</w:t>
      </w:r>
      <w:r w:rsidR="008711EE" w:rsidRPr="00BB7706">
        <w:rPr>
          <w:spacing w:val="-6"/>
          <w:sz w:val="28"/>
          <w:szCs w:val="28"/>
          <w:lang w:eastAsia="en-US"/>
        </w:rPr>
        <w:t xml:space="preserve"> </w:t>
      </w:r>
      <w:r w:rsidR="008711EE" w:rsidRPr="00BB7706">
        <w:rPr>
          <w:sz w:val="28"/>
          <w:szCs w:val="28"/>
          <w:lang w:eastAsia="en-US"/>
        </w:rPr>
        <w:t>опроса</w:t>
      </w:r>
      <w:r w:rsidR="008711EE" w:rsidRPr="00BB7706">
        <w:rPr>
          <w:spacing w:val="-5"/>
          <w:sz w:val="28"/>
          <w:szCs w:val="28"/>
          <w:lang w:eastAsia="en-US"/>
        </w:rPr>
        <w:t xml:space="preserve"> </w:t>
      </w:r>
      <w:r w:rsidR="008711EE" w:rsidRPr="00BB7706">
        <w:rPr>
          <w:sz w:val="28"/>
          <w:szCs w:val="28"/>
          <w:lang w:eastAsia="en-US"/>
        </w:rPr>
        <w:t>граждан</w:t>
      </w:r>
      <w:r w:rsidRPr="00BB7706">
        <w:rPr>
          <w:rFonts w:eastAsiaTheme="minorHAnsi"/>
          <w:sz w:val="28"/>
          <w:szCs w:val="28"/>
          <w:lang w:eastAsia="en-US"/>
        </w:rPr>
        <w:t>, не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8711EE" w:rsidRPr="00BB7706">
        <w:rPr>
          <w:rFonts w:eastAsiaTheme="minorHAnsi"/>
          <w:spacing w:val="1"/>
          <w:sz w:val="28"/>
          <w:szCs w:val="28"/>
          <w:lang w:eastAsia="en-US"/>
        </w:rPr>
        <w:t xml:space="preserve">отнесен (не </w:t>
      </w:r>
      <w:r w:rsidRPr="00BB7706">
        <w:rPr>
          <w:rFonts w:eastAsiaTheme="minorHAnsi"/>
          <w:sz w:val="28"/>
          <w:szCs w:val="28"/>
          <w:lang w:eastAsia="en-US"/>
        </w:rPr>
        <w:t>отнесены</w:t>
      </w:r>
      <w:r w:rsidR="008711EE" w:rsidRPr="00BB7706">
        <w:rPr>
          <w:rFonts w:eastAsiaTheme="minorHAnsi"/>
          <w:sz w:val="28"/>
          <w:szCs w:val="28"/>
          <w:lang w:eastAsia="en-US"/>
        </w:rPr>
        <w:t>)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к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вопросам,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установленным</w:t>
      </w:r>
      <w:r w:rsidRPr="00BB7706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пунктом</w:t>
      </w:r>
      <w:r w:rsidRPr="00BB7706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2.1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настоящего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раздела;</w:t>
      </w:r>
    </w:p>
    <w:p w:rsidR="00280F97" w:rsidRPr="00BB7706" w:rsidRDefault="00280F97" w:rsidP="00280F97">
      <w:pPr>
        <w:widowControl w:val="0"/>
        <w:tabs>
          <w:tab w:val="left" w:pos="1151"/>
        </w:tabs>
        <w:autoSpaceDE w:val="0"/>
        <w:autoSpaceDN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нарушения порядка выдвижения инициативы о проведении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="001647B1" w:rsidRPr="00BB7706">
        <w:rPr>
          <w:rFonts w:eastAsiaTheme="minorHAnsi"/>
          <w:sz w:val="28"/>
          <w:szCs w:val="28"/>
          <w:lang w:eastAsia="en-US"/>
        </w:rPr>
        <w:t xml:space="preserve"> граждан</w:t>
      </w:r>
      <w:r w:rsidRPr="00BB7706">
        <w:rPr>
          <w:rFonts w:eastAsiaTheme="minorHAnsi"/>
          <w:sz w:val="28"/>
          <w:szCs w:val="28"/>
          <w:lang w:eastAsia="en-US"/>
        </w:rPr>
        <w:t>,</w:t>
      </w:r>
      <w:r w:rsidRPr="00BB7706">
        <w:rPr>
          <w:rFonts w:eastAsiaTheme="minorHAnsi"/>
          <w:spacing w:val="10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установленного</w:t>
      </w:r>
      <w:r w:rsidRPr="00BB7706">
        <w:rPr>
          <w:rFonts w:eastAsiaTheme="minorHAnsi"/>
          <w:spacing w:val="10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Законом</w:t>
      </w:r>
      <w:r w:rsidRPr="00BB7706">
        <w:rPr>
          <w:rFonts w:eastAsiaTheme="minorHAnsi"/>
          <w:spacing w:val="10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Волгоградской</w:t>
      </w:r>
      <w:r w:rsidRPr="00BB7706">
        <w:rPr>
          <w:rFonts w:eastAsiaTheme="minorHAnsi"/>
          <w:spacing w:val="10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области</w:t>
      </w:r>
      <w:r w:rsidRPr="00BB7706">
        <w:rPr>
          <w:rFonts w:eastAsiaTheme="minorHAnsi"/>
          <w:spacing w:val="10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№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8-ОД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(или)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 xml:space="preserve">настоящим Порядком.». </w:t>
      </w:r>
    </w:p>
    <w:p w:rsidR="00280F97" w:rsidRPr="00BB7706" w:rsidRDefault="00280F97" w:rsidP="00280F97">
      <w:pPr>
        <w:widowControl w:val="0"/>
        <w:tabs>
          <w:tab w:val="left" w:pos="1151"/>
        </w:tabs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1.2.4. Дополнить пунктом 2.5 следующего содержания:</w:t>
      </w:r>
    </w:p>
    <w:p w:rsidR="00280F97" w:rsidRPr="00BB7706" w:rsidRDefault="00280F97" w:rsidP="00280F97">
      <w:pPr>
        <w:widowControl w:val="0"/>
        <w:tabs>
          <w:tab w:val="left" w:pos="141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«2.5. 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результатах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рассмотрения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инициативы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1647B1" w:rsidRPr="00BB7706">
        <w:rPr>
          <w:rFonts w:eastAsiaTheme="minorHAnsi"/>
          <w:spacing w:val="1"/>
          <w:sz w:val="28"/>
          <w:szCs w:val="28"/>
          <w:lang w:eastAsia="en-US"/>
        </w:rPr>
        <w:t xml:space="preserve">о проведении опроса граждан </w:t>
      </w:r>
      <w:r w:rsidRPr="00BB7706">
        <w:rPr>
          <w:rFonts w:eastAsiaTheme="minorHAnsi"/>
          <w:sz w:val="28"/>
          <w:szCs w:val="28"/>
          <w:lang w:eastAsia="en-US"/>
        </w:rPr>
        <w:t>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принятом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решении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г</w:t>
      </w:r>
      <w:r w:rsidRPr="00BB7706">
        <w:rPr>
          <w:rFonts w:eastAsiaTheme="minorHAnsi"/>
          <w:sz w:val="28"/>
          <w:szCs w:val="28"/>
          <w:lang w:eastAsia="en-US"/>
        </w:rPr>
        <w:t>ородская Дума</w:t>
      </w:r>
      <w:r w:rsidRPr="00BB7706">
        <w:rPr>
          <w:rFonts w:eastAsiaTheme="minorHAnsi"/>
          <w:i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уведомляет инициатора проведения опроса граждан не позднее 30</w:t>
      </w:r>
      <w:r w:rsidRPr="00BB7706">
        <w:rPr>
          <w:rFonts w:eastAsiaTheme="minorHAnsi"/>
          <w:spacing w:val="1"/>
          <w:position w:val="8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дней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дня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принятия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г</w:t>
      </w:r>
      <w:r w:rsidRPr="00BB7706">
        <w:rPr>
          <w:rFonts w:eastAsiaTheme="minorHAnsi"/>
          <w:sz w:val="28"/>
          <w:szCs w:val="28"/>
          <w:lang w:eastAsia="en-US"/>
        </w:rPr>
        <w:t>ородской Думой</w:t>
      </w:r>
      <w:r w:rsidRPr="00BB7706">
        <w:rPr>
          <w:rFonts w:eastAsiaTheme="minorHAnsi"/>
          <w:i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соответствующего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решения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путем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направления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письма</w:t>
      </w:r>
      <w:r w:rsidRPr="00BB7706">
        <w:rPr>
          <w:rFonts w:eastAsiaTheme="minorHAnsi"/>
          <w:spacing w:val="62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способом,</w:t>
      </w:r>
      <w:r w:rsidRPr="00BB7706">
        <w:rPr>
          <w:rFonts w:eastAsiaTheme="minorHAnsi"/>
          <w:spacing w:val="130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указанным</w:t>
      </w:r>
      <w:r w:rsidRPr="00BB7706">
        <w:rPr>
          <w:rFonts w:eastAsiaTheme="minorHAnsi"/>
          <w:spacing w:val="13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инициатором</w:t>
      </w:r>
      <w:r w:rsidRPr="00BB7706">
        <w:rPr>
          <w:rFonts w:eastAsiaTheme="minorHAnsi"/>
          <w:spacing w:val="13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проведения</w:t>
      </w:r>
      <w:r w:rsidRPr="00BB7706">
        <w:rPr>
          <w:rFonts w:eastAsiaTheme="minorHAnsi"/>
          <w:spacing w:val="13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13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 xml:space="preserve">граждан в обращении, </w:t>
      </w:r>
      <w:r w:rsidR="00BE45F9" w:rsidRPr="00BB7706">
        <w:rPr>
          <w:rFonts w:eastAsiaTheme="minorHAnsi"/>
          <w:sz w:val="28"/>
          <w:szCs w:val="28"/>
          <w:lang w:eastAsia="en-US"/>
        </w:rPr>
        <w:t>–</w:t>
      </w:r>
      <w:r w:rsidRPr="00BB7706">
        <w:rPr>
          <w:rFonts w:eastAsiaTheme="minorHAnsi"/>
          <w:sz w:val="28"/>
          <w:szCs w:val="28"/>
          <w:lang w:eastAsia="en-US"/>
        </w:rPr>
        <w:t xml:space="preserve"> на почтовый адрес или адрес электронной почты инициатора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проведения</w:t>
      </w:r>
      <w:r w:rsidRPr="00BB7706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 граждан.</w:t>
      </w:r>
    </w:p>
    <w:p w:rsidR="00280F97" w:rsidRPr="00BB7706" w:rsidRDefault="00BE45F9" w:rsidP="00280F97">
      <w:pPr>
        <w:widowControl w:val="0"/>
        <w:tabs>
          <w:tab w:val="left" w:pos="141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pacing w:val="1"/>
          <w:sz w:val="28"/>
          <w:szCs w:val="28"/>
          <w:lang w:eastAsia="en-US"/>
        </w:rPr>
        <w:t>В</w:t>
      </w:r>
      <w:r w:rsidRPr="00BB7706">
        <w:rPr>
          <w:rFonts w:eastAsiaTheme="minorHAnsi"/>
          <w:i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 xml:space="preserve">решении городской Думы </w:t>
      </w:r>
      <w:r w:rsidR="00280F97" w:rsidRPr="00BB7706">
        <w:rPr>
          <w:rFonts w:eastAsiaTheme="minorHAnsi"/>
          <w:sz w:val="28"/>
          <w:szCs w:val="28"/>
          <w:lang w:eastAsia="en-US"/>
        </w:rPr>
        <w:t>об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отказе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в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назначении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опроса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граждан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 xml:space="preserve">указывается </w:t>
      </w:r>
      <w:r w:rsidR="00280F97" w:rsidRPr="00BB7706">
        <w:rPr>
          <w:rFonts w:eastAsiaTheme="minorHAnsi"/>
          <w:sz w:val="28"/>
          <w:szCs w:val="28"/>
          <w:lang w:eastAsia="en-US"/>
        </w:rPr>
        <w:t xml:space="preserve">основание </w:t>
      </w:r>
      <w:r w:rsidR="00CA7A59" w:rsidRPr="00BB7706">
        <w:rPr>
          <w:rFonts w:eastAsiaTheme="minorHAnsi"/>
          <w:sz w:val="28"/>
          <w:szCs w:val="28"/>
          <w:lang w:eastAsia="en-US"/>
        </w:rPr>
        <w:t xml:space="preserve">для </w:t>
      </w:r>
      <w:r w:rsidR="00280F97" w:rsidRPr="00BB7706">
        <w:rPr>
          <w:rFonts w:eastAsiaTheme="minorHAnsi"/>
          <w:sz w:val="28"/>
          <w:szCs w:val="28"/>
          <w:lang w:eastAsia="en-US"/>
        </w:rPr>
        <w:t xml:space="preserve">отказа в назначении опроса граждан, предусмотренное </w:t>
      </w:r>
      <w:r w:rsidR="00280F97" w:rsidRPr="00BB7706">
        <w:rPr>
          <w:rFonts w:eastAsiaTheme="minorHAnsi"/>
          <w:spacing w:val="-67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пунктом</w:t>
      </w:r>
      <w:r w:rsidR="00280F97" w:rsidRPr="00BB7706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2.4 настоящего</w:t>
      </w:r>
      <w:r w:rsidR="00280F97"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раздела.</w:t>
      </w:r>
    </w:p>
    <w:p w:rsidR="00280F97" w:rsidRPr="00BB7706" w:rsidRDefault="00280F97" w:rsidP="00280F97">
      <w:pPr>
        <w:widowControl w:val="0"/>
        <w:tabs>
          <w:tab w:val="left" w:pos="141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pacing w:val="-5"/>
          <w:sz w:val="28"/>
          <w:szCs w:val="28"/>
          <w:lang w:eastAsia="en-US"/>
        </w:rPr>
        <w:t xml:space="preserve">Депутат (группа депутатов) </w:t>
      </w:r>
      <w:r w:rsidRPr="00BB7706">
        <w:rPr>
          <w:rFonts w:eastAsiaTheme="minorHAnsi"/>
          <w:sz w:val="28"/>
          <w:szCs w:val="28"/>
          <w:lang w:eastAsia="en-US"/>
        </w:rPr>
        <w:t>городской Думы,</w:t>
      </w:r>
      <w:r w:rsidRPr="00BB7706">
        <w:rPr>
          <w:rFonts w:eastAsiaTheme="minorHAnsi"/>
          <w:i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глава Волгограда,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и</w:t>
      </w:r>
      <w:r w:rsidRPr="00BB7706">
        <w:rPr>
          <w:rFonts w:eastAsiaTheme="minorHAnsi"/>
          <w:sz w:val="28"/>
          <w:szCs w:val="28"/>
          <w:lang w:eastAsia="en-US"/>
        </w:rPr>
        <w:t>нициативная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группа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вправе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повторно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обратиться в городскую Думу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 инициативой о проведении опроса граждан после устранения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причин,</w:t>
      </w:r>
      <w:r w:rsidRPr="00BB7706">
        <w:rPr>
          <w:rFonts w:eastAsiaTheme="minorHAnsi"/>
          <w:spacing w:val="25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послуживших</w:t>
      </w:r>
      <w:r w:rsidRPr="00BB7706">
        <w:rPr>
          <w:rFonts w:eastAsiaTheme="minorHAnsi"/>
          <w:spacing w:val="25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основанием</w:t>
      </w:r>
      <w:r w:rsidRPr="00BB7706">
        <w:rPr>
          <w:rFonts w:eastAsiaTheme="minorHAnsi"/>
          <w:spacing w:val="26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для</w:t>
      </w:r>
      <w:r w:rsidRPr="00BB7706">
        <w:rPr>
          <w:rFonts w:eastAsiaTheme="minorHAnsi"/>
          <w:spacing w:val="25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отказа</w:t>
      </w:r>
      <w:r w:rsidRPr="00BB7706">
        <w:rPr>
          <w:rFonts w:eastAsiaTheme="minorHAnsi"/>
          <w:spacing w:val="26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</w:t>
      </w:r>
      <w:r w:rsidRPr="00BB7706">
        <w:rPr>
          <w:rFonts w:eastAsiaTheme="minorHAnsi"/>
          <w:spacing w:val="25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назначении</w:t>
      </w:r>
      <w:r w:rsidRPr="00BB7706">
        <w:rPr>
          <w:rFonts w:eastAsiaTheme="minorHAnsi"/>
          <w:spacing w:val="26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25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граждан,</w:t>
      </w:r>
      <w:r w:rsidRPr="00BB7706">
        <w:rPr>
          <w:rFonts w:eastAsiaTheme="minorHAnsi"/>
          <w:spacing w:val="-67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</w:t>
      </w:r>
      <w:r w:rsidRPr="00BB7706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соответствии с настоящим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Порядком.».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1.3. В разделе 3:</w:t>
      </w:r>
    </w:p>
    <w:p w:rsidR="00280F97" w:rsidRPr="00BB7706" w:rsidRDefault="00280F97" w:rsidP="00280F97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1.3.1. Пункт 3.3 дополнить абзацем вторым следующего содержания:</w:t>
      </w:r>
    </w:p>
    <w:p w:rsidR="00280F97" w:rsidRPr="00BB7706" w:rsidRDefault="00280F97" w:rsidP="00280F97">
      <w:pPr>
        <w:widowControl w:val="0"/>
        <w:tabs>
          <w:tab w:val="left" w:pos="949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«При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проведении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опроса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граждан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по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нескольким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вопросам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опросные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листы</w:t>
      </w:r>
      <w:r w:rsidRPr="00BB7706">
        <w:rPr>
          <w:spacing w:val="-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составляются</w:t>
      </w:r>
      <w:r w:rsidRPr="00BB7706">
        <w:rPr>
          <w:spacing w:val="-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по каждому вопросу</w:t>
      </w:r>
      <w:r w:rsidRPr="00BB7706">
        <w:rPr>
          <w:spacing w:val="-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отдельно.».</w:t>
      </w:r>
    </w:p>
    <w:p w:rsidR="00280F97" w:rsidRPr="00BB7706" w:rsidRDefault="00280F97" w:rsidP="00280F97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1.3.2. Пункт 3.4 признать утратившим силу.</w:t>
      </w:r>
    </w:p>
    <w:p w:rsidR="00280F97" w:rsidRPr="00BB7706" w:rsidRDefault="00280F97" w:rsidP="00280F9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 xml:space="preserve">1.3.3. Пункт 3.5 изложить в следующей редакции: </w:t>
      </w:r>
    </w:p>
    <w:p w:rsidR="001A0D11" w:rsidRPr="00BB7706" w:rsidRDefault="001A0D11" w:rsidP="00280F97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«3.5. Жители Волгограда должны быть проинформированы о проведении опроса граждан не менее чем за 10 календарных дней до начала его проведения путем официального обнародования в установленном порядке решения городской Думы о назначении опроса граждан и размещения соответствующей информации на официальном сайте администрации Волгограда в информационно-телекоммуникационной сети «Интернет».».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 xml:space="preserve">1.4. В разделе 4: </w:t>
      </w:r>
    </w:p>
    <w:p w:rsidR="00280F97" w:rsidRPr="00BB7706" w:rsidRDefault="00280F97" w:rsidP="00280F9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1.4.1. Абзац первый изложить в следующей редакции:</w:t>
      </w:r>
    </w:p>
    <w:p w:rsidR="00280F97" w:rsidRPr="00BB7706" w:rsidRDefault="00280F97" w:rsidP="00280F9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«4.1. Опрос граждан может осуществляться:».</w:t>
      </w:r>
    </w:p>
    <w:p w:rsidR="00280F97" w:rsidRPr="00BB7706" w:rsidRDefault="00280F97" w:rsidP="00280F9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1.4.2. Дополнить пунктом 4.2 следующего содержания:</w:t>
      </w:r>
    </w:p>
    <w:p w:rsidR="00280F97" w:rsidRPr="00BB7706" w:rsidRDefault="00280F97" w:rsidP="00280F9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«4.2. Минимальная численность жителей Волгограда, участвующих в опросе граждан, должна составлять не менее 5 процентов от общей численности жителей Волгограда, обладающих избирательным правом. В случае проведения опроса граждан на части территории Волгограда минимальная численность жителей Волгограда, участвующих в опросе граждан, должна составлять не менее 10 процентов от численности жителей, обладающих избирательным правом и проживающих на данной части территории Волгограда.».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1.5. В разделе 5:</w:t>
      </w:r>
    </w:p>
    <w:p w:rsidR="00280F97" w:rsidRPr="00BB7706" w:rsidRDefault="00280F97" w:rsidP="00280F9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 xml:space="preserve">1.5.1. Наименование изложить в следующей редакции: </w:t>
      </w:r>
    </w:p>
    <w:p w:rsidR="00280F97" w:rsidRPr="00BB7706" w:rsidRDefault="00280F97" w:rsidP="00280F9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«5. Подготовка к проведению опроса граждан».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1.5.2. Пункт 5.4 дополнить абзацами вторым, третьим следующего содержания: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«Деятельность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Комиссии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осуществляется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коллегиально.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Формой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деятельности Комиссии являются заседания. Заседание Комиссии считается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правомочным,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если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на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нем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присутствует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не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менее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2/3 от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установленной численности Комиссии.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Решения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Комиссии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принимаются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открытым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голосованием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большинством</w:t>
      </w:r>
      <w:r w:rsidRPr="00BB7706">
        <w:rPr>
          <w:spacing w:val="47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голосов</w:t>
      </w:r>
      <w:r w:rsidRPr="00BB7706">
        <w:rPr>
          <w:spacing w:val="46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от</w:t>
      </w:r>
      <w:r w:rsidRPr="00BB7706">
        <w:rPr>
          <w:spacing w:val="115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числа</w:t>
      </w:r>
      <w:r w:rsidRPr="00BB7706">
        <w:rPr>
          <w:spacing w:val="116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присутствующих</w:t>
      </w:r>
      <w:r w:rsidRPr="00BB7706">
        <w:rPr>
          <w:spacing w:val="116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на</w:t>
      </w:r>
      <w:r w:rsidRPr="00BB7706">
        <w:rPr>
          <w:spacing w:val="116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заседании</w:t>
      </w:r>
      <w:r w:rsidRPr="00BB7706">
        <w:rPr>
          <w:spacing w:val="116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членов</w:t>
      </w:r>
      <w:r w:rsidR="00CA7A59" w:rsidRPr="00BB7706">
        <w:rPr>
          <w:sz w:val="28"/>
          <w:szCs w:val="28"/>
          <w:lang w:eastAsia="en-US"/>
        </w:rPr>
        <w:t xml:space="preserve"> Комиссии</w:t>
      </w:r>
      <w:r w:rsidRPr="00BB7706">
        <w:rPr>
          <w:sz w:val="28"/>
          <w:szCs w:val="28"/>
          <w:lang w:eastAsia="en-US"/>
        </w:rPr>
        <w:t>. В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случае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равенства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голосов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голос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председательствующего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на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заседании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Комиссии</w:t>
      </w:r>
      <w:r w:rsidRPr="00BB7706">
        <w:rPr>
          <w:spacing w:val="-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является решающим.».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1.5.3. Дополнить пунктом 5.10 следующего содержания:</w:t>
      </w: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«5.10. Материально-техническое,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организационно-правовое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документационное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обеспечение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деятельности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Комиссии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осуществляется администрацией Волгограда.».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1.6. В разделе 6: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1.6.1. Пункт 6.1 дополнить абзацами вторым</w:t>
      </w:r>
      <w:r w:rsidR="00CA7A59" w:rsidRPr="00BB7706">
        <w:rPr>
          <w:rFonts w:eastAsiaTheme="minorHAnsi"/>
          <w:sz w:val="28"/>
          <w:szCs w:val="28"/>
          <w:lang w:eastAsia="en-US"/>
        </w:rPr>
        <w:t xml:space="preserve"> – </w:t>
      </w:r>
      <w:r w:rsidR="00691957">
        <w:rPr>
          <w:rFonts w:eastAsiaTheme="minorHAnsi"/>
          <w:sz w:val="28"/>
          <w:szCs w:val="28"/>
          <w:lang w:eastAsia="en-US"/>
        </w:rPr>
        <w:t xml:space="preserve">четвертым </w:t>
      </w:r>
      <w:r w:rsidRPr="00BB7706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280F97" w:rsidRPr="00BB7706" w:rsidRDefault="00280F97" w:rsidP="00280F97">
      <w:pPr>
        <w:widowControl w:val="0"/>
        <w:tabs>
          <w:tab w:val="left" w:pos="134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«Опрос граждан проводится в течение одного или нескольких дней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подряд,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включая</w:t>
      </w:r>
      <w:r w:rsidRPr="00BB7706">
        <w:rPr>
          <w:rFonts w:eastAsiaTheme="minorHAnsi"/>
          <w:spacing w:val="7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выходные</w:t>
      </w:r>
      <w:r w:rsidRPr="00BB7706">
        <w:rPr>
          <w:rFonts w:eastAsiaTheme="minorHAnsi"/>
          <w:spacing w:val="7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праздничные</w:t>
      </w:r>
      <w:r w:rsidRPr="00BB7706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 xml:space="preserve">дни: </w:t>
      </w:r>
    </w:p>
    <w:p w:rsidR="00280F97" w:rsidRPr="00BB7706" w:rsidRDefault="00280F97" w:rsidP="00280F97">
      <w:pPr>
        <w:widowControl w:val="0"/>
        <w:tabs>
          <w:tab w:val="left" w:pos="1052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 xml:space="preserve">с </w:t>
      </w:r>
      <w:r w:rsidR="00CA7A59" w:rsidRPr="00BB7706">
        <w:rPr>
          <w:rFonts w:eastAsiaTheme="minorHAnsi"/>
          <w:sz w:val="28"/>
          <w:szCs w:val="28"/>
          <w:lang w:eastAsia="en-US"/>
        </w:rPr>
        <w:t xml:space="preserve">09.00 до 20.00 часов </w:t>
      </w:r>
      <w:r w:rsidR="00100FE9" w:rsidRPr="00BB7706">
        <w:rPr>
          <w:rFonts w:eastAsiaTheme="minorHAnsi"/>
          <w:sz w:val="28"/>
          <w:szCs w:val="28"/>
          <w:lang w:eastAsia="en-US"/>
        </w:rPr>
        <w:t xml:space="preserve">– </w:t>
      </w:r>
      <w:r w:rsidRPr="00BB7706">
        <w:rPr>
          <w:rFonts w:eastAsiaTheme="minorHAnsi"/>
          <w:sz w:val="28"/>
          <w:szCs w:val="28"/>
          <w:lang w:eastAsia="en-US"/>
        </w:rPr>
        <w:t xml:space="preserve">при проведении опроса граждан в </w:t>
      </w:r>
      <w:r w:rsidR="00187E61" w:rsidRPr="00BB7706">
        <w:rPr>
          <w:rFonts w:eastAsiaTheme="minorHAnsi"/>
          <w:spacing w:val="1"/>
          <w:sz w:val="28"/>
          <w:szCs w:val="28"/>
          <w:lang w:eastAsia="en-US"/>
        </w:rPr>
        <w:t xml:space="preserve">пункте(ах) </w:t>
      </w:r>
      <w:r w:rsidRPr="00BB7706">
        <w:rPr>
          <w:rFonts w:eastAsiaTheme="minorHAnsi"/>
          <w:sz w:val="28"/>
          <w:szCs w:val="28"/>
          <w:lang w:eastAsia="en-US"/>
        </w:rPr>
        <w:t>проведения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(или)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месту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жительства</w:t>
      </w:r>
      <w:r w:rsidRPr="00BB7706">
        <w:rPr>
          <w:rFonts w:eastAsiaTheme="minorHAnsi"/>
          <w:spacing w:val="7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посредством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подворного (поквартирного) обхода;</w:t>
      </w:r>
    </w:p>
    <w:p w:rsidR="00280F97" w:rsidRPr="00BB7706" w:rsidRDefault="00280F97" w:rsidP="00280F97">
      <w:pPr>
        <w:widowControl w:val="0"/>
        <w:tabs>
          <w:tab w:val="left" w:pos="106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круглосуточно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100FE9" w:rsidRPr="00BB7706">
        <w:rPr>
          <w:rFonts w:eastAsiaTheme="minorHAnsi"/>
          <w:sz w:val="28"/>
          <w:szCs w:val="28"/>
          <w:lang w:eastAsia="en-US"/>
        </w:rPr>
        <w:t xml:space="preserve">– </w:t>
      </w:r>
      <w:r w:rsidRPr="00BB7706">
        <w:rPr>
          <w:rFonts w:eastAsiaTheme="minorHAnsi"/>
          <w:sz w:val="28"/>
          <w:szCs w:val="28"/>
          <w:lang w:eastAsia="en-US"/>
        </w:rPr>
        <w:t>при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проведении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опроса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граждан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использованием</w:t>
      </w:r>
      <w:r w:rsidRPr="00BB7706">
        <w:rPr>
          <w:rFonts w:eastAsiaTheme="minorHAnsi"/>
          <w:spacing w:val="-67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официального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сайта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администрации Волгограда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в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информационно-телекоммуникационной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сети</w:t>
      </w:r>
      <w:r w:rsidRPr="00BB7706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«Интернет».</w:t>
      </w:r>
      <w:r w:rsidR="00C5527E">
        <w:rPr>
          <w:rFonts w:eastAsiaTheme="minorHAnsi"/>
          <w:sz w:val="28"/>
          <w:szCs w:val="28"/>
          <w:lang w:eastAsia="en-US"/>
        </w:rPr>
        <w:t>».</w:t>
      </w:r>
    </w:p>
    <w:p w:rsidR="00061059" w:rsidRPr="00BB7706" w:rsidRDefault="00061059" w:rsidP="00280F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1.6.2. Пункт 6.3 после слов «абзацем третьим», абзац первый пункта 6.4 после слов «абзацем вторым», абзац первый пункта 6.5 после слов «абзацем четвертым» дополнить словами «пункта 4.1».</w:t>
      </w:r>
    </w:p>
    <w:p w:rsidR="00280F97" w:rsidRPr="00BB7706" w:rsidRDefault="00280F97" w:rsidP="00280F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1.7. В разделе 7:</w:t>
      </w:r>
    </w:p>
    <w:p w:rsidR="00280F97" w:rsidRPr="00BB7706" w:rsidRDefault="00280F97" w:rsidP="00280F97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1.7.1. Абзац первый пункта 7.1 изложить в следующей редакции:</w:t>
      </w:r>
    </w:p>
    <w:p w:rsidR="00280F97" w:rsidRPr="00BB7706" w:rsidRDefault="00280F97" w:rsidP="00280F97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 xml:space="preserve">«7.1. В течение 5 рабочих дней после дня окончания срока проведения опроса граждан Комиссия обобщает и анализирует полученные данные и устанавливает результаты опроса граждан, </w:t>
      </w:r>
      <w:r w:rsidR="0079607D" w:rsidRPr="00BB7706">
        <w:rPr>
          <w:rFonts w:eastAsiaTheme="minorHAnsi"/>
          <w:sz w:val="28"/>
          <w:szCs w:val="28"/>
          <w:lang w:eastAsia="en-US"/>
        </w:rPr>
        <w:t xml:space="preserve">оформляя их в виде протокола </w:t>
      </w:r>
      <w:r w:rsidRPr="00BB7706">
        <w:rPr>
          <w:rFonts w:eastAsiaTheme="minorHAnsi"/>
          <w:sz w:val="28"/>
          <w:szCs w:val="28"/>
          <w:lang w:eastAsia="en-US"/>
        </w:rPr>
        <w:t>о результатах опроса граждан по каждому пункту опроса граждан или участку (территории) Волгограда, в котором указываются:».</w:t>
      </w:r>
    </w:p>
    <w:p w:rsidR="00280F97" w:rsidRPr="00BB7706" w:rsidRDefault="00280F97" w:rsidP="00280F97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1.7.2. Абзац первый пункта 7.2 после слова «несостоявшимся» дополнить словами «</w:t>
      </w:r>
      <w:r w:rsidR="007F7909" w:rsidRPr="00BB7706">
        <w:rPr>
          <w:rFonts w:eastAsiaTheme="minorHAnsi"/>
          <w:sz w:val="28"/>
          <w:szCs w:val="28"/>
          <w:lang w:eastAsia="en-US"/>
        </w:rPr>
        <w:t xml:space="preserve">не позднее </w:t>
      </w:r>
      <w:r w:rsidRPr="00BB7706">
        <w:rPr>
          <w:rFonts w:eastAsiaTheme="minorHAnsi"/>
          <w:sz w:val="28"/>
          <w:szCs w:val="28"/>
          <w:lang w:eastAsia="en-US"/>
        </w:rPr>
        <w:t xml:space="preserve">5 дней со дня </w:t>
      </w:r>
      <w:r w:rsidR="006E4592" w:rsidRPr="00BB7706">
        <w:rPr>
          <w:rFonts w:eastAsiaTheme="minorHAnsi"/>
          <w:sz w:val="28"/>
          <w:szCs w:val="28"/>
          <w:lang w:eastAsia="en-US"/>
        </w:rPr>
        <w:t xml:space="preserve">оформления </w:t>
      </w:r>
      <w:r w:rsidRPr="00BB7706">
        <w:rPr>
          <w:rFonts w:eastAsiaTheme="minorHAnsi"/>
          <w:sz w:val="28"/>
          <w:szCs w:val="28"/>
          <w:lang w:eastAsia="en-US"/>
        </w:rPr>
        <w:t>протокола (протоколов) о результатах опроса граждан».</w:t>
      </w:r>
    </w:p>
    <w:p w:rsidR="00280F97" w:rsidRPr="00BB7706" w:rsidRDefault="00280F97" w:rsidP="00280F97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1.8. Дополнить разделом 8 следующего содержания:</w:t>
      </w:r>
    </w:p>
    <w:p w:rsidR="00280F97" w:rsidRPr="00BB7706" w:rsidRDefault="00280F97" w:rsidP="00280F97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80F97" w:rsidRPr="00BB7706" w:rsidRDefault="00280F97" w:rsidP="00280F97">
      <w:pPr>
        <w:widowControl w:val="0"/>
        <w:tabs>
          <w:tab w:val="left" w:pos="851"/>
        </w:tabs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 xml:space="preserve">«8. </w:t>
      </w:r>
      <w:r w:rsidR="003A0FAD" w:rsidRPr="00BB7706">
        <w:rPr>
          <w:rFonts w:eastAsiaTheme="minorHAnsi"/>
          <w:sz w:val="28"/>
          <w:szCs w:val="28"/>
          <w:lang w:eastAsia="en-US"/>
        </w:rPr>
        <w:t xml:space="preserve">Финансирование </w:t>
      </w:r>
      <w:r w:rsidRPr="00BB7706">
        <w:rPr>
          <w:rFonts w:eastAsiaTheme="minorHAnsi"/>
          <w:sz w:val="28"/>
          <w:szCs w:val="28"/>
          <w:lang w:eastAsia="en-US"/>
        </w:rPr>
        <w:t>мероприятий, связанных с подготовкой и проведением опроса граждан</w:t>
      </w:r>
    </w:p>
    <w:p w:rsidR="00280F97" w:rsidRPr="00BB7706" w:rsidRDefault="00280F97" w:rsidP="00280F97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80F97" w:rsidRPr="00BB7706" w:rsidRDefault="00280F97" w:rsidP="00280F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B7706">
        <w:rPr>
          <w:sz w:val="28"/>
          <w:szCs w:val="28"/>
          <w:lang w:eastAsia="en-US"/>
        </w:rPr>
        <w:t>Финансирование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мероприятий,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связанных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с</w:t>
      </w:r>
      <w:r w:rsidRPr="00BB7706">
        <w:rPr>
          <w:spacing w:val="7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подготовкой</w:t>
      </w:r>
      <w:r w:rsidRPr="00BB7706">
        <w:rPr>
          <w:spacing w:val="7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и</w:t>
      </w:r>
      <w:r w:rsidRPr="00BB7706">
        <w:rPr>
          <w:spacing w:val="1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проведением</w:t>
      </w:r>
      <w:r w:rsidRPr="00BB7706">
        <w:rPr>
          <w:spacing w:val="-2"/>
          <w:sz w:val="28"/>
          <w:szCs w:val="28"/>
          <w:lang w:eastAsia="en-US"/>
        </w:rPr>
        <w:t xml:space="preserve"> </w:t>
      </w:r>
      <w:r w:rsidRPr="00BB7706">
        <w:rPr>
          <w:sz w:val="28"/>
          <w:szCs w:val="28"/>
          <w:lang w:eastAsia="en-US"/>
        </w:rPr>
        <w:t>опроса граждан, осуществляется:</w:t>
      </w:r>
    </w:p>
    <w:p w:rsidR="00280F97" w:rsidRPr="00BB7706" w:rsidRDefault="003A0FAD" w:rsidP="00280F97">
      <w:pPr>
        <w:widowControl w:val="0"/>
        <w:tabs>
          <w:tab w:val="left" w:pos="111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за счет средств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 xml:space="preserve">бюджета Волгограда – </w:t>
      </w:r>
      <w:r w:rsidR="00280F97" w:rsidRPr="00BB7706">
        <w:rPr>
          <w:rFonts w:eastAsiaTheme="minorHAnsi"/>
          <w:sz w:val="28"/>
          <w:szCs w:val="28"/>
          <w:lang w:eastAsia="en-US"/>
        </w:rPr>
        <w:t>в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случае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проведения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опроса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граждан </w:t>
      </w:r>
      <w:r w:rsidR="00280F97" w:rsidRPr="00BB7706">
        <w:rPr>
          <w:rFonts w:eastAsiaTheme="minorHAnsi"/>
          <w:sz w:val="28"/>
          <w:szCs w:val="28"/>
          <w:lang w:eastAsia="en-US"/>
        </w:rPr>
        <w:t>по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инициативе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органов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местного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самоуправления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Волгограда</w:t>
      </w:r>
      <w:r w:rsidR="00280F97" w:rsidRPr="00BB7706">
        <w:rPr>
          <w:rFonts w:eastAsiaTheme="minorHAnsi"/>
          <w:spacing w:val="6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или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жителей Волгограда;</w:t>
      </w:r>
    </w:p>
    <w:p w:rsidR="00280F97" w:rsidRPr="00BB7706" w:rsidRDefault="003A0FAD" w:rsidP="00280F97">
      <w:pPr>
        <w:widowControl w:val="0"/>
        <w:tabs>
          <w:tab w:val="left" w:pos="1157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706">
        <w:rPr>
          <w:rFonts w:eastAsiaTheme="minorHAnsi"/>
          <w:sz w:val="28"/>
          <w:szCs w:val="28"/>
          <w:lang w:eastAsia="en-US"/>
        </w:rPr>
        <w:t>в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соответствии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>с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z w:val="28"/>
          <w:szCs w:val="28"/>
          <w:lang w:eastAsia="en-US"/>
        </w:rPr>
        <w:t xml:space="preserve">законодательством за счет средств областного бюджета – </w:t>
      </w:r>
      <w:r w:rsidR="00280F97" w:rsidRPr="00BB7706">
        <w:rPr>
          <w:rFonts w:eastAsiaTheme="minorHAnsi"/>
          <w:sz w:val="28"/>
          <w:szCs w:val="28"/>
          <w:lang w:eastAsia="en-US"/>
        </w:rPr>
        <w:t>в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случае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проведения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опроса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BB7706">
        <w:rPr>
          <w:rFonts w:eastAsiaTheme="minorHAnsi"/>
          <w:spacing w:val="1"/>
          <w:sz w:val="28"/>
          <w:szCs w:val="28"/>
          <w:lang w:eastAsia="en-US"/>
        </w:rPr>
        <w:t xml:space="preserve">граждан </w:t>
      </w:r>
      <w:r w:rsidR="00280F97" w:rsidRPr="00BB7706">
        <w:rPr>
          <w:rFonts w:eastAsiaTheme="minorHAnsi"/>
          <w:sz w:val="28"/>
          <w:szCs w:val="28"/>
          <w:lang w:eastAsia="en-US"/>
        </w:rPr>
        <w:t>по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инициативе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Администрации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Волгоградской</w:t>
      </w:r>
      <w:r w:rsidR="00280F97" w:rsidRPr="00BB7706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="00280F97" w:rsidRPr="00BB7706">
        <w:rPr>
          <w:rFonts w:eastAsiaTheme="minorHAnsi"/>
          <w:sz w:val="28"/>
          <w:szCs w:val="28"/>
          <w:lang w:eastAsia="en-US"/>
        </w:rPr>
        <w:t>области.».</w:t>
      </w:r>
    </w:p>
    <w:p w:rsidR="00523D4A" w:rsidRPr="00BB7706" w:rsidRDefault="00523D4A" w:rsidP="00523D4A">
      <w:pPr>
        <w:ind w:firstLine="709"/>
        <w:jc w:val="both"/>
        <w:rPr>
          <w:sz w:val="28"/>
          <w:szCs w:val="28"/>
        </w:rPr>
      </w:pPr>
      <w:r w:rsidRPr="00BB7706">
        <w:rPr>
          <w:bCs/>
          <w:sz w:val="28"/>
          <w:szCs w:val="28"/>
        </w:rPr>
        <w:t xml:space="preserve">2. </w:t>
      </w:r>
      <w:r w:rsidRPr="00BB770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B0E0E" w:rsidRPr="00BB7706" w:rsidRDefault="00AB0E0E" w:rsidP="00B26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77EE4" w:rsidRPr="00BB7706" w:rsidRDefault="00777EE4" w:rsidP="00B26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77EE4" w:rsidRPr="00BB7706" w:rsidRDefault="00777EE4" w:rsidP="00B26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77EE4" w:rsidRPr="00BB7706" w:rsidTr="009B7B71">
        <w:tc>
          <w:tcPr>
            <w:tcW w:w="5778" w:type="dxa"/>
            <w:shd w:val="clear" w:color="auto" w:fill="auto"/>
          </w:tcPr>
          <w:p w:rsidR="00777EE4" w:rsidRPr="00BB7706" w:rsidRDefault="00777EE4" w:rsidP="009B7B7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7706">
              <w:rPr>
                <w:sz w:val="28"/>
                <w:szCs w:val="28"/>
              </w:rPr>
              <w:t xml:space="preserve">Председатель </w:t>
            </w:r>
          </w:p>
          <w:p w:rsidR="00777EE4" w:rsidRPr="00BB7706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7706">
              <w:rPr>
                <w:sz w:val="28"/>
                <w:szCs w:val="28"/>
              </w:rPr>
              <w:t>Волгоградской городской Думы</w:t>
            </w:r>
          </w:p>
          <w:p w:rsidR="00777EE4" w:rsidRPr="00BB7706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EE4" w:rsidRPr="00BB7706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7706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777EE4" w:rsidRPr="00BB7706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7706">
              <w:rPr>
                <w:sz w:val="28"/>
                <w:szCs w:val="28"/>
              </w:rPr>
              <w:t>Глава Волгограда</w:t>
            </w:r>
          </w:p>
          <w:p w:rsidR="00777EE4" w:rsidRPr="00BB7706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7EE4" w:rsidRPr="00BB7706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7EE4" w:rsidRPr="00BB7706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B7706">
              <w:rPr>
                <w:sz w:val="28"/>
                <w:szCs w:val="28"/>
              </w:rPr>
              <w:t>В.В.Марченко</w:t>
            </w:r>
          </w:p>
        </w:tc>
      </w:tr>
    </w:tbl>
    <w:p w:rsidR="00B27791" w:rsidRPr="00BB7706" w:rsidRDefault="00B27791" w:rsidP="00AB0E0E">
      <w:pPr>
        <w:tabs>
          <w:tab w:val="left" w:pos="9639"/>
        </w:tabs>
        <w:rPr>
          <w:sz w:val="28"/>
          <w:szCs w:val="28"/>
        </w:rPr>
      </w:pPr>
    </w:p>
    <w:p w:rsidR="00A15AAF" w:rsidRPr="00262E0D" w:rsidRDefault="00A15AAF">
      <w:pPr>
        <w:rPr>
          <w:sz w:val="2"/>
          <w:szCs w:val="2"/>
        </w:rPr>
      </w:pPr>
    </w:p>
    <w:sectPr w:rsidR="00A15AAF" w:rsidRPr="00262E0D" w:rsidSect="006D5AEC">
      <w:headerReference w:type="even" r:id="rId8"/>
      <w:headerReference w:type="default" r:id="rId9"/>
      <w:headerReference w:type="first" r:id="rId10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E2" w:rsidRDefault="001D4AE2">
      <w:r>
        <w:separator/>
      </w:r>
    </w:p>
  </w:endnote>
  <w:endnote w:type="continuationSeparator" w:id="0">
    <w:p w:rsidR="001D4AE2" w:rsidRDefault="001D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E2" w:rsidRDefault="001D4AE2">
      <w:r>
        <w:separator/>
      </w:r>
    </w:p>
  </w:footnote>
  <w:footnote w:type="continuationSeparator" w:id="0">
    <w:p w:rsidR="001D4AE2" w:rsidRDefault="001D4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B71" w:rsidRDefault="009B7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7B71" w:rsidRDefault="009B7B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9B7B71" w:rsidRDefault="009B7B71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0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B71" w:rsidRPr="009C3BAD" w:rsidRDefault="009B7B71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1pt;height:56.1pt" o:ole="">
          <v:imagedata r:id="rId1" o:title="" cropright="37137f"/>
        </v:shape>
        <o:OLEObject Type="Embed" ProgID="Word.Picture.8" ShapeID="_x0000_i1025" DrawAspect="Content" ObjectID="_1790080946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1F07A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1F06"/>
    <w:multiLevelType w:val="hybridMultilevel"/>
    <w:tmpl w:val="6662573E"/>
    <w:lvl w:ilvl="0" w:tplc="AF468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F35D7"/>
    <w:multiLevelType w:val="multilevel"/>
    <w:tmpl w:val="4EC2C1B8"/>
    <w:lvl w:ilvl="0">
      <w:start w:val="3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9D0EF5"/>
    <w:multiLevelType w:val="hybridMultilevel"/>
    <w:tmpl w:val="54E2EB6C"/>
    <w:lvl w:ilvl="0" w:tplc="1046A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0ADD7F08"/>
    <w:multiLevelType w:val="multilevel"/>
    <w:tmpl w:val="0A303FEA"/>
    <w:lvl w:ilvl="0">
      <w:start w:val="3"/>
      <w:numFmt w:val="decimal"/>
      <w:lvlText w:val="%1"/>
      <w:lvlJc w:val="left"/>
      <w:pPr>
        <w:ind w:left="118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</w:abstractNum>
  <w:abstractNum w:abstractNumId="5">
    <w:nsid w:val="0CFD7DA7"/>
    <w:multiLevelType w:val="hybridMultilevel"/>
    <w:tmpl w:val="9F46BF86"/>
    <w:lvl w:ilvl="0" w:tplc="0C940D0C">
      <w:start w:val="1"/>
      <w:numFmt w:val="decimal"/>
      <w:lvlText w:val="%1)"/>
      <w:lvlJc w:val="left"/>
      <w:pPr>
        <w:ind w:left="118" w:hanging="3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DE4596">
      <w:numFmt w:val="bullet"/>
      <w:lvlText w:val="•"/>
      <w:lvlJc w:val="left"/>
      <w:pPr>
        <w:ind w:left="1074" w:hanging="349"/>
      </w:pPr>
      <w:rPr>
        <w:rFonts w:hint="default"/>
        <w:lang w:val="ru-RU" w:eastAsia="en-US" w:bidi="ar-SA"/>
      </w:rPr>
    </w:lvl>
    <w:lvl w:ilvl="2" w:tplc="ED66213E">
      <w:numFmt w:val="bullet"/>
      <w:lvlText w:val="•"/>
      <w:lvlJc w:val="left"/>
      <w:pPr>
        <w:ind w:left="2029" w:hanging="349"/>
      </w:pPr>
      <w:rPr>
        <w:rFonts w:hint="default"/>
        <w:lang w:val="ru-RU" w:eastAsia="en-US" w:bidi="ar-SA"/>
      </w:rPr>
    </w:lvl>
    <w:lvl w:ilvl="3" w:tplc="9A425CEC">
      <w:numFmt w:val="bullet"/>
      <w:lvlText w:val="•"/>
      <w:lvlJc w:val="left"/>
      <w:pPr>
        <w:ind w:left="2983" w:hanging="349"/>
      </w:pPr>
      <w:rPr>
        <w:rFonts w:hint="default"/>
        <w:lang w:val="ru-RU" w:eastAsia="en-US" w:bidi="ar-SA"/>
      </w:rPr>
    </w:lvl>
    <w:lvl w:ilvl="4" w:tplc="615EBE82">
      <w:numFmt w:val="bullet"/>
      <w:lvlText w:val="•"/>
      <w:lvlJc w:val="left"/>
      <w:pPr>
        <w:ind w:left="3938" w:hanging="349"/>
      </w:pPr>
      <w:rPr>
        <w:rFonts w:hint="default"/>
        <w:lang w:val="ru-RU" w:eastAsia="en-US" w:bidi="ar-SA"/>
      </w:rPr>
    </w:lvl>
    <w:lvl w:ilvl="5" w:tplc="0AE415F4">
      <w:numFmt w:val="bullet"/>
      <w:lvlText w:val="•"/>
      <w:lvlJc w:val="left"/>
      <w:pPr>
        <w:ind w:left="4892" w:hanging="349"/>
      </w:pPr>
      <w:rPr>
        <w:rFonts w:hint="default"/>
        <w:lang w:val="ru-RU" w:eastAsia="en-US" w:bidi="ar-SA"/>
      </w:rPr>
    </w:lvl>
    <w:lvl w:ilvl="6" w:tplc="9C98F60E">
      <w:numFmt w:val="bullet"/>
      <w:lvlText w:val="•"/>
      <w:lvlJc w:val="left"/>
      <w:pPr>
        <w:ind w:left="5847" w:hanging="349"/>
      </w:pPr>
      <w:rPr>
        <w:rFonts w:hint="default"/>
        <w:lang w:val="ru-RU" w:eastAsia="en-US" w:bidi="ar-SA"/>
      </w:rPr>
    </w:lvl>
    <w:lvl w:ilvl="7" w:tplc="FC12D38E">
      <w:numFmt w:val="bullet"/>
      <w:lvlText w:val="•"/>
      <w:lvlJc w:val="left"/>
      <w:pPr>
        <w:ind w:left="6801" w:hanging="349"/>
      </w:pPr>
      <w:rPr>
        <w:rFonts w:hint="default"/>
        <w:lang w:val="ru-RU" w:eastAsia="en-US" w:bidi="ar-SA"/>
      </w:rPr>
    </w:lvl>
    <w:lvl w:ilvl="8" w:tplc="8C808676">
      <w:numFmt w:val="bullet"/>
      <w:lvlText w:val="•"/>
      <w:lvlJc w:val="left"/>
      <w:pPr>
        <w:ind w:left="7756" w:hanging="349"/>
      </w:pPr>
      <w:rPr>
        <w:rFonts w:hint="default"/>
        <w:lang w:val="ru-RU" w:eastAsia="en-US" w:bidi="ar-SA"/>
      </w:rPr>
    </w:lvl>
  </w:abstractNum>
  <w:abstractNum w:abstractNumId="6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2E95D93"/>
    <w:multiLevelType w:val="singleLevel"/>
    <w:tmpl w:val="50CAB622"/>
    <w:lvl w:ilvl="0">
      <w:start w:val="3"/>
      <w:numFmt w:val="decimal"/>
      <w:lvlText w:val="5.10.%1."/>
      <w:legacy w:legacy="1" w:legacySpace="0" w:legacyIndent="941"/>
      <w:lvlJc w:val="left"/>
      <w:rPr>
        <w:rFonts w:ascii="Times New Roman" w:hAnsi="Times New Roman" w:cs="Times New Roman" w:hint="default"/>
      </w:rPr>
    </w:lvl>
  </w:abstractNum>
  <w:abstractNum w:abstractNumId="12">
    <w:nsid w:val="33F04D79"/>
    <w:multiLevelType w:val="multilevel"/>
    <w:tmpl w:val="D68418B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B83AE9"/>
    <w:multiLevelType w:val="multilevel"/>
    <w:tmpl w:val="5F3AD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4D32529"/>
    <w:multiLevelType w:val="multilevel"/>
    <w:tmpl w:val="ADD2E3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7D44C01"/>
    <w:multiLevelType w:val="multilevel"/>
    <w:tmpl w:val="A73A0E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7">
    <w:nsid w:val="47F30560"/>
    <w:multiLevelType w:val="multilevel"/>
    <w:tmpl w:val="C284B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76" w:hanging="2160"/>
      </w:pPr>
      <w:rPr>
        <w:rFonts w:hint="default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E33116"/>
    <w:multiLevelType w:val="hybridMultilevel"/>
    <w:tmpl w:val="929E5540"/>
    <w:lvl w:ilvl="0" w:tplc="0B365A9C">
      <w:start w:val="1"/>
      <w:numFmt w:val="decimal"/>
      <w:lvlText w:val="%1)"/>
      <w:lvlJc w:val="left"/>
      <w:pPr>
        <w:ind w:left="118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B06DFE">
      <w:numFmt w:val="bullet"/>
      <w:lvlText w:val="•"/>
      <w:lvlJc w:val="left"/>
      <w:pPr>
        <w:ind w:left="1074" w:hanging="453"/>
      </w:pPr>
      <w:rPr>
        <w:rFonts w:hint="default"/>
        <w:lang w:val="ru-RU" w:eastAsia="en-US" w:bidi="ar-SA"/>
      </w:rPr>
    </w:lvl>
    <w:lvl w:ilvl="2" w:tplc="2E4EDD3A">
      <w:numFmt w:val="bullet"/>
      <w:lvlText w:val="•"/>
      <w:lvlJc w:val="left"/>
      <w:pPr>
        <w:ind w:left="2029" w:hanging="453"/>
      </w:pPr>
      <w:rPr>
        <w:rFonts w:hint="default"/>
        <w:lang w:val="ru-RU" w:eastAsia="en-US" w:bidi="ar-SA"/>
      </w:rPr>
    </w:lvl>
    <w:lvl w:ilvl="3" w:tplc="771AC6C8">
      <w:numFmt w:val="bullet"/>
      <w:lvlText w:val="•"/>
      <w:lvlJc w:val="left"/>
      <w:pPr>
        <w:ind w:left="2983" w:hanging="453"/>
      </w:pPr>
      <w:rPr>
        <w:rFonts w:hint="default"/>
        <w:lang w:val="ru-RU" w:eastAsia="en-US" w:bidi="ar-SA"/>
      </w:rPr>
    </w:lvl>
    <w:lvl w:ilvl="4" w:tplc="6B88BEC6">
      <w:numFmt w:val="bullet"/>
      <w:lvlText w:val="•"/>
      <w:lvlJc w:val="left"/>
      <w:pPr>
        <w:ind w:left="3938" w:hanging="453"/>
      </w:pPr>
      <w:rPr>
        <w:rFonts w:hint="default"/>
        <w:lang w:val="ru-RU" w:eastAsia="en-US" w:bidi="ar-SA"/>
      </w:rPr>
    </w:lvl>
    <w:lvl w:ilvl="5" w:tplc="405C72DC">
      <w:numFmt w:val="bullet"/>
      <w:lvlText w:val="•"/>
      <w:lvlJc w:val="left"/>
      <w:pPr>
        <w:ind w:left="4892" w:hanging="453"/>
      </w:pPr>
      <w:rPr>
        <w:rFonts w:hint="default"/>
        <w:lang w:val="ru-RU" w:eastAsia="en-US" w:bidi="ar-SA"/>
      </w:rPr>
    </w:lvl>
    <w:lvl w:ilvl="6" w:tplc="BCD60868">
      <w:numFmt w:val="bullet"/>
      <w:lvlText w:val="•"/>
      <w:lvlJc w:val="left"/>
      <w:pPr>
        <w:ind w:left="5847" w:hanging="453"/>
      </w:pPr>
      <w:rPr>
        <w:rFonts w:hint="default"/>
        <w:lang w:val="ru-RU" w:eastAsia="en-US" w:bidi="ar-SA"/>
      </w:rPr>
    </w:lvl>
    <w:lvl w:ilvl="7" w:tplc="FEBCFB28">
      <w:numFmt w:val="bullet"/>
      <w:lvlText w:val="•"/>
      <w:lvlJc w:val="left"/>
      <w:pPr>
        <w:ind w:left="6801" w:hanging="453"/>
      </w:pPr>
      <w:rPr>
        <w:rFonts w:hint="default"/>
        <w:lang w:val="ru-RU" w:eastAsia="en-US" w:bidi="ar-SA"/>
      </w:rPr>
    </w:lvl>
    <w:lvl w:ilvl="8" w:tplc="DF86A2C2">
      <w:numFmt w:val="bullet"/>
      <w:lvlText w:val="•"/>
      <w:lvlJc w:val="left"/>
      <w:pPr>
        <w:ind w:left="7756" w:hanging="453"/>
      </w:pPr>
      <w:rPr>
        <w:rFonts w:hint="default"/>
        <w:lang w:val="ru-RU" w:eastAsia="en-US" w:bidi="ar-SA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2">
    <w:nsid w:val="66CC6E8D"/>
    <w:multiLevelType w:val="multilevel"/>
    <w:tmpl w:val="A7CA58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AEF1468"/>
    <w:multiLevelType w:val="hybridMultilevel"/>
    <w:tmpl w:val="07FCACF2"/>
    <w:lvl w:ilvl="0" w:tplc="38A45F74">
      <w:start w:val="1"/>
      <w:numFmt w:val="decimal"/>
      <w:lvlText w:val="%1)"/>
      <w:lvlJc w:val="left"/>
      <w:pPr>
        <w:ind w:left="118" w:hanging="6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025CC">
      <w:numFmt w:val="bullet"/>
      <w:lvlText w:val="•"/>
      <w:lvlJc w:val="left"/>
      <w:pPr>
        <w:ind w:left="1074" w:hanging="601"/>
      </w:pPr>
      <w:rPr>
        <w:rFonts w:hint="default"/>
        <w:lang w:val="ru-RU" w:eastAsia="en-US" w:bidi="ar-SA"/>
      </w:rPr>
    </w:lvl>
    <w:lvl w:ilvl="2" w:tplc="72B88CEE">
      <w:numFmt w:val="bullet"/>
      <w:lvlText w:val="•"/>
      <w:lvlJc w:val="left"/>
      <w:pPr>
        <w:ind w:left="2029" w:hanging="601"/>
      </w:pPr>
      <w:rPr>
        <w:rFonts w:hint="default"/>
        <w:lang w:val="ru-RU" w:eastAsia="en-US" w:bidi="ar-SA"/>
      </w:rPr>
    </w:lvl>
    <w:lvl w:ilvl="3" w:tplc="327AD43E">
      <w:numFmt w:val="bullet"/>
      <w:lvlText w:val="•"/>
      <w:lvlJc w:val="left"/>
      <w:pPr>
        <w:ind w:left="2983" w:hanging="601"/>
      </w:pPr>
      <w:rPr>
        <w:rFonts w:hint="default"/>
        <w:lang w:val="ru-RU" w:eastAsia="en-US" w:bidi="ar-SA"/>
      </w:rPr>
    </w:lvl>
    <w:lvl w:ilvl="4" w:tplc="CBF29AE0">
      <w:numFmt w:val="bullet"/>
      <w:lvlText w:val="•"/>
      <w:lvlJc w:val="left"/>
      <w:pPr>
        <w:ind w:left="3938" w:hanging="601"/>
      </w:pPr>
      <w:rPr>
        <w:rFonts w:hint="default"/>
        <w:lang w:val="ru-RU" w:eastAsia="en-US" w:bidi="ar-SA"/>
      </w:rPr>
    </w:lvl>
    <w:lvl w:ilvl="5" w:tplc="1D38575C">
      <w:numFmt w:val="bullet"/>
      <w:lvlText w:val="•"/>
      <w:lvlJc w:val="left"/>
      <w:pPr>
        <w:ind w:left="4892" w:hanging="601"/>
      </w:pPr>
      <w:rPr>
        <w:rFonts w:hint="default"/>
        <w:lang w:val="ru-RU" w:eastAsia="en-US" w:bidi="ar-SA"/>
      </w:rPr>
    </w:lvl>
    <w:lvl w:ilvl="6" w:tplc="E08AC4A4">
      <w:numFmt w:val="bullet"/>
      <w:lvlText w:val="•"/>
      <w:lvlJc w:val="left"/>
      <w:pPr>
        <w:ind w:left="5847" w:hanging="601"/>
      </w:pPr>
      <w:rPr>
        <w:rFonts w:hint="default"/>
        <w:lang w:val="ru-RU" w:eastAsia="en-US" w:bidi="ar-SA"/>
      </w:rPr>
    </w:lvl>
    <w:lvl w:ilvl="7" w:tplc="6592EA06">
      <w:numFmt w:val="bullet"/>
      <w:lvlText w:val="•"/>
      <w:lvlJc w:val="left"/>
      <w:pPr>
        <w:ind w:left="6801" w:hanging="601"/>
      </w:pPr>
      <w:rPr>
        <w:rFonts w:hint="default"/>
        <w:lang w:val="ru-RU" w:eastAsia="en-US" w:bidi="ar-SA"/>
      </w:rPr>
    </w:lvl>
    <w:lvl w:ilvl="8" w:tplc="8326D188">
      <w:numFmt w:val="bullet"/>
      <w:lvlText w:val="•"/>
      <w:lvlJc w:val="left"/>
      <w:pPr>
        <w:ind w:left="7756" w:hanging="601"/>
      </w:pPr>
      <w:rPr>
        <w:rFonts w:hint="default"/>
        <w:lang w:val="ru-RU" w:eastAsia="en-US" w:bidi="ar-SA"/>
      </w:rPr>
    </w:lvl>
  </w:abstractNum>
  <w:abstractNum w:abstractNumId="2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715779A3"/>
    <w:multiLevelType w:val="hybridMultilevel"/>
    <w:tmpl w:val="A74A501A"/>
    <w:lvl w:ilvl="0" w:tplc="95D22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13"/>
  </w:num>
  <w:num w:numId="5">
    <w:abstractNumId w:val="21"/>
  </w:num>
  <w:num w:numId="6">
    <w:abstractNumId w:val="24"/>
  </w:num>
  <w:num w:numId="7">
    <w:abstractNumId w:val="9"/>
  </w:num>
  <w:num w:numId="8">
    <w:abstractNumId w:val="29"/>
  </w:num>
  <w:num w:numId="9">
    <w:abstractNumId w:val="6"/>
  </w:num>
  <w:num w:numId="10">
    <w:abstractNumId w:val="27"/>
  </w:num>
  <w:num w:numId="11">
    <w:abstractNumId w:val="8"/>
  </w:num>
  <w:num w:numId="12">
    <w:abstractNumId w:val="26"/>
  </w:num>
  <w:num w:numId="13">
    <w:abstractNumId w:val="7"/>
  </w:num>
  <w:num w:numId="14">
    <w:abstractNumId w:val="19"/>
  </w:num>
  <w:num w:numId="15">
    <w:abstractNumId w:val="18"/>
  </w:num>
  <w:num w:numId="16">
    <w:abstractNumId w:val="11"/>
  </w:num>
  <w:num w:numId="17">
    <w:abstractNumId w:val="16"/>
  </w:num>
  <w:num w:numId="18">
    <w:abstractNumId w:val="23"/>
  </w:num>
  <w:num w:numId="19">
    <w:abstractNumId w:val="5"/>
  </w:num>
  <w:num w:numId="20">
    <w:abstractNumId w:val="4"/>
  </w:num>
  <w:num w:numId="21">
    <w:abstractNumId w:val="20"/>
  </w:num>
  <w:num w:numId="22">
    <w:abstractNumId w:val="12"/>
  </w:num>
  <w:num w:numId="23">
    <w:abstractNumId w:val="17"/>
  </w:num>
  <w:num w:numId="24">
    <w:abstractNumId w:val="1"/>
  </w:num>
  <w:num w:numId="25">
    <w:abstractNumId w:val="2"/>
  </w:num>
  <w:num w:numId="26">
    <w:abstractNumId w:val="25"/>
  </w:num>
  <w:num w:numId="27">
    <w:abstractNumId w:val="14"/>
  </w:num>
  <w:num w:numId="28">
    <w:abstractNumId w:val="15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7EC"/>
    <w:rsid w:val="000120DF"/>
    <w:rsid w:val="000244AF"/>
    <w:rsid w:val="00026CAE"/>
    <w:rsid w:val="00032086"/>
    <w:rsid w:val="000369DE"/>
    <w:rsid w:val="00041BE3"/>
    <w:rsid w:val="00044F94"/>
    <w:rsid w:val="00057117"/>
    <w:rsid w:val="00057566"/>
    <w:rsid w:val="00060E55"/>
    <w:rsid w:val="00061059"/>
    <w:rsid w:val="00061F3A"/>
    <w:rsid w:val="0006305E"/>
    <w:rsid w:val="00067C80"/>
    <w:rsid w:val="000736A4"/>
    <w:rsid w:val="00074303"/>
    <w:rsid w:val="00082CA3"/>
    <w:rsid w:val="00083249"/>
    <w:rsid w:val="00083F1A"/>
    <w:rsid w:val="0008531E"/>
    <w:rsid w:val="00090EB9"/>
    <w:rsid w:val="000911C3"/>
    <w:rsid w:val="000930AC"/>
    <w:rsid w:val="000930B6"/>
    <w:rsid w:val="000A151E"/>
    <w:rsid w:val="000B39F5"/>
    <w:rsid w:val="000C5D31"/>
    <w:rsid w:val="000C7675"/>
    <w:rsid w:val="000D753F"/>
    <w:rsid w:val="000E0912"/>
    <w:rsid w:val="000E34B6"/>
    <w:rsid w:val="000F1294"/>
    <w:rsid w:val="000F312D"/>
    <w:rsid w:val="001005F4"/>
    <w:rsid w:val="00100FE9"/>
    <w:rsid w:val="0010551E"/>
    <w:rsid w:val="00106461"/>
    <w:rsid w:val="00106E53"/>
    <w:rsid w:val="001154E4"/>
    <w:rsid w:val="00120689"/>
    <w:rsid w:val="00140E8B"/>
    <w:rsid w:val="00150AD1"/>
    <w:rsid w:val="001565EA"/>
    <w:rsid w:val="001647B1"/>
    <w:rsid w:val="00164983"/>
    <w:rsid w:val="00165774"/>
    <w:rsid w:val="00165D70"/>
    <w:rsid w:val="001668C7"/>
    <w:rsid w:val="00167AB1"/>
    <w:rsid w:val="00171D90"/>
    <w:rsid w:val="001749DA"/>
    <w:rsid w:val="001828AE"/>
    <w:rsid w:val="00186D25"/>
    <w:rsid w:val="00187E61"/>
    <w:rsid w:val="00197298"/>
    <w:rsid w:val="001A0244"/>
    <w:rsid w:val="001A0D11"/>
    <w:rsid w:val="001A400F"/>
    <w:rsid w:val="001B1EA0"/>
    <w:rsid w:val="001B3768"/>
    <w:rsid w:val="001C3BF0"/>
    <w:rsid w:val="001C55ED"/>
    <w:rsid w:val="001D4AE2"/>
    <w:rsid w:val="001D7EE4"/>
    <w:rsid w:val="001D7F9D"/>
    <w:rsid w:val="001F07A9"/>
    <w:rsid w:val="001F53B3"/>
    <w:rsid w:val="00200F1E"/>
    <w:rsid w:val="00202706"/>
    <w:rsid w:val="002037E6"/>
    <w:rsid w:val="00207009"/>
    <w:rsid w:val="002075E4"/>
    <w:rsid w:val="002110F9"/>
    <w:rsid w:val="00213E2B"/>
    <w:rsid w:val="00213F87"/>
    <w:rsid w:val="00215907"/>
    <w:rsid w:val="002175BC"/>
    <w:rsid w:val="00221027"/>
    <w:rsid w:val="002259A5"/>
    <w:rsid w:val="002330E7"/>
    <w:rsid w:val="00237FB9"/>
    <w:rsid w:val="002429A1"/>
    <w:rsid w:val="002445B1"/>
    <w:rsid w:val="00245D5D"/>
    <w:rsid w:val="00246D50"/>
    <w:rsid w:val="0025730B"/>
    <w:rsid w:val="00262E0D"/>
    <w:rsid w:val="0026676B"/>
    <w:rsid w:val="00271B04"/>
    <w:rsid w:val="002729BD"/>
    <w:rsid w:val="00280F97"/>
    <w:rsid w:val="00285A61"/>
    <w:rsid w:val="00286049"/>
    <w:rsid w:val="002928FD"/>
    <w:rsid w:val="002A2E50"/>
    <w:rsid w:val="002A45FA"/>
    <w:rsid w:val="002A6DEE"/>
    <w:rsid w:val="002B0854"/>
    <w:rsid w:val="002B091D"/>
    <w:rsid w:val="002B5A3D"/>
    <w:rsid w:val="002C029B"/>
    <w:rsid w:val="002C2B40"/>
    <w:rsid w:val="002C6AB7"/>
    <w:rsid w:val="002C6B6B"/>
    <w:rsid w:val="002C71A2"/>
    <w:rsid w:val="002C7D8E"/>
    <w:rsid w:val="002D2035"/>
    <w:rsid w:val="002D2472"/>
    <w:rsid w:val="002D36B2"/>
    <w:rsid w:val="002E1F67"/>
    <w:rsid w:val="002E34E6"/>
    <w:rsid w:val="002E7342"/>
    <w:rsid w:val="002E7DDC"/>
    <w:rsid w:val="002F1D76"/>
    <w:rsid w:val="002F38B2"/>
    <w:rsid w:val="002F4176"/>
    <w:rsid w:val="00300180"/>
    <w:rsid w:val="00302141"/>
    <w:rsid w:val="0030431B"/>
    <w:rsid w:val="00332608"/>
    <w:rsid w:val="00334DC1"/>
    <w:rsid w:val="003354D9"/>
    <w:rsid w:val="003414A8"/>
    <w:rsid w:val="003501EE"/>
    <w:rsid w:val="00350E39"/>
    <w:rsid w:val="0035127A"/>
    <w:rsid w:val="00360BB1"/>
    <w:rsid w:val="00361F4A"/>
    <w:rsid w:val="00363916"/>
    <w:rsid w:val="00363E82"/>
    <w:rsid w:val="00376AAD"/>
    <w:rsid w:val="00377524"/>
    <w:rsid w:val="00382528"/>
    <w:rsid w:val="003842CD"/>
    <w:rsid w:val="00392392"/>
    <w:rsid w:val="003A0FAD"/>
    <w:rsid w:val="003A364E"/>
    <w:rsid w:val="003A4DB6"/>
    <w:rsid w:val="003A6DBE"/>
    <w:rsid w:val="003C0F8E"/>
    <w:rsid w:val="003C11DA"/>
    <w:rsid w:val="003C4BC7"/>
    <w:rsid w:val="003C6565"/>
    <w:rsid w:val="003D1FF4"/>
    <w:rsid w:val="003D4A7E"/>
    <w:rsid w:val="003D6EBE"/>
    <w:rsid w:val="003E227E"/>
    <w:rsid w:val="003E406A"/>
    <w:rsid w:val="003E7F3A"/>
    <w:rsid w:val="003F0570"/>
    <w:rsid w:val="004004C1"/>
    <w:rsid w:val="0040459E"/>
    <w:rsid w:val="0040530C"/>
    <w:rsid w:val="004061A1"/>
    <w:rsid w:val="004076FB"/>
    <w:rsid w:val="00407F76"/>
    <w:rsid w:val="00411897"/>
    <w:rsid w:val="00421B61"/>
    <w:rsid w:val="00422230"/>
    <w:rsid w:val="004315A4"/>
    <w:rsid w:val="00440DE3"/>
    <w:rsid w:val="00446854"/>
    <w:rsid w:val="0045413E"/>
    <w:rsid w:val="00457A18"/>
    <w:rsid w:val="00460A1F"/>
    <w:rsid w:val="00461AA0"/>
    <w:rsid w:val="004643D1"/>
    <w:rsid w:val="00466B70"/>
    <w:rsid w:val="004703F7"/>
    <w:rsid w:val="00472BF3"/>
    <w:rsid w:val="004730AF"/>
    <w:rsid w:val="004730F5"/>
    <w:rsid w:val="00474217"/>
    <w:rsid w:val="00475532"/>
    <w:rsid w:val="00481EF0"/>
    <w:rsid w:val="00482CCD"/>
    <w:rsid w:val="00486A51"/>
    <w:rsid w:val="0049190D"/>
    <w:rsid w:val="00491A8F"/>
    <w:rsid w:val="00492C03"/>
    <w:rsid w:val="004A34C4"/>
    <w:rsid w:val="004A4BBB"/>
    <w:rsid w:val="004A6D76"/>
    <w:rsid w:val="004A769D"/>
    <w:rsid w:val="004B0A36"/>
    <w:rsid w:val="004B1B10"/>
    <w:rsid w:val="004B4982"/>
    <w:rsid w:val="004B6C8F"/>
    <w:rsid w:val="004C04DF"/>
    <w:rsid w:val="004C6AC3"/>
    <w:rsid w:val="004D1671"/>
    <w:rsid w:val="004D38DA"/>
    <w:rsid w:val="004D6DCF"/>
    <w:rsid w:val="004D75D6"/>
    <w:rsid w:val="004E0CC3"/>
    <w:rsid w:val="004E1268"/>
    <w:rsid w:val="004E2942"/>
    <w:rsid w:val="004F7B26"/>
    <w:rsid w:val="005038F8"/>
    <w:rsid w:val="00513E1C"/>
    <w:rsid w:val="00514E4C"/>
    <w:rsid w:val="00515179"/>
    <w:rsid w:val="005152BD"/>
    <w:rsid w:val="00516125"/>
    <w:rsid w:val="00520780"/>
    <w:rsid w:val="00523D4A"/>
    <w:rsid w:val="0052581B"/>
    <w:rsid w:val="00525AEE"/>
    <w:rsid w:val="005308F9"/>
    <w:rsid w:val="00537EA1"/>
    <w:rsid w:val="00546535"/>
    <w:rsid w:val="00547F32"/>
    <w:rsid w:val="0055653A"/>
    <w:rsid w:val="00556EF0"/>
    <w:rsid w:val="00557EE3"/>
    <w:rsid w:val="00563AFA"/>
    <w:rsid w:val="005648EF"/>
    <w:rsid w:val="00564B0A"/>
    <w:rsid w:val="00566FF2"/>
    <w:rsid w:val="005758C4"/>
    <w:rsid w:val="00577824"/>
    <w:rsid w:val="00577AFC"/>
    <w:rsid w:val="00580704"/>
    <w:rsid w:val="00580892"/>
    <w:rsid w:val="0058128E"/>
    <w:rsid w:val="00582CDA"/>
    <w:rsid w:val="005845CE"/>
    <w:rsid w:val="0058677E"/>
    <w:rsid w:val="005919F1"/>
    <w:rsid w:val="00594358"/>
    <w:rsid w:val="005945AF"/>
    <w:rsid w:val="005A5C04"/>
    <w:rsid w:val="005B2195"/>
    <w:rsid w:val="005B281B"/>
    <w:rsid w:val="005B43EB"/>
    <w:rsid w:val="005D299D"/>
    <w:rsid w:val="005D5438"/>
    <w:rsid w:val="005E5400"/>
    <w:rsid w:val="005E57E0"/>
    <w:rsid w:val="005E649A"/>
    <w:rsid w:val="005E6A14"/>
    <w:rsid w:val="005F4647"/>
    <w:rsid w:val="005F5EAC"/>
    <w:rsid w:val="00600CE9"/>
    <w:rsid w:val="0060154F"/>
    <w:rsid w:val="00623277"/>
    <w:rsid w:val="00632795"/>
    <w:rsid w:val="00634410"/>
    <w:rsid w:val="0063510E"/>
    <w:rsid w:val="00637B16"/>
    <w:rsid w:val="0065065A"/>
    <w:rsid w:val="006539E0"/>
    <w:rsid w:val="00654E31"/>
    <w:rsid w:val="006557ED"/>
    <w:rsid w:val="00657D1E"/>
    <w:rsid w:val="006617CA"/>
    <w:rsid w:val="0066192B"/>
    <w:rsid w:val="00661D92"/>
    <w:rsid w:val="0066553E"/>
    <w:rsid w:val="00665D53"/>
    <w:rsid w:val="0066714F"/>
    <w:rsid w:val="00670F8F"/>
    <w:rsid w:val="00672559"/>
    <w:rsid w:val="006741DF"/>
    <w:rsid w:val="0067480D"/>
    <w:rsid w:val="00677E4A"/>
    <w:rsid w:val="00677EAA"/>
    <w:rsid w:val="0068097B"/>
    <w:rsid w:val="00684C07"/>
    <w:rsid w:val="00691957"/>
    <w:rsid w:val="006A3C05"/>
    <w:rsid w:val="006B31DF"/>
    <w:rsid w:val="006B5B3B"/>
    <w:rsid w:val="006C34C6"/>
    <w:rsid w:val="006C48ED"/>
    <w:rsid w:val="006C5240"/>
    <w:rsid w:val="006C7EBC"/>
    <w:rsid w:val="006D18CF"/>
    <w:rsid w:val="006D424F"/>
    <w:rsid w:val="006D5AEC"/>
    <w:rsid w:val="006E0B32"/>
    <w:rsid w:val="006E2AC3"/>
    <w:rsid w:val="006E4592"/>
    <w:rsid w:val="006E60D2"/>
    <w:rsid w:val="006F4598"/>
    <w:rsid w:val="006F7958"/>
    <w:rsid w:val="00703359"/>
    <w:rsid w:val="00706F08"/>
    <w:rsid w:val="00707A05"/>
    <w:rsid w:val="007111D0"/>
    <w:rsid w:val="00715E23"/>
    <w:rsid w:val="00724DFE"/>
    <w:rsid w:val="007264BC"/>
    <w:rsid w:val="007309FB"/>
    <w:rsid w:val="0073564D"/>
    <w:rsid w:val="0073689B"/>
    <w:rsid w:val="00746BE7"/>
    <w:rsid w:val="007600BD"/>
    <w:rsid w:val="00760677"/>
    <w:rsid w:val="00766E73"/>
    <w:rsid w:val="007740B9"/>
    <w:rsid w:val="00777EE4"/>
    <w:rsid w:val="007821AA"/>
    <w:rsid w:val="00782C47"/>
    <w:rsid w:val="007900D8"/>
    <w:rsid w:val="00792CC7"/>
    <w:rsid w:val="00793FF3"/>
    <w:rsid w:val="00794BC0"/>
    <w:rsid w:val="0079607D"/>
    <w:rsid w:val="007A295A"/>
    <w:rsid w:val="007A5946"/>
    <w:rsid w:val="007B23DB"/>
    <w:rsid w:val="007B28CD"/>
    <w:rsid w:val="007B65EB"/>
    <w:rsid w:val="007B6DF1"/>
    <w:rsid w:val="007C1593"/>
    <w:rsid w:val="007C5949"/>
    <w:rsid w:val="007C6D13"/>
    <w:rsid w:val="007D0B01"/>
    <w:rsid w:val="007D549F"/>
    <w:rsid w:val="007D6D72"/>
    <w:rsid w:val="007E2BB1"/>
    <w:rsid w:val="007E4DAE"/>
    <w:rsid w:val="007F29BE"/>
    <w:rsid w:val="007F5864"/>
    <w:rsid w:val="007F6A67"/>
    <w:rsid w:val="007F7909"/>
    <w:rsid w:val="007F7AEE"/>
    <w:rsid w:val="008032F9"/>
    <w:rsid w:val="0081320C"/>
    <w:rsid w:val="008132E8"/>
    <w:rsid w:val="00822729"/>
    <w:rsid w:val="0082489D"/>
    <w:rsid w:val="00824B77"/>
    <w:rsid w:val="008265CB"/>
    <w:rsid w:val="00826E9D"/>
    <w:rsid w:val="00832EB4"/>
    <w:rsid w:val="00833BA1"/>
    <w:rsid w:val="00833EB2"/>
    <w:rsid w:val="00834604"/>
    <w:rsid w:val="0083717B"/>
    <w:rsid w:val="008421C8"/>
    <w:rsid w:val="00844F3A"/>
    <w:rsid w:val="008513BA"/>
    <w:rsid w:val="008521F8"/>
    <w:rsid w:val="0085308E"/>
    <w:rsid w:val="00855D4E"/>
    <w:rsid w:val="00857638"/>
    <w:rsid w:val="008609C4"/>
    <w:rsid w:val="008620EF"/>
    <w:rsid w:val="00865B8F"/>
    <w:rsid w:val="008711EE"/>
    <w:rsid w:val="00873713"/>
    <w:rsid w:val="00874FCF"/>
    <w:rsid w:val="00875195"/>
    <w:rsid w:val="0087534D"/>
    <w:rsid w:val="0088110D"/>
    <w:rsid w:val="008879A2"/>
    <w:rsid w:val="00893CCE"/>
    <w:rsid w:val="008941E9"/>
    <w:rsid w:val="00896C8E"/>
    <w:rsid w:val="00897445"/>
    <w:rsid w:val="008A57E2"/>
    <w:rsid w:val="008A5C6A"/>
    <w:rsid w:val="008A66C5"/>
    <w:rsid w:val="008A6D15"/>
    <w:rsid w:val="008A7B0F"/>
    <w:rsid w:val="008B2B0B"/>
    <w:rsid w:val="008B4E79"/>
    <w:rsid w:val="008C44DA"/>
    <w:rsid w:val="008C7EB0"/>
    <w:rsid w:val="008C7FE0"/>
    <w:rsid w:val="008D361B"/>
    <w:rsid w:val="008D639B"/>
    <w:rsid w:val="008D69D6"/>
    <w:rsid w:val="008D7CDE"/>
    <w:rsid w:val="008E129D"/>
    <w:rsid w:val="008E2C06"/>
    <w:rsid w:val="008E7316"/>
    <w:rsid w:val="008E79D3"/>
    <w:rsid w:val="008F05C9"/>
    <w:rsid w:val="008F287F"/>
    <w:rsid w:val="008F3197"/>
    <w:rsid w:val="008F3DD3"/>
    <w:rsid w:val="00901643"/>
    <w:rsid w:val="009078A8"/>
    <w:rsid w:val="00921DD1"/>
    <w:rsid w:val="00922785"/>
    <w:rsid w:val="009273D9"/>
    <w:rsid w:val="009331A6"/>
    <w:rsid w:val="009400CE"/>
    <w:rsid w:val="00946BE7"/>
    <w:rsid w:val="009506D2"/>
    <w:rsid w:val="00953093"/>
    <w:rsid w:val="009571D9"/>
    <w:rsid w:val="009573A3"/>
    <w:rsid w:val="00964FF6"/>
    <w:rsid w:val="00965E51"/>
    <w:rsid w:val="009704EA"/>
    <w:rsid w:val="00971734"/>
    <w:rsid w:val="0098189A"/>
    <w:rsid w:val="00985A53"/>
    <w:rsid w:val="00985D35"/>
    <w:rsid w:val="009901AE"/>
    <w:rsid w:val="00991A23"/>
    <w:rsid w:val="009B7B71"/>
    <w:rsid w:val="009C35CA"/>
    <w:rsid w:val="009C3BAD"/>
    <w:rsid w:val="009D1847"/>
    <w:rsid w:val="009D4554"/>
    <w:rsid w:val="009E516E"/>
    <w:rsid w:val="009E577B"/>
    <w:rsid w:val="009E6057"/>
    <w:rsid w:val="009F4B02"/>
    <w:rsid w:val="009F7171"/>
    <w:rsid w:val="00A07440"/>
    <w:rsid w:val="00A13F85"/>
    <w:rsid w:val="00A145ED"/>
    <w:rsid w:val="00A1521F"/>
    <w:rsid w:val="00A15AAF"/>
    <w:rsid w:val="00A179E9"/>
    <w:rsid w:val="00A217F5"/>
    <w:rsid w:val="00A25A56"/>
    <w:rsid w:val="00A25AC1"/>
    <w:rsid w:val="00A27244"/>
    <w:rsid w:val="00A2757B"/>
    <w:rsid w:val="00A2758E"/>
    <w:rsid w:val="00A34AFE"/>
    <w:rsid w:val="00A34B9A"/>
    <w:rsid w:val="00A352B6"/>
    <w:rsid w:val="00A4618B"/>
    <w:rsid w:val="00A509A6"/>
    <w:rsid w:val="00A624CC"/>
    <w:rsid w:val="00A65B4C"/>
    <w:rsid w:val="00A67935"/>
    <w:rsid w:val="00A75CD4"/>
    <w:rsid w:val="00A81C6A"/>
    <w:rsid w:val="00A82605"/>
    <w:rsid w:val="00A92B87"/>
    <w:rsid w:val="00A92F7E"/>
    <w:rsid w:val="00A940ED"/>
    <w:rsid w:val="00A9549B"/>
    <w:rsid w:val="00AA01D0"/>
    <w:rsid w:val="00AA26A6"/>
    <w:rsid w:val="00AA28F6"/>
    <w:rsid w:val="00AA749E"/>
    <w:rsid w:val="00AA7C4A"/>
    <w:rsid w:val="00AB0E0E"/>
    <w:rsid w:val="00AB22C8"/>
    <w:rsid w:val="00AB3C60"/>
    <w:rsid w:val="00AB77EB"/>
    <w:rsid w:val="00AC30F3"/>
    <w:rsid w:val="00AC5FA8"/>
    <w:rsid w:val="00AD47C9"/>
    <w:rsid w:val="00AD633C"/>
    <w:rsid w:val="00AD6454"/>
    <w:rsid w:val="00AD6BDC"/>
    <w:rsid w:val="00AE18A6"/>
    <w:rsid w:val="00AE321F"/>
    <w:rsid w:val="00AE6D24"/>
    <w:rsid w:val="00AE715B"/>
    <w:rsid w:val="00AE7AED"/>
    <w:rsid w:val="00AF073C"/>
    <w:rsid w:val="00AF4880"/>
    <w:rsid w:val="00AF6C64"/>
    <w:rsid w:val="00B00A19"/>
    <w:rsid w:val="00B048FC"/>
    <w:rsid w:val="00B067EC"/>
    <w:rsid w:val="00B07505"/>
    <w:rsid w:val="00B13181"/>
    <w:rsid w:val="00B1422A"/>
    <w:rsid w:val="00B20C62"/>
    <w:rsid w:val="00B2579B"/>
    <w:rsid w:val="00B26B92"/>
    <w:rsid w:val="00B27791"/>
    <w:rsid w:val="00B30169"/>
    <w:rsid w:val="00B42798"/>
    <w:rsid w:val="00B43C2D"/>
    <w:rsid w:val="00B5293B"/>
    <w:rsid w:val="00B537FA"/>
    <w:rsid w:val="00B60CCE"/>
    <w:rsid w:val="00B60DA7"/>
    <w:rsid w:val="00B619AE"/>
    <w:rsid w:val="00B632F1"/>
    <w:rsid w:val="00B73380"/>
    <w:rsid w:val="00B743DA"/>
    <w:rsid w:val="00B845A4"/>
    <w:rsid w:val="00B86D39"/>
    <w:rsid w:val="00B94FBF"/>
    <w:rsid w:val="00B96458"/>
    <w:rsid w:val="00B97406"/>
    <w:rsid w:val="00BB656D"/>
    <w:rsid w:val="00BB75F2"/>
    <w:rsid w:val="00BB7706"/>
    <w:rsid w:val="00BC264A"/>
    <w:rsid w:val="00BC5B25"/>
    <w:rsid w:val="00BD0F92"/>
    <w:rsid w:val="00BD3A47"/>
    <w:rsid w:val="00BD62C1"/>
    <w:rsid w:val="00BE0A39"/>
    <w:rsid w:val="00BE41C1"/>
    <w:rsid w:val="00BE45F9"/>
    <w:rsid w:val="00BE5496"/>
    <w:rsid w:val="00BE7513"/>
    <w:rsid w:val="00BF1E35"/>
    <w:rsid w:val="00BF4C6B"/>
    <w:rsid w:val="00BF4EE7"/>
    <w:rsid w:val="00C0458B"/>
    <w:rsid w:val="00C0727F"/>
    <w:rsid w:val="00C27900"/>
    <w:rsid w:val="00C30A90"/>
    <w:rsid w:val="00C3258A"/>
    <w:rsid w:val="00C40C34"/>
    <w:rsid w:val="00C44437"/>
    <w:rsid w:val="00C523FE"/>
    <w:rsid w:val="00C53FF7"/>
    <w:rsid w:val="00C5507C"/>
    <w:rsid w:val="00C5527E"/>
    <w:rsid w:val="00C6062B"/>
    <w:rsid w:val="00C6207D"/>
    <w:rsid w:val="00C62DEC"/>
    <w:rsid w:val="00C67362"/>
    <w:rsid w:val="00C73D0E"/>
    <w:rsid w:val="00C7414B"/>
    <w:rsid w:val="00C85A85"/>
    <w:rsid w:val="00C86B53"/>
    <w:rsid w:val="00C924D9"/>
    <w:rsid w:val="00CA06F5"/>
    <w:rsid w:val="00CA2628"/>
    <w:rsid w:val="00CA3910"/>
    <w:rsid w:val="00CA55E8"/>
    <w:rsid w:val="00CA5F1E"/>
    <w:rsid w:val="00CA5F94"/>
    <w:rsid w:val="00CA7A59"/>
    <w:rsid w:val="00CC22FC"/>
    <w:rsid w:val="00CD2A1E"/>
    <w:rsid w:val="00CD3203"/>
    <w:rsid w:val="00CD7998"/>
    <w:rsid w:val="00CE5569"/>
    <w:rsid w:val="00CF4D03"/>
    <w:rsid w:val="00CF5178"/>
    <w:rsid w:val="00D0358D"/>
    <w:rsid w:val="00D05932"/>
    <w:rsid w:val="00D061EF"/>
    <w:rsid w:val="00D26537"/>
    <w:rsid w:val="00D3330C"/>
    <w:rsid w:val="00D37C56"/>
    <w:rsid w:val="00D37D46"/>
    <w:rsid w:val="00D4515E"/>
    <w:rsid w:val="00D50641"/>
    <w:rsid w:val="00D50FF5"/>
    <w:rsid w:val="00D555C2"/>
    <w:rsid w:val="00D65A16"/>
    <w:rsid w:val="00D66182"/>
    <w:rsid w:val="00D77BA1"/>
    <w:rsid w:val="00D84D17"/>
    <w:rsid w:val="00D9108F"/>
    <w:rsid w:val="00D9308E"/>
    <w:rsid w:val="00D952CD"/>
    <w:rsid w:val="00DA11BD"/>
    <w:rsid w:val="00DA57F2"/>
    <w:rsid w:val="00DA6C47"/>
    <w:rsid w:val="00DB00CC"/>
    <w:rsid w:val="00DB63E1"/>
    <w:rsid w:val="00DC7407"/>
    <w:rsid w:val="00DD2BF9"/>
    <w:rsid w:val="00DD71AC"/>
    <w:rsid w:val="00DE060C"/>
    <w:rsid w:val="00DE213D"/>
    <w:rsid w:val="00DE6DE0"/>
    <w:rsid w:val="00DE7605"/>
    <w:rsid w:val="00DF5C8C"/>
    <w:rsid w:val="00DF664F"/>
    <w:rsid w:val="00DF7849"/>
    <w:rsid w:val="00E0430D"/>
    <w:rsid w:val="00E104D4"/>
    <w:rsid w:val="00E268E5"/>
    <w:rsid w:val="00E32C47"/>
    <w:rsid w:val="00E349AB"/>
    <w:rsid w:val="00E349C9"/>
    <w:rsid w:val="00E36A06"/>
    <w:rsid w:val="00E427CA"/>
    <w:rsid w:val="00E45631"/>
    <w:rsid w:val="00E47882"/>
    <w:rsid w:val="00E50496"/>
    <w:rsid w:val="00E57932"/>
    <w:rsid w:val="00E611EB"/>
    <w:rsid w:val="00E625C9"/>
    <w:rsid w:val="00E66FF2"/>
    <w:rsid w:val="00E67884"/>
    <w:rsid w:val="00E700B8"/>
    <w:rsid w:val="00E72586"/>
    <w:rsid w:val="00E75B93"/>
    <w:rsid w:val="00E77D5D"/>
    <w:rsid w:val="00E81179"/>
    <w:rsid w:val="00E8625D"/>
    <w:rsid w:val="00E92B44"/>
    <w:rsid w:val="00E9443B"/>
    <w:rsid w:val="00EA4BB1"/>
    <w:rsid w:val="00EB1B5A"/>
    <w:rsid w:val="00EB78A1"/>
    <w:rsid w:val="00EB7FD6"/>
    <w:rsid w:val="00EC2923"/>
    <w:rsid w:val="00ED5B37"/>
    <w:rsid w:val="00ED6610"/>
    <w:rsid w:val="00EE3713"/>
    <w:rsid w:val="00EF3DCD"/>
    <w:rsid w:val="00EF41A2"/>
    <w:rsid w:val="00EF5C65"/>
    <w:rsid w:val="00F0266B"/>
    <w:rsid w:val="00F06537"/>
    <w:rsid w:val="00F070D0"/>
    <w:rsid w:val="00F150E9"/>
    <w:rsid w:val="00F165EB"/>
    <w:rsid w:val="00F2021D"/>
    <w:rsid w:val="00F207B9"/>
    <w:rsid w:val="00F2400C"/>
    <w:rsid w:val="00F24A21"/>
    <w:rsid w:val="00F25CF9"/>
    <w:rsid w:val="00F3292C"/>
    <w:rsid w:val="00F46E9F"/>
    <w:rsid w:val="00F570EB"/>
    <w:rsid w:val="00F62A49"/>
    <w:rsid w:val="00F71989"/>
    <w:rsid w:val="00F72BE1"/>
    <w:rsid w:val="00F763F5"/>
    <w:rsid w:val="00F801AF"/>
    <w:rsid w:val="00F808F2"/>
    <w:rsid w:val="00FA13CD"/>
    <w:rsid w:val="00FA1713"/>
    <w:rsid w:val="00FA1DC8"/>
    <w:rsid w:val="00FA5C21"/>
    <w:rsid w:val="00FA6BD1"/>
    <w:rsid w:val="00FB0278"/>
    <w:rsid w:val="00FB21DD"/>
    <w:rsid w:val="00FB406A"/>
    <w:rsid w:val="00FB67DD"/>
    <w:rsid w:val="00FB7670"/>
    <w:rsid w:val="00FB7ECA"/>
    <w:rsid w:val="00FC752D"/>
    <w:rsid w:val="00FD66CD"/>
    <w:rsid w:val="00FE26CF"/>
    <w:rsid w:val="00FF35FC"/>
    <w:rsid w:val="00FF54B3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F04D75E-DA43-4FE8-B154-B1DE70BB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customStyle="1" w:styleId="Style2">
    <w:name w:val="Style2"/>
    <w:basedOn w:val="a"/>
    <w:uiPriority w:val="99"/>
    <w:rsid w:val="00E7258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E72586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E72586"/>
    <w:pPr>
      <w:widowControl w:val="0"/>
      <w:autoSpaceDE w:val="0"/>
      <w:autoSpaceDN w:val="0"/>
      <w:adjustRightInd w:val="0"/>
      <w:spacing w:line="346" w:lineRule="exact"/>
      <w:ind w:firstLine="73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2">
    <w:name w:val="Font Style12"/>
    <w:basedOn w:val="a0"/>
    <w:uiPriority w:val="99"/>
    <w:rsid w:val="00E725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E72586"/>
    <w:rPr>
      <w:rFonts w:ascii="Times New Roman" w:hAnsi="Times New Roman" w:cs="Times New Roman"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E72586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7">
    <w:name w:val="Style7"/>
    <w:basedOn w:val="a"/>
    <w:uiPriority w:val="99"/>
    <w:rsid w:val="00E72586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styleId="af0">
    <w:name w:val="List Paragraph"/>
    <w:basedOn w:val="a"/>
    <w:uiPriority w:val="34"/>
    <w:qFormat/>
    <w:rsid w:val="00E3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2024-10-10T20:00:00+00:00</PublicDate>
    <FullName xmlns="187f101c-d28f-401d-bb7b-5dbfdfa52424">«О внесении изменений в решение Волгоградской городской Думы от 29.06.2016 № 45/1348 «Об утверждении Порядка назначения и проведения опроса граждан в Волгограде» </FullName>
  </documentManagement>
</p:properties>
</file>

<file path=customXml/itemProps1.xml><?xml version="1.0" encoding="utf-8"?>
<ds:datastoreItem xmlns:ds="http://schemas.openxmlformats.org/officeDocument/2006/customXml" ds:itemID="{5FBE5B71-7321-4DC6-A947-31A2BD0FD10E}"/>
</file>

<file path=customXml/itemProps2.xml><?xml version="1.0" encoding="utf-8"?>
<ds:datastoreItem xmlns:ds="http://schemas.openxmlformats.org/officeDocument/2006/customXml" ds:itemID="{25EB5D91-3905-4DA2-8ED4-55D0AA4EF5D9}"/>
</file>

<file path=customXml/itemProps3.xml><?xml version="1.0" encoding="utf-8"?>
<ds:datastoreItem xmlns:ds="http://schemas.openxmlformats.org/officeDocument/2006/customXml" ds:itemID="{FF851E4B-C819-40B1-9B5D-AE69BB6EB9A9}"/>
</file>

<file path=customXml/itemProps4.xml><?xml version="1.0" encoding="utf-8"?>
<ds:datastoreItem xmlns:ds="http://schemas.openxmlformats.org/officeDocument/2006/customXml" ds:itemID="{2977FFB7-8DF8-4991-A4FC-9D8FB962E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2024-09-10T10:24:00Z</cp:lastPrinted>
  <dcterms:created xsi:type="dcterms:W3CDTF">2024-10-07T14:10:00Z</dcterms:created>
  <dcterms:modified xsi:type="dcterms:W3CDTF">2024-10-10T12:56:00Z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